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E75" w:rsidRPr="00425E75" w:rsidRDefault="00425E75" w:rsidP="00425E75">
      <w:pPr>
        <w:pStyle w:val="Standard"/>
        <w:jc w:val="right"/>
        <w:rPr>
          <w:rFonts w:ascii="Times New Roman" w:hAnsi="Times New Roman" w:cs="Times New Roman"/>
          <w:b/>
        </w:rPr>
      </w:pPr>
      <w:r w:rsidRPr="00425E75">
        <w:rPr>
          <w:rFonts w:ascii="Times New Roman" w:hAnsi="Times New Roman" w:cs="Times New Roman"/>
          <w:b/>
        </w:rPr>
        <w:t>УТВЕРЖДЕНО:</w:t>
      </w:r>
    </w:p>
    <w:p w:rsidR="00CE4452" w:rsidRPr="00425E75" w:rsidRDefault="00CE4452" w:rsidP="00CE4452">
      <w:pPr>
        <w:pStyle w:val="Standard"/>
        <w:jc w:val="right"/>
        <w:rPr>
          <w:rFonts w:ascii="Times New Roman" w:hAnsi="Times New Roman" w:cs="Times New Roman"/>
          <w:b/>
        </w:rPr>
      </w:pPr>
      <w:r w:rsidRPr="00425E75">
        <w:rPr>
          <w:rFonts w:ascii="Times New Roman" w:hAnsi="Times New Roman" w:cs="Times New Roman"/>
          <w:b/>
        </w:rPr>
        <w:t>Наблюдательным советом</w:t>
      </w:r>
    </w:p>
    <w:p w:rsidR="00CE4452" w:rsidRPr="00425E75" w:rsidRDefault="00CE4452" w:rsidP="00CE4452">
      <w:pPr>
        <w:pStyle w:val="Standard"/>
        <w:jc w:val="right"/>
        <w:rPr>
          <w:rFonts w:ascii="Times New Roman" w:hAnsi="Times New Roman" w:cs="Times New Roman"/>
          <w:b/>
        </w:rPr>
      </w:pPr>
      <w:r w:rsidRPr="00425E75">
        <w:rPr>
          <w:rFonts w:ascii="Times New Roman" w:hAnsi="Times New Roman" w:cs="Times New Roman"/>
          <w:b/>
        </w:rPr>
        <w:t>МАУ</w:t>
      </w:r>
      <w:r>
        <w:rPr>
          <w:rFonts w:ascii="Times New Roman" w:hAnsi="Times New Roman" w:cs="Times New Roman"/>
          <w:b/>
        </w:rPr>
        <w:t>К</w:t>
      </w:r>
      <w:r w:rsidR="00653565">
        <w:rPr>
          <w:rFonts w:ascii="Times New Roman" w:hAnsi="Times New Roman" w:cs="Times New Roman"/>
          <w:b/>
        </w:rPr>
        <w:t xml:space="preserve">  </w:t>
      </w:r>
      <w:r>
        <w:rPr>
          <w:rFonts w:ascii="Times New Roman" w:hAnsi="Times New Roman" w:cs="Times New Roman"/>
          <w:b/>
        </w:rPr>
        <w:t>ЦКД</w:t>
      </w:r>
      <w:r w:rsidRPr="00425E75">
        <w:rPr>
          <w:rFonts w:ascii="Times New Roman" w:hAnsi="Times New Roman" w:cs="Times New Roman"/>
          <w:b/>
        </w:rPr>
        <w:t xml:space="preserve"> </w:t>
      </w:r>
    </w:p>
    <w:p w:rsidR="00CE4452" w:rsidRDefault="00CE4452" w:rsidP="00CE4452">
      <w:pPr>
        <w:pStyle w:val="Standard"/>
        <w:jc w:val="right"/>
        <w:rPr>
          <w:rFonts w:ascii="Times New Roman" w:hAnsi="Times New Roman" w:cs="Times New Roman"/>
          <w:b/>
          <w:color w:val="auto"/>
        </w:rPr>
      </w:pPr>
      <w:r w:rsidRPr="004D5D22">
        <w:rPr>
          <w:rFonts w:ascii="Times New Roman" w:hAnsi="Times New Roman" w:cs="Times New Roman"/>
          <w:b/>
          <w:color w:val="auto"/>
        </w:rPr>
        <w:t xml:space="preserve">протокол № </w:t>
      </w:r>
      <w:r>
        <w:rPr>
          <w:rFonts w:ascii="Times New Roman" w:hAnsi="Times New Roman" w:cs="Times New Roman"/>
          <w:b/>
          <w:color w:val="auto"/>
        </w:rPr>
        <w:t>12</w:t>
      </w:r>
      <w:r w:rsidRPr="004D5D22">
        <w:rPr>
          <w:rFonts w:ascii="Times New Roman" w:hAnsi="Times New Roman" w:cs="Times New Roman"/>
          <w:b/>
          <w:color w:val="auto"/>
        </w:rPr>
        <w:t xml:space="preserve"> от «</w:t>
      </w:r>
      <w:r>
        <w:rPr>
          <w:rFonts w:ascii="Times New Roman" w:hAnsi="Times New Roman" w:cs="Times New Roman"/>
          <w:b/>
          <w:color w:val="auto"/>
        </w:rPr>
        <w:t>15</w:t>
      </w:r>
      <w:r w:rsidRPr="004D5D22">
        <w:rPr>
          <w:rFonts w:ascii="Times New Roman" w:hAnsi="Times New Roman" w:cs="Times New Roman"/>
          <w:b/>
          <w:color w:val="auto"/>
        </w:rPr>
        <w:t xml:space="preserve">» </w:t>
      </w:r>
      <w:r>
        <w:rPr>
          <w:rFonts w:ascii="Times New Roman" w:hAnsi="Times New Roman" w:cs="Times New Roman"/>
          <w:b/>
          <w:color w:val="auto"/>
        </w:rPr>
        <w:t>декабря 2025</w:t>
      </w:r>
      <w:r w:rsidRPr="004D5D22">
        <w:rPr>
          <w:rFonts w:ascii="Times New Roman" w:hAnsi="Times New Roman" w:cs="Times New Roman"/>
          <w:b/>
          <w:color w:val="auto"/>
        </w:rPr>
        <w:t xml:space="preserve"> г.</w:t>
      </w:r>
    </w:p>
    <w:p w:rsidR="00641853" w:rsidRPr="00425E75" w:rsidRDefault="00641853" w:rsidP="00425E75">
      <w:pPr>
        <w:pStyle w:val="Standard"/>
        <w:jc w:val="right"/>
        <w:rPr>
          <w:rFonts w:ascii="Times New Roman" w:hAnsi="Times New Roman" w:cs="Times New Roman"/>
          <w:b/>
          <w:color w:val="auto"/>
        </w:rPr>
      </w:pPr>
    </w:p>
    <w:p w:rsidR="00425E75" w:rsidRPr="00425E75" w:rsidRDefault="00425E75" w:rsidP="00425E75">
      <w:pPr>
        <w:pStyle w:val="Standard"/>
        <w:jc w:val="right"/>
        <w:rPr>
          <w:rFonts w:ascii="Times New Roman" w:hAnsi="Times New Roman" w:cs="Times New Roman"/>
          <w:b/>
        </w:rPr>
      </w:pPr>
    </w:p>
    <w:p w:rsidR="00425E75" w:rsidRPr="00425E75" w:rsidRDefault="00425E75" w:rsidP="00425E75">
      <w:pPr>
        <w:pStyle w:val="Standard"/>
        <w:jc w:val="both"/>
        <w:rPr>
          <w:rFonts w:ascii="Times New Roman" w:hAnsi="Times New Roman" w:cs="Times New Roman"/>
          <w:b/>
        </w:rPr>
      </w:pPr>
    </w:p>
    <w:p w:rsidR="00425E75" w:rsidRPr="00425E75" w:rsidRDefault="00425E75" w:rsidP="00425E75">
      <w:pPr>
        <w:pStyle w:val="Standard"/>
        <w:jc w:val="both"/>
        <w:rPr>
          <w:rFonts w:ascii="Times New Roman" w:hAnsi="Times New Roman" w:cs="Times New Roman"/>
          <w:b/>
        </w:rPr>
      </w:pPr>
    </w:p>
    <w:p w:rsidR="00425E75" w:rsidRPr="00425E75" w:rsidRDefault="00425E75" w:rsidP="00425E75">
      <w:pPr>
        <w:pStyle w:val="Standard"/>
        <w:jc w:val="both"/>
        <w:rPr>
          <w:rFonts w:ascii="Times New Roman" w:hAnsi="Times New Roman" w:cs="Times New Roman"/>
          <w:b/>
        </w:rPr>
      </w:pPr>
    </w:p>
    <w:p w:rsidR="00425E75" w:rsidRDefault="00425E75" w:rsidP="00425E75">
      <w:pPr>
        <w:pStyle w:val="Standard"/>
        <w:jc w:val="both"/>
        <w:rPr>
          <w:rFonts w:ascii="Times New Roman" w:hAnsi="Times New Roman" w:cs="Times New Roman"/>
          <w:b/>
        </w:rPr>
      </w:pPr>
    </w:p>
    <w:p w:rsidR="00641853" w:rsidRPr="00425E75" w:rsidRDefault="00641853" w:rsidP="00425E75">
      <w:pPr>
        <w:pStyle w:val="Standard"/>
        <w:jc w:val="both"/>
        <w:rPr>
          <w:rFonts w:ascii="Times New Roman" w:hAnsi="Times New Roman" w:cs="Times New Roman"/>
          <w:b/>
        </w:rPr>
      </w:pPr>
    </w:p>
    <w:p w:rsidR="00425E75" w:rsidRPr="00425E75" w:rsidRDefault="00425E75" w:rsidP="00425E75">
      <w:pPr>
        <w:pStyle w:val="Standard"/>
        <w:jc w:val="both"/>
        <w:rPr>
          <w:rFonts w:ascii="Times New Roman" w:hAnsi="Times New Roman" w:cs="Times New Roman"/>
          <w:b/>
        </w:rPr>
      </w:pPr>
    </w:p>
    <w:p w:rsidR="00425E75" w:rsidRDefault="00425E75" w:rsidP="00425E75">
      <w:pPr>
        <w:pStyle w:val="Standard"/>
        <w:jc w:val="both"/>
        <w:rPr>
          <w:rFonts w:ascii="Times New Roman" w:hAnsi="Times New Roman" w:cs="Times New Roman"/>
          <w:b/>
        </w:rPr>
      </w:pPr>
    </w:p>
    <w:p w:rsidR="00425E75" w:rsidRPr="00425E75" w:rsidRDefault="00425E75" w:rsidP="00425E75">
      <w:pPr>
        <w:pStyle w:val="Standard"/>
        <w:jc w:val="both"/>
        <w:rPr>
          <w:rFonts w:ascii="Times New Roman" w:hAnsi="Times New Roman" w:cs="Times New Roman"/>
          <w:b/>
        </w:rPr>
      </w:pPr>
    </w:p>
    <w:p w:rsidR="00425E75" w:rsidRPr="00425E75" w:rsidRDefault="00425E75" w:rsidP="00425E75">
      <w:pPr>
        <w:pStyle w:val="Standard"/>
        <w:jc w:val="both"/>
        <w:rPr>
          <w:rFonts w:ascii="Times New Roman" w:hAnsi="Times New Roman" w:cs="Times New Roman"/>
          <w:b/>
        </w:rPr>
      </w:pPr>
    </w:p>
    <w:p w:rsidR="00425E75" w:rsidRPr="00425E75" w:rsidRDefault="00425E75" w:rsidP="00425E75">
      <w:pPr>
        <w:pStyle w:val="Standard"/>
        <w:jc w:val="both"/>
        <w:rPr>
          <w:rFonts w:ascii="Times New Roman" w:hAnsi="Times New Roman" w:cs="Times New Roman"/>
          <w:b/>
        </w:rPr>
      </w:pPr>
    </w:p>
    <w:p w:rsidR="00425E75" w:rsidRPr="00425E75" w:rsidRDefault="00425E75" w:rsidP="00425E75">
      <w:pPr>
        <w:pStyle w:val="Standard"/>
        <w:tabs>
          <w:tab w:val="center" w:pos="4677"/>
          <w:tab w:val="right" w:pos="9355"/>
        </w:tabs>
        <w:jc w:val="center"/>
        <w:rPr>
          <w:rFonts w:ascii="Times New Roman" w:hAnsi="Times New Roman" w:cs="Times New Roman"/>
          <w:sz w:val="40"/>
          <w:szCs w:val="40"/>
        </w:rPr>
      </w:pPr>
      <w:r w:rsidRPr="00425E75">
        <w:rPr>
          <w:rFonts w:ascii="Times New Roman" w:hAnsi="Times New Roman" w:cs="Times New Roman"/>
          <w:b/>
          <w:bCs/>
          <w:color w:val="000000"/>
          <w:sz w:val="40"/>
          <w:szCs w:val="40"/>
        </w:rPr>
        <w:t>ПОЛОЖЕНИЕ</w:t>
      </w:r>
    </w:p>
    <w:p w:rsidR="00F16606" w:rsidRPr="00425E75" w:rsidRDefault="00F16606" w:rsidP="00F16606">
      <w:pPr>
        <w:pStyle w:val="Standard"/>
        <w:tabs>
          <w:tab w:val="center" w:pos="4677"/>
          <w:tab w:val="right" w:pos="9355"/>
        </w:tabs>
        <w:jc w:val="center"/>
        <w:rPr>
          <w:rFonts w:ascii="Times New Roman" w:hAnsi="Times New Roman" w:cs="Times New Roman"/>
          <w:sz w:val="40"/>
          <w:szCs w:val="40"/>
        </w:rPr>
      </w:pPr>
      <w:r w:rsidRPr="00425E75">
        <w:rPr>
          <w:rFonts w:ascii="Times New Roman" w:hAnsi="Times New Roman" w:cs="Times New Roman"/>
          <w:b/>
          <w:color w:val="000000"/>
          <w:sz w:val="40"/>
          <w:szCs w:val="40"/>
        </w:rPr>
        <w:t>о закупке товаров, работ, услуг</w:t>
      </w:r>
    </w:p>
    <w:p w:rsidR="00F16606" w:rsidRPr="00E00725" w:rsidRDefault="00F16606" w:rsidP="00F16606">
      <w:pPr>
        <w:pStyle w:val="Standard"/>
        <w:tabs>
          <w:tab w:val="center" w:pos="4677"/>
          <w:tab w:val="right" w:pos="9355"/>
        </w:tabs>
        <w:spacing w:line="276" w:lineRule="auto"/>
        <w:jc w:val="center"/>
        <w:rPr>
          <w:rFonts w:ascii="Times New Roman" w:hAnsi="Times New Roman" w:cs="Times New Roman"/>
          <w:b/>
          <w:color w:val="000000"/>
          <w:sz w:val="40"/>
          <w:szCs w:val="40"/>
        </w:rPr>
      </w:pPr>
      <w:r w:rsidRPr="00E00725">
        <w:rPr>
          <w:rFonts w:ascii="Times New Roman" w:hAnsi="Times New Roman" w:cs="Times New Roman"/>
          <w:b/>
          <w:color w:val="000000"/>
          <w:sz w:val="40"/>
          <w:szCs w:val="40"/>
        </w:rPr>
        <w:t>муниципального автономного учреждения культуры</w:t>
      </w:r>
    </w:p>
    <w:p w:rsidR="00F16606" w:rsidRPr="00E00725" w:rsidRDefault="00F16606" w:rsidP="00F16606">
      <w:pPr>
        <w:pStyle w:val="Standard"/>
        <w:tabs>
          <w:tab w:val="center" w:pos="4677"/>
          <w:tab w:val="right" w:pos="9355"/>
        </w:tabs>
        <w:spacing w:line="276" w:lineRule="auto"/>
        <w:jc w:val="center"/>
        <w:rPr>
          <w:rFonts w:ascii="Times New Roman" w:hAnsi="Times New Roman" w:cs="Times New Roman"/>
          <w:b/>
          <w:color w:val="000000"/>
          <w:sz w:val="40"/>
          <w:szCs w:val="40"/>
        </w:rPr>
      </w:pPr>
      <w:r w:rsidRPr="00E00725">
        <w:rPr>
          <w:rFonts w:ascii="Times New Roman" w:hAnsi="Times New Roman" w:cs="Times New Roman"/>
          <w:b/>
          <w:color w:val="000000"/>
          <w:sz w:val="40"/>
          <w:szCs w:val="40"/>
        </w:rPr>
        <w:t xml:space="preserve">«Центр культуры и досуга Ишимского </w:t>
      </w:r>
      <w:r>
        <w:rPr>
          <w:rFonts w:ascii="Times New Roman" w:hAnsi="Times New Roman" w:cs="Times New Roman"/>
          <w:b/>
          <w:color w:val="000000"/>
          <w:sz w:val="40"/>
          <w:szCs w:val="40"/>
        </w:rPr>
        <w:t>округа</w:t>
      </w:r>
      <w:r w:rsidRPr="00E00725">
        <w:rPr>
          <w:rFonts w:ascii="Times New Roman" w:hAnsi="Times New Roman" w:cs="Times New Roman"/>
          <w:b/>
          <w:color w:val="000000"/>
          <w:sz w:val="40"/>
          <w:szCs w:val="40"/>
        </w:rPr>
        <w:t>»</w:t>
      </w:r>
    </w:p>
    <w:p w:rsidR="00F16606" w:rsidRDefault="00F16606" w:rsidP="00F16606">
      <w:pPr>
        <w:pStyle w:val="Standard"/>
        <w:tabs>
          <w:tab w:val="center" w:pos="4677"/>
          <w:tab w:val="right" w:pos="9355"/>
        </w:tabs>
        <w:jc w:val="center"/>
        <w:rPr>
          <w:rFonts w:ascii="Times New Roman" w:hAnsi="Times New Roman" w:cs="Times New Roman"/>
          <w:b/>
          <w:color w:val="auto"/>
          <w:sz w:val="40"/>
          <w:szCs w:val="40"/>
        </w:rPr>
      </w:pPr>
      <w:r w:rsidRPr="00641853">
        <w:rPr>
          <w:rFonts w:ascii="Times New Roman" w:hAnsi="Times New Roman" w:cs="Times New Roman"/>
          <w:b/>
          <w:color w:val="000000"/>
          <w:sz w:val="40"/>
          <w:szCs w:val="40"/>
        </w:rPr>
        <w:t xml:space="preserve"> (ред. </w:t>
      </w:r>
      <w:r w:rsidRPr="00641853">
        <w:rPr>
          <w:rFonts w:ascii="Times New Roman" w:hAnsi="Times New Roman" w:cs="Times New Roman"/>
          <w:b/>
          <w:color w:val="auto"/>
          <w:sz w:val="40"/>
          <w:szCs w:val="40"/>
        </w:rPr>
        <w:t xml:space="preserve">от </w:t>
      </w:r>
      <w:r>
        <w:rPr>
          <w:rFonts w:ascii="Times New Roman" w:hAnsi="Times New Roman" w:cs="Times New Roman"/>
          <w:b/>
          <w:color w:val="auto"/>
          <w:sz w:val="40"/>
          <w:szCs w:val="40"/>
        </w:rPr>
        <w:t>15.12.2025</w:t>
      </w:r>
      <w:r w:rsidRPr="00641853">
        <w:rPr>
          <w:rFonts w:ascii="Times New Roman" w:hAnsi="Times New Roman" w:cs="Times New Roman"/>
          <w:b/>
          <w:color w:val="auto"/>
          <w:sz w:val="40"/>
          <w:szCs w:val="40"/>
        </w:rPr>
        <w:t xml:space="preserve"> г.)</w:t>
      </w:r>
    </w:p>
    <w:p w:rsidR="00641853" w:rsidRDefault="00641853" w:rsidP="00425E75">
      <w:pPr>
        <w:pStyle w:val="Standard"/>
        <w:tabs>
          <w:tab w:val="center" w:pos="4677"/>
          <w:tab w:val="right" w:pos="9355"/>
        </w:tabs>
        <w:jc w:val="center"/>
        <w:rPr>
          <w:rFonts w:ascii="Times New Roman" w:hAnsi="Times New Roman" w:cs="Times New Roman"/>
          <w:b/>
          <w:color w:val="auto"/>
          <w:sz w:val="40"/>
          <w:szCs w:val="40"/>
        </w:rPr>
      </w:pPr>
    </w:p>
    <w:p w:rsidR="00425E75" w:rsidRPr="00425E75" w:rsidRDefault="00425E75" w:rsidP="00425E75">
      <w:pPr>
        <w:pageBreakBefore/>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lastRenderedPageBreak/>
        <w:t>ОГЛАВЛЕНИЕ</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tbl>
      <w:tblPr>
        <w:tblW w:w="964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1041"/>
        <w:gridCol w:w="7440"/>
        <w:gridCol w:w="1164"/>
      </w:tblGrid>
      <w:tr w:rsidR="00425E75" w:rsidRPr="00425E75" w:rsidTr="00FE07D7">
        <w:trPr>
          <w:tblCellSpacing w:w="0" w:type="dxa"/>
        </w:trPr>
        <w:tc>
          <w:tcPr>
            <w:tcW w:w="1041"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Раздел</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Наименование</w:t>
            </w:r>
          </w:p>
        </w:tc>
        <w:tc>
          <w:tcPr>
            <w:tcW w:w="1164"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Страница</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Общие положения, термины и определения</w:t>
            </w:r>
          </w:p>
        </w:tc>
        <w:tc>
          <w:tcPr>
            <w:tcW w:w="1164" w:type="dxa"/>
            <w:hideMark/>
          </w:tcPr>
          <w:p w:rsidR="00425E75" w:rsidRPr="00425E75" w:rsidRDefault="006F00E4" w:rsidP="006F00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Информационное обеспечение закупки</w:t>
            </w:r>
          </w:p>
        </w:tc>
        <w:tc>
          <w:tcPr>
            <w:tcW w:w="1164" w:type="dxa"/>
            <w:hideMark/>
          </w:tcPr>
          <w:p w:rsidR="00425E75" w:rsidRPr="00425E75" w:rsidRDefault="006F00E4" w:rsidP="006F00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Комиссия по осуществлению закупок</w:t>
            </w:r>
          </w:p>
        </w:tc>
        <w:tc>
          <w:tcPr>
            <w:tcW w:w="1164" w:type="dxa"/>
            <w:hideMark/>
          </w:tcPr>
          <w:p w:rsidR="00425E75" w:rsidRPr="00425E75" w:rsidRDefault="006F00E4" w:rsidP="006F00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Специализированная организация</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D61D5">
              <w:rPr>
                <w:rFonts w:ascii="Times New Roman" w:eastAsia="Times New Roman" w:hAnsi="Times New Roman" w:cs="Times New Roman"/>
                <w:sz w:val="24"/>
                <w:szCs w:val="24"/>
                <w:lang w:eastAsia="ru-RU"/>
              </w:rPr>
              <w:t>5</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Планирование закупок</w:t>
            </w:r>
          </w:p>
        </w:tc>
        <w:tc>
          <w:tcPr>
            <w:tcW w:w="1164" w:type="dxa"/>
            <w:hideMark/>
          </w:tcPr>
          <w:p w:rsidR="00425E75" w:rsidRPr="00425E75" w:rsidRDefault="006F00E4" w:rsidP="006F00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Порядок определения и обоснования начальной (максимальной) цены договора,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D61D5">
              <w:rPr>
                <w:rFonts w:ascii="Times New Roman" w:eastAsia="Times New Roman" w:hAnsi="Times New Roman" w:cs="Times New Roman"/>
                <w:sz w:val="24"/>
                <w:szCs w:val="24"/>
                <w:lang w:eastAsia="ru-RU"/>
              </w:rPr>
              <w:t>8</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7.</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Правила описания предмета закупки</w:t>
            </w:r>
          </w:p>
        </w:tc>
        <w:tc>
          <w:tcPr>
            <w:tcW w:w="1164" w:type="dxa"/>
            <w:hideMark/>
          </w:tcPr>
          <w:p w:rsidR="00425E75" w:rsidRPr="00425E75" w:rsidRDefault="006F00E4" w:rsidP="006F00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8.</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Предоставление национального режима при </w:t>
            </w:r>
            <w:proofErr w:type="gramStart"/>
            <w:r w:rsidRPr="00425E75">
              <w:rPr>
                <w:rFonts w:ascii="Times New Roman" w:eastAsia="Times New Roman" w:hAnsi="Times New Roman" w:cs="Times New Roman"/>
                <w:sz w:val="24"/>
                <w:szCs w:val="24"/>
                <w:lang w:eastAsia="ru-RU"/>
              </w:rPr>
              <w:t>осуществлении</w:t>
            </w:r>
            <w:proofErr w:type="gramEnd"/>
            <w:r w:rsidRPr="00425E75">
              <w:rPr>
                <w:rFonts w:ascii="Times New Roman" w:eastAsia="Times New Roman" w:hAnsi="Times New Roman" w:cs="Times New Roman"/>
                <w:sz w:val="24"/>
                <w:szCs w:val="24"/>
                <w:lang w:eastAsia="ru-RU"/>
              </w:rPr>
              <w:t xml:space="preserve"> закупок</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D61D5">
              <w:rPr>
                <w:rFonts w:ascii="Times New Roman" w:eastAsia="Times New Roman" w:hAnsi="Times New Roman" w:cs="Times New Roman"/>
                <w:sz w:val="24"/>
                <w:szCs w:val="24"/>
                <w:lang w:eastAsia="ru-RU"/>
              </w:rPr>
              <w:t>7</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9.</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Единые требования к участникам закупки</w:t>
            </w:r>
          </w:p>
        </w:tc>
        <w:tc>
          <w:tcPr>
            <w:tcW w:w="1164" w:type="dxa"/>
            <w:hideMark/>
          </w:tcPr>
          <w:p w:rsidR="00425E75" w:rsidRPr="00425E75" w:rsidRDefault="006F00E4" w:rsidP="006F00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10.</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Обеспечение заявки на участие в закупке</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D61D5">
              <w:rPr>
                <w:rFonts w:ascii="Times New Roman" w:eastAsia="Times New Roman" w:hAnsi="Times New Roman" w:cs="Times New Roman"/>
                <w:sz w:val="24"/>
                <w:szCs w:val="24"/>
                <w:lang w:eastAsia="ru-RU"/>
              </w:rPr>
              <w:t>4</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11.</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Обеспечение исполнения договора. Обеспечение исполнения гарантийных обязательств</w:t>
            </w:r>
          </w:p>
        </w:tc>
        <w:tc>
          <w:tcPr>
            <w:tcW w:w="1164" w:type="dxa"/>
            <w:hideMark/>
          </w:tcPr>
          <w:p w:rsidR="00425E75" w:rsidRPr="00425E75" w:rsidRDefault="006F00E4" w:rsidP="006F00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12.</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Антидемпинговые меры</w:t>
            </w:r>
          </w:p>
        </w:tc>
        <w:tc>
          <w:tcPr>
            <w:tcW w:w="1164" w:type="dxa"/>
            <w:hideMark/>
          </w:tcPr>
          <w:p w:rsidR="00425E75" w:rsidRPr="00425E75" w:rsidRDefault="006F00E4" w:rsidP="006F00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13.</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Способы осуществления закупок. Форма закупки</w:t>
            </w:r>
          </w:p>
        </w:tc>
        <w:tc>
          <w:tcPr>
            <w:tcW w:w="1164" w:type="dxa"/>
            <w:hideMark/>
          </w:tcPr>
          <w:p w:rsidR="00425E75" w:rsidRPr="00425E75" w:rsidRDefault="006F00E4" w:rsidP="006F00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14.</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Порядок осуществления конкурентной закупки. Электронный документооборот</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D61D5">
              <w:rPr>
                <w:rFonts w:ascii="Times New Roman" w:eastAsia="Times New Roman" w:hAnsi="Times New Roman" w:cs="Times New Roman"/>
                <w:sz w:val="24"/>
                <w:szCs w:val="24"/>
                <w:lang w:eastAsia="ru-RU"/>
              </w:rPr>
              <w:t>7</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15.</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Аукцион в электронной форме</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D61D5">
              <w:rPr>
                <w:rFonts w:ascii="Times New Roman" w:eastAsia="Times New Roman" w:hAnsi="Times New Roman" w:cs="Times New Roman"/>
                <w:sz w:val="24"/>
                <w:szCs w:val="24"/>
                <w:lang w:eastAsia="ru-RU"/>
              </w:rPr>
              <w:t>6</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16.</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Конкурс в электронной форме</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D61D5">
              <w:rPr>
                <w:rFonts w:ascii="Times New Roman" w:eastAsia="Times New Roman" w:hAnsi="Times New Roman" w:cs="Times New Roman"/>
                <w:sz w:val="24"/>
                <w:szCs w:val="24"/>
                <w:lang w:eastAsia="ru-RU"/>
              </w:rPr>
              <w:t>2</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17.</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Запрос котировок в электронной форме</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D61D5">
              <w:rPr>
                <w:rFonts w:ascii="Times New Roman" w:eastAsia="Times New Roman" w:hAnsi="Times New Roman" w:cs="Times New Roman"/>
                <w:sz w:val="24"/>
                <w:szCs w:val="24"/>
                <w:lang w:eastAsia="ru-RU"/>
              </w:rPr>
              <w:t>8</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18.</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Запрос предложений в электронной форме</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D61D5">
              <w:rPr>
                <w:rFonts w:ascii="Times New Roman" w:eastAsia="Times New Roman" w:hAnsi="Times New Roman" w:cs="Times New Roman"/>
                <w:sz w:val="24"/>
                <w:szCs w:val="24"/>
                <w:lang w:eastAsia="ru-RU"/>
              </w:rPr>
              <w:t>2</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19.</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Запрос цен</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3D61D5">
              <w:rPr>
                <w:rFonts w:ascii="Times New Roman" w:eastAsia="Times New Roman" w:hAnsi="Times New Roman" w:cs="Times New Roman"/>
                <w:sz w:val="24"/>
                <w:szCs w:val="24"/>
                <w:lang w:eastAsia="ru-RU"/>
              </w:rPr>
              <w:t>9</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21.</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Порядок и особенности осуществления закупок с участием субъектов малого и среднего предпринимательства (СМСП)</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D61D5">
              <w:rPr>
                <w:rFonts w:ascii="Times New Roman" w:eastAsia="Times New Roman" w:hAnsi="Times New Roman" w:cs="Times New Roman"/>
                <w:sz w:val="24"/>
                <w:szCs w:val="24"/>
                <w:lang w:eastAsia="ru-RU"/>
              </w:rPr>
              <w:t>4</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22.</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Закупка у единственного поставщика, подрядчика, исполнителя</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D61D5">
              <w:rPr>
                <w:rFonts w:ascii="Times New Roman" w:eastAsia="Times New Roman" w:hAnsi="Times New Roman" w:cs="Times New Roman"/>
                <w:sz w:val="24"/>
                <w:szCs w:val="24"/>
                <w:lang w:eastAsia="ru-RU"/>
              </w:rPr>
              <w:t>6</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23.</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Порядок проведения неконкурентной закупки в «электронном магазине» с участием СМСП</w:t>
            </w:r>
          </w:p>
        </w:tc>
        <w:tc>
          <w:tcPr>
            <w:tcW w:w="1164" w:type="dxa"/>
            <w:hideMark/>
          </w:tcPr>
          <w:p w:rsidR="00425E75" w:rsidRPr="00425E75" w:rsidRDefault="003D61D5" w:rsidP="00F5161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24.</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Порядок проведения закупки малого объема в электронной форме</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3D61D5">
              <w:rPr>
                <w:rFonts w:ascii="Times New Roman" w:eastAsia="Times New Roman" w:hAnsi="Times New Roman" w:cs="Times New Roman"/>
                <w:sz w:val="24"/>
                <w:szCs w:val="24"/>
                <w:lang w:eastAsia="ru-RU"/>
              </w:rPr>
              <w:t>6</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25.</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Порядок заключения, исполнения, расторжения договора. Ответственность сторон. Особенности исполнения отдельных видов договоров</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3D61D5">
              <w:rPr>
                <w:rFonts w:ascii="Times New Roman" w:eastAsia="Times New Roman" w:hAnsi="Times New Roman" w:cs="Times New Roman"/>
                <w:sz w:val="24"/>
                <w:szCs w:val="24"/>
                <w:lang w:eastAsia="ru-RU"/>
              </w:rPr>
              <w:t>8</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26.</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Реестр договоров, заключенных заказчиками по результатам закупки</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D61D5">
              <w:rPr>
                <w:rFonts w:ascii="Times New Roman" w:eastAsia="Times New Roman" w:hAnsi="Times New Roman" w:cs="Times New Roman"/>
                <w:sz w:val="24"/>
                <w:szCs w:val="24"/>
                <w:lang w:eastAsia="ru-RU"/>
              </w:rPr>
              <w:t>20</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27.</w:t>
            </w:r>
          </w:p>
        </w:tc>
        <w:tc>
          <w:tcPr>
            <w:tcW w:w="744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Заключительные положения. Обжалование</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D61D5">
              <w:rPr>
                <w:rFonts w:ascii="Times New Roman" w:eastAsia="Times New Roman" w:hAnsi="Times New Roman" w:cs="Times New Roman"/>
                <w:sz w:val="24"/>
                <w:szCs w:val="24"/>
                <w:lang w:eastAsia="ru-RU"/>
              </w:rPr>
              <w:t>21</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p>
        </w:tc>
        <w:tc>
          <w:tcPr>
            <w:tcW w:w="7440" w:type="dxa"/>
            <w:hideMark/>
          </w:tcPr>
          <w:p w:rsidR="00425E75" w:rsidRPr="00425E75" w:rsidRDefault="00425E75" w:rsidP="00E217FC">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Приложение № </w:t>
            </w:r>
            <w:r w:rsidR="00E217FC">
              <w:rPr>
                <w:rFonts w:ascii="Times New Roman" w:eastAsia="Times New Roman" w:hAnsi="Times New Roman" w:cs="Times New Roman"/>
                <w:sz w:val="24"/>
                <w:szCs w:val="24"/>
                <w:lang w:eastAsia="ru-RU"/>
              </w:rPr>
              <w:t>1</w:t>
            </w:r>
            <w:r w:rsidRPr="00425E75">
              <w:rPr>
                <w:rFonts w:ascii="Times New Roman" w:eastAsia="Times New Roman" w:hAnsi="Times New Roman" w:cs="Times New Roman"/>
                <w:sz w:val="24"/>
                <w:szCs w:val="24"/>
                <w:lang w:eastAsia="ru-RU"/>
              </w:rPr>
              <w:t xml:space="preserve">. </w:t>
            </w:r>
            <w:r w:rsidRPr="00425E75">
              <w:rPr>
                <w:rFonts w:ascii="Times New Roman" w:eastAsia="Times New Roman" w:hAnsi="Times New Roman" w:cs="Times New Roman"/>
                <w:color w:val="000000"/>
                <w:sz w:val="24"/>
                <w:szCs w:val="24"/>
                <w:lang w:eastAsia="ru-RU"/>
              </w:rPr>
              <w:t>Перечень отдельных видов товаров, работ, услуг, при закупке которых к участникам закупки предъявляются дополнительные требования</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D61D5">
              <w:rPr>
                <w:rFonts w:ascii="Times New Roman" w:eastAsia="Times New Roman" w:hAnsi="Times New Roman" w:cs="Times New Roman"/>
                <w:sz w:val="24"/>
                <w:szCs w:val="24"/>
                <w:lang w:eastAsia="ru-RU"/>
              </w:rPr>
              <w:t>22</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p>
        </w:tc>
        <w:tc>
          <w:tcPr>
            <w:tcW w:w="7440" w:type="dxa"/>
            <w:hideMark/>
          </w:tcPr>
          <w:p w:rsidR="00425E75" w:rsidRPr="00425E75" w:rsidRDefault="00425E75" w:rsidP="00E217FC">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Приложение № </w:t>
            </w:r>
            <w:r w:rsidR="00E217FC">
              <w:rPr>
                <w:rFonts w:ascii="Times New Roman" w:eastAsia="Times New Roman" w:hAnsi="Times New Roman" w:cs="Times New Roman"/>
                <w:sz w:val="24"/>
                <w:szCs w:val="24"/>
                <w:lang w:eastAsia="ru-RU"/>
              </w:rPr>
              <w:t>2</w:t>
            </w:r>
            <w:r w:rsidRPr="00425E75">
              <w:rPr>
                <w:rFonts w:ascii="Times New Roman" w:eastAsia="Times New Roman" w:hAnsi="Times New Roman" w:cs="Times New Roman"/>
                <w:sz w:val="24"/>
                <w:szCs w:val="24"/>
                <w:lang w:eastAsia="ru-RU"/>
              </w:rPr>
              <w:t xml:space="preserve">. </w:t>
            </w:r>
            <w:r w:rsidRPr="00425E75">
              <w:rPr>
                <w:rFonts w:ascii="Times New Roman" w:eastAsia="Times New Roman" w:hAnsi="Times New Roman" w:cs="Times New Roman"/>
                <w:color w:val="000000"/>
                <w:sz w:val="24"/>
                <w:szCs w:val="24"/>
                <w:lang w:eastAsia="ru-RU"/>
              </w:rPr>
              <w:t>Порядок оценки заявок на участие в конкурсе в электронной форме и запросе предложений в электронной форме</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D61D5">
              <w:rPr>
                <w:rFonts w:ascii="Times New Roman" w:eastAsia="Times New Roman" w:hAnsi="Times New Roman" w:cs="Times New Roman"/>
                <w:sz w:val="24"/>
                <w:szCs w:val="24"/>
                <w:lang w:eastAsia="ru-RU"/>
              </w:rPr>
              <w:t>31</w:t>
            </w:r>
          </w:p>
        </w:tc>
      </w:tr>
      <w:tr w:rsidR="00425E75" w:rsidRPr="00425E75" w:rsidTr="00FE07D7">
        <w:trPr>
          <w:tblCellSpacing w:w="0" w:type="dxa"/>
        </w:trPr>
        <w:tc>
          <w:tcPr>
            <w:tcW w:w="1041"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tc>
        <w:tc>
          <w:tcPr>
            <w:tcW w:w="7440" w:type="dxa"/>
            <w:hideMark/>
          </w:tcPr>
          <w:p w:rsidR="00425E75" w:rsidRPr="00425E75" w:rsidRDefault="00425E75" w:rsidP="00E217FC">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Приложение № </w:t>
            </w:r>
            <w:r w:rsidR="00E217FC">
              <w:rPr>
                <w:rFonts w:ascii="Times New Roman" w:eastAsia="Times New Roman" w:hAnsi="Times New Roman" w:cs="Times New Roman"/>
                <w:sz w:val="24"/>
                <w:szCs w:val="24"/>
                <w:lang w:eastAsia="ru-RU"/>
              </w:rPr>
              <w:t>3</w:t>
            </w:r>
            <w:r w:rsidRPr="00425E75">
              <w:rPr>
                <w:rFonts w:ascii="Times New Roman" w:eastAsia="Times New Roman" w:hAnsi="Times New Roman" w:cs="Times New Roman"/>
                <w:sz w:val="24"/>
                <w:szCs w:val="24"/>
                <w:lang w:eastAsia="ru-RU"/>
              </w:rPr>
              <w:t>. Перечень товаров, работ, услуг, при осуществлении закупок которых применяются иные сроки оплаты (не более 30 дней с даты приемки поставленного товара, выполненной работы (ее результатов), оказанной услуги)</w:t>
            </w:r>
          </w:p>
        </w:tc>
        <w:tc>
          <w:tcPr>
            <w:tcW w:w="1164" w:type="dxa"/>
            <w:hideMark/>
          </w:tcPr>
          <w:p w:rsidR="00425E75" w:rsidRPr="00425E75" w:rsidRDefault="006F00E4" w:rsidP="003D61D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3D61D5">
              <w:rPr>
                <w:rFonts w:ascii="Times New Roman" w:eastAsia="Times New Roman" w:hAnsi="Times New Roman" w:cs="Times New Roman"/>
                <w:sz w:val="24"/>
                <w:szCs w:val="24"/>
                <w:lang w:eastAsia="ru-RU"/>
              </w:rPr>
              <w:t>5</w:t>
            </w:r>
          </w:p>
        </w:tc>
      </w:tr>
      <w:tr w:rsidR="00007BA5" w:rsidRPr="00425E75" w:rsidTr="00FE07D7">
        <w:trPr>
          <w:tblCellSpacing w:w="0" w:type="dxa"/>
        </w:trPr>
        <w:tc>
          <w:tcPr>
            <w:tcW w:w="1041" w:type="dxa"/>
            <w:hideMark/>
          </w:tcPr>
          <w:p w:rsidR="00007BA5" w:rsidRPr="00425E75" w:rsidRDefault="00007BA5" w:rsidP="00425E75">
            <w:pPr>
              <w:spacing w:after="0" w:line="240" w:lineRule="auto"/>
              <w:jc w:val="both"/>
              <w:rPr>
                <w:rFonts w:ascii="Times New Roman" w:eastAsia="Times New Roman" w:hAnsi="Times New Roman" w:cs="Times New Roman"/>
                <w:sz w:val="24"/>
                <w:szCs w:val="24"/>
                <w:lang w:eastAsia="ru-RU"/>
              </w:rPr>
            </w:pPr>
          </w:p>
        </w:tc>
        <w:tc>
          <w:tcPr>
            <w:tcW w:w="7440" w:type="dxa"/>
            <w:hideMark/>
          </w:tcPr>
          <w:p w:rsidR="00007BA5" w:rsidRDefault="00007BA5" w:rsidP="00007BA5">
            <w:pPr>
              <w:pStyle w:val="a8"/>
            </w:pPr>
            <w:r>
              <w:rPr>
                <w:sz w:val="26"/>
                <w:szCs w:val="26"/>
                <w:shd w:val="clear" w:color="auto" w:fill="FFFF00"/>
              </w:rPr>
              <w:t xml:space="preserve">Приложение № </w:t>
            </w:r>
            <w:r w:rsidR="00FE07D7">
              <w:rPr>
                <w:sz w:val="26"/>
                <w:szCs w:val="26"/>
                <w:shd w:val="clear" w:color="auto" w:fill="FFFF00"/>
              </w:rPr>
              <w:t>4</w:t>
            </w:r>
            <w:r>
              <w:rPr>
                <w:sz w:val="26"/>
                <w:szCs w:val="26"/>
                <w:shd w:val="clear" w:color="auto" w:fill="FFFF00"/>
              </w:rPr>
              <w:t xml:space="preserve">. Информация и документы, подтверждающие страну происхождения товара, для целей применения национального режима </w:t>
            </w:r>
            <w:r>
              <w:rPr>
                <w:color w:val="000000"/>
                <w:sz w:val="26"/>
                <w:szCs w:val="26"/>
                <w:shd w:val="clear" w:color="auto" w:fill="FFFF00"/>
              </w:rPr>
              <w:t xml:space="preserve">при </w:t>
            </w:r>
            <w:proofErr w:type="gramStart"/>
            <w:r>
              <w:rPr>
                <w:color w:val="000000"/>
                <w:sz w:val="26"/>
                <w:szCs w:val="26"/>
                <w:shd w:val="clear" w:color="auto" w:fill="FFFF00"/>
              </w:rPr>
              <w:t>осуществлении</w:t>
            </w:r>
            <w:proofErr w:type="gramEnd"/>
            <w:r>
              <w:rPr>
                <w:color w:val="000000"/>
                <w:sz w:val="26"/>
                <w:szCs w:val="26"/>
                <w:shd w:val="clear" w:color="auto" w:fill="FFFF00"/>
              </w:rPr>
              <w:t xml:space="preserve"> закупок</w:t>
            </w:r>
          </w:p>
          <w:p w:rsidR="00007BA5" w:rsidRPr="00425E75" w:rsidRDefault="00007BA5" w:rsidP="00E217FC">
            <w:pPr>
              <w:spacing w:after="0" w:line="240" w:lineRule="auto"/>
              <w:jc w:val="both"/>
              <w:rPr>
                <w:rFonts w:ascii="Times New Roman" w:eastAsia="Times New Roman" w:hAnsi="Times New Roman" w:cs="Times New Roman"/>
                <w:sz w:val="24"/>
                <w:szCs w:val="24"/>
                <w:lang w:eastAsia="ru-RU"/>
              </w:rPr>
            </w:pPr>
          </w:p>
        </w:tc>
        <w:tc>
          <w:tcPr>
            <w:tcW w:w="1164" w:type="dxa"/>
            <w:hideMark/>
          </w:tcPr>
          <w:p w:rsidR="00007BA5" w:rsidRDefault="003D61D5" w:rsidP="006F00E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139</w:t>
            </w:r>
          </w:p>
        </w:tc>
      </w:tr>
    </w:tbl>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p w:rsidR="00425E75" w:rsidRPr="00425E75" w:rsidRDefault="00425E75" w:rsidP="00425E75">
      <w:pPr>
        <w:pageBreakBefore/>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lastRenderedPageBreak/>
        <w:t>1. ОБЩИЕ ПОЛОЖЕНИЯ, ТЕРМИНЫ И ОПРЕДЕЛЕНИЯ</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p w:rsidR="00F16606" w:rsidRPr="00425E75" w:rsidRDefault="00425E75" w:rsidP="00F16606">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1.1. </w:t>
      </w:r>
      <w:proofErr w:type="gramStart"/>
      <w:r w:rsidR="00F16606" w:rsidRPr="00425E75">
        <w:rPr>
          <w:rFonts w:ascii="Times New Roman" w:eastAsia="Times New Roman" w:hAnsi="Times New Roman" w:cs="Times New Roman"/>
          <w:sz w:val="24"/>
          <w:szCs w:val="24"/>
          <w:lang w:eastAsia="ru-RU"/>
        </w:rPr>
        <w:t xml:space="preserve">Настоящее Положение является документом, регламентирующим закупочную деятельность </w:t>
      </w:r>
      <w:r w:rsidR="00F16606" w:rsidRPr="00F16606">
        <w:rPr>
          <w:rFonts w:ascii="Times New Roman" w:eastAsia="Times New Roman" w:hAnsi="Times New Roman" w:cs="Times New Roman"/>
          <w:b/>
          <w:sz w:val="24"/>
          <w:szCs w:val="24"/>
          <w:lang w:eastAsia="ru-RU"/>
        </w:rPr>
        <w:t>Муниципального автономного учреждения культуры «Центр культуры и досуга Ишимского округа»</w:t>
      </w:r>
      <w:r w:rsidR="00F16606">
        <w:rPr>
          <w:rFonts w:ascii="Times New Roman" w:eastAsia="Times New Roman" w:hAnsi="Times New Roman" w:cs="Times New Roman"/>
          <w:sz w:val="24"/>
          <w:szCs w:val="24"/>
          <w:lang w:eastAsia="ru-RU"/>
        </w:rPr>
        <w:t xml:space="preserve"> </w:t>
      </w:r>
      <w:r w:rsidR="00F16606" w:rsidRPr="00464654">
        <w:rPr>
          <w:rFonts w:ascii="Times New Roman" w:eastAsia="Times New Roman" w:hAnsi="Times New Roman" w:cs="Times New Roman"/>
          <w:sz w:val="24"/>
          <w:szCs w:val="24"/>
          <w:lang w:eastAsia="ru-RU"/>
        </w:rPr>
        <w:t>(далее – заказчик)</w:t>
      </w:r>
      <w:r w:rsidR="00F16606" w:rsidRPr="00425E75">
        <w:rPr>
          <w:rFonts w:ascii="Times New Roman" w:eastAsia="Times New Roman" w:hAnsi="Times New Roman" w:cs="Times New Roman"/>
          <w:sz w:val="24"/>
          <w:szCs w:val="24"/>
          <w:lang w:eastAsia="ru-RU"/>
        </w:rPr>
        <w:t>, содержит требования к закупкам,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w:t>
      </w:r>
      <w:proofErr w:type="gramEnd"/>
      <w:r w:rsidR="00F16606" w:rsidRPr="00425E75">
        <w:rPr>
          <w:rFonts w:ascii="Times New Roman" w:eastAsia="Times New Roman" w:hAnsi="Times New Roman" w:cs="Times New Roman"/>
          <w:sz w:val="24"/>
          <w:szCs w:val="24"/>
          <w:lang w:eastAsia="ru-RU"/>
        </w:rPr>
        <w:t xml:space="preserve">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порядок и условия их применения, порядок заключения и исполнения договоров, а также иные связанные с осуществлением закупок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1.2. Настоящее Положение разработано в целях своевременного и полного обеспечения потребностей заказчика в товарах, работах, услугах, совершенствования порядка и повышения эффективности закупок.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1.3. Положение разработано в соответствии 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Конституцией Российской Федерации;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Гражданским кодексом Российской Федерации;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Бюджетным кодексом Российской Федерации;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Федеральным законом от 18.07.2011 № 223-ФЗ «О закупках товаров, работ, услуг отдельными видами юридических лиц» (далее — Федеральный закон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Федеральным законом от 24.07.2007 № 209-ФЗ «О развитии малого и среднего предпринимательства в Российской Федерации (далее — Федеральный закон № 209-ФЗ);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Федеральным законом от 26.07.2006 № 135-ФЗ «О защите конкуренции» (далее — Федеральный закон № 135-ФЗ);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Федеральным законом от 14.07.2022 № 255-ФЗ «О контроле за деятельностью лиц, находящихся под иностранным влиянием» (далее — Федеральный закон № 255);</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Федеральным </w:t>
      </w:r>
      <w:hyperlink r:id="rId7" w:history="1">
        <w:r w:rsidRPr="00425E75">
          <w:rPr>
            <w:rFonts w:ascii="Times New Roman" w:eastAsia="Times New Roman" w:hAnsi="Times New Roman" w:cs="Times New Roman"/>
            <w:color w:val="000080"/>
            <w:sz w:val="24"/>
            <w:szCs w:val="24"/>
            <w:u w:val="single"/>
            <w:lang w:eastAsia="ru-RU"/>
          </w:rPr>
          <w:t>законом</w:t>
        </w:r>
      </w:hyperlink>
      <w:r w:rsidRPr="00425E75">
        <w:rPr>
          <w:rFonts w:ascii="Times New Roman" w:eastAsia="Times New Roman" w:hAnsi="Times New Roman" w:cs="Times New Roman"/>
          <w:color w:val="000000"/>
          <w:sz w:val="24"/>
          <w:szCs w:val="24"/>
          <w:lang w:eastAsia="ru-RU"/>
        </w:rPr>
        <w:t xml:space="preserve"> от 25.12.2008 № 273-ФЗ «О противодействии коррупции» (далее — Федеральный закон № 273-ФЗ);</w:t>
      </w:r>
    </w:p>
    <w:p w:rsidR="00425E75" w:rsidRPr="005C7F8C"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sz w:val="24"/>
          <w:szCs w:val="24"/>
          <w:lang w:eastAsia="ru-RU"/>
        </w:rPr>
        <w:t>Постановлением Правительства Российской Федерации от 31.10.2014 № 1132 «О порядке ведения реестра договоров, заключенных заказчиками по результатам закупки» (далее - Постановление Правительства РФ № 1132);</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sz w:val="24"/>
          <w:szCs w:val="24"/>
          <w:lang w:eastAsia="ru-RU"/>
        </w:rPr>
        <w:t>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№1352);</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Постановлением Правительства Российской Федерации от 22.11.2012 №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(далее — Постановление Правительства РФ № 1211);</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Постановлением Правительства Российской Федерации от 17.09.2012 № 932 «Об утверждении Правил формирования плана закупки товаров (работ, услуг) и требований к форме такого плана» (далее - Постановление Правительства РФ № 932);</w:t>
      </w:r>
    </w:p>
    <w:p w:rsidR="00425E75" w:rsidRDefault="00425E75" w:rsidP="00007BA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Постановлением Правительства Российской Федерации от 10.09.2012 № 908 «Об утверждении Положения о размещении в единой информационной системе информации о закупке» (далее - Постановление Правительства РФ № 908);</w:t>
      </w:r>
    </w:p>
    <w:p w:rsidR="00007BA5" w:rsidRPr="00007BA5" w:rsidRDefault="00007BA5" w:rsidP="00007BA5">
      <w:pPr>
        <w:pStyle w:val="a8"/>
        <w:spacing w:before="0" w:beforeAutospacing="0" w:after="0"/>
        <w:ind w:firstLine="567"/>
      </w:pPr>
      <w:r w:rsidRPr="00007BA5">
        <w:rPr>
          <w:shd w:val="clear" w:color="auto" w:fill="FFFF00"/>
        </w:rPr>
        <w:t>Постановлением Правительства Российской Федерации от 23.12.2024 № 1875 «О мерах по предоставления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 1875);</w:t>
      </w:r>
    </w:p>
    <w:p w:rsidR="00425E75" w:rsidRPr="00425E75" w:rsidRDefault="00425E75" w:rsidP="00007BA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Приказом Министерства финансов Российской Федерации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w:t>
      </w:r>
      <w:r w:rsidRPr="00425E75">
        <w:rPr>
          <w:rFonts w:ascii="Times New Roman" w:eastAsia="Times New Roman" w:hAnsi="Times New Roman" w:cs="Times New Roman"/>
          <w:sz w:val="24"/>
          <w:szCs w:val="24"/>
          <w:lang w:eastAsia="ru-RU"/>
        </w:rPr>
        <w:lastRenderedPageBreak/>
        <w:t>договоров, заключенных заказчиками по результатам закупки» (далее — Приказ Минфина РФ № 173н);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другими федеральными законами и иными нормативными правовыми актами Российской Федерации, Тюменской области </w:t>
      </w:r>
      <w:r w:rsidRPr="00425E75">
        <w:rPr>
          <w:rFonts w:ascii="Times New Roman" w:eastAsia="Times New Roman" w:hAnsi="Times New Roman" w:cs="Times New Roman"/>
          <w:color w:val="000000"/>
          <w:sz w:val="24"/>
          <w:szCs w:val="24"/>
          <w:lang w:eastAsia="ru-RU"/>
        </w:rPr>
        <w:t>в сфере закупок товаров, работ, услуг отдельными видами юридических лиц.</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 Целями осуществления закупок являются: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обеспечение единства экономического пространства, расширение возможностей участия юридических и физических лиц в закупках для нужд заказчика и стимулирования такого участия, развития добросовестной конкуренции;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создание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эффективное использование денежных средств;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обеспечение гласности и прозрачности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 предотвращение коррупции и других злоупотреблений.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 Основными принципами осуществления закупок являются: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информационная открытость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равноправие, справедливость, отсутствие дискриминации и необоснованных ограничений конкуренции по отношению к участникам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4) отсутствие ограничения допуска к участию в закупке путем установления </w:t>
      </w:r>
      <w:proofErr w:type="spellStart"/>
      <w:r w:rsidRPr="00425E75">
        <w:rPr>
          <w:rFonts w:ascii="Times New Roman" w:eastAsia="Times New Roman" w:hAnsi="Times New Roman" w:cs="Times New Roman"/>
          <w:color w:val="000000"/>
          <w:sz w:val="24"/>
          <w:szCs w:val="24"/>
          <w:lang w:eastAsia="ru-RU"/>
        </w:rPr>
        <w:t>неизмеряемых</w:t>
      </w:r>
      <w:proofErr w:type="spellEnd"/>
      <w:r w:rsidRPr="00425E75">
        <w:rPr>
          <w:rFonts w:ascii="Times New Roman" w:eastAsia="Times New Roman" w:hAnsi="Times New Roman" w:cs="Times New Roman"/>
          <w:color w:val="000000"/>
          <w:sz w:val="24"/>
          <w:szCs w:val="24"/>
          <w:lang w:eastAsia="ru-RU"/>
        </w:rPr>
        <w:t xml:space="preserve"> требований к участникам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1.6. </w:t>
      </w:r>
      <w:proofErr w:type="gramStart"/>
      <w:r w:rsidRPr="00425E75">
        <w:rPr>
          <w:rFonts w:ascii="Times New Roman" w:eastAsia="Times New Roman" w:hAnsi="Times New Roman" w:cs="Times New Roman"/>
          <w:color w:val="000000"/>
          <w:sz w:val="24"/>
          <w:szCs w:val="24"/>
          <w:lang w:eastAsia="ru-RU"/>
        </w:rPr>
        <w:t>Заказчик вправе разрабатывать локальные акты, регламентирующие внутренние процессы при осуществлении закупочной деятельности в целях реализации настоящего Положения, при этом такие документы не должны противоречить настоящему Положению.</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1.7. Настоящее </w:t>
      </w:r>
      <w:r w:rsidRPr="00425E75">
        <w:rPr>
          <w:rFonts w:ascii="Times New Roman" w:eastAsia="Times New Roman" w:hAnsi="Times New Roman" w:cs="Times New Roman"/>
          <w:color w:val="000000"/>
          <w:sz w:val="24"/>
          <w:szCs w:val="24"/>
          <w:u w:val="single"/>
          <w:lang w:eastAsia="ru-RU"/>
        </w:rPr>
        <w:t>Положение регулирует</w:t>
      </w:r>
      <w:r w:rsidRPr="00425E75">
        <w:rPr>
          <w:rFonts w:ascii="Times New Roman" w:eastAsia="Times New Roman" w:hAnsi="Times New Roman" w:cs="Times New Roman"/>
          <w:color w:val="000000"/>
          <w:sz w:val="24"/>
          <w:szCs w:val="24"/>
          <w:lang w:eastAsia="ru-RU"/>
        </w:rPr>
        <w:t xml:space="preserve"> принципы закупки товаров, работ, услуг и основные требования к закупке товаров,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 </w:t>
      </w:r>
      <w:r w:rsidR="008A4525">
        <w:rPr>
          <w:rFonts w:ascii="Times New Roman" w:eastAsia="Times New Roman" w:hAnsi="Times New Roman" w:cs="Times New Roman"/>
          <w:color w:val="000000"/>
          <w:sz w:val="24"/>
          <w:szCs w:val="24"/>
          <w:lang w:eastAsia="ru-RU"/>
        </w:rPr>
        <w:t>муниципальным</w:t>
      </w:r>
      <w:r w:rsidRPr="00425E75">
        <w:rPr>
          <w:rFonts w:ascii="Times New Roman" w:eastAsia="Times New Roman" w:hAnsi="Times New Roman" w:cs="Times New Roman"/>
          <w:color w:val="000000"/>
          <w:sz w:val="24"/>
          <w:szCs w:val="24"/>
          <w:lang w:eastAsia="ru-RU"/>
        </w:rPr>
        <w:t xml:space="preserve"> бюджетным учреждением при наличии положения о закупке, утвержденного в соответствии с частью 3 статьи 2 Федерального закона № 223-ФЗ и размещенного до начала года в единой информационной системе в соответствии с частью 1 статьи 4 Федерального закона № 223-ФЗ при осуществлении закупок: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а) за счет средств, полученных в качестве дара, в том числе пожертвования (благотворительного пожертвования), по завещанию,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425E75">
        <w:rPr>
          <w:rFonts w:ascii="Times New Roman" w:eastAsia="Times New Roman" w:hAnsi="Times New Roman" w:cs="Times New Roman"/>
          <w:color w:val="000000"/>
          <w:sz w:val="24"/>
          <w:szCs w:val="24"/>
          <w:lang w:eastAsia="ru-RU"/>
        </w:rPr>
        <w:t>грантодателями</w:t>
      </w:r>
      <w:proofErr w:type="spellEnd"/>
      <w:r w:rsidRPr="00425E75">
        <w:rPr>
          <w:rFonts w:ascii="Times New Roman" w:eastAsia="Times New Roman" w:hAnsi="Times New Roman" w:cs="Times New Roman"/>
          <w:color w:val="000000"/>
          <w:sz w:val="24"/>
          <w:szCs w:val="24"/>
          <w:lang w:eastAsia="ru-RU"/>
        </w:rPr>
        <w:t>, не установлено иное;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 xml:space="preserve">2) </w:t>
      </w:r>
      <w:r w:rsidR="008A4525">
        <w:rPr>
          <w:rFonts w:ascii="Times New Roman" w:eastAsia="Times New Roman" w:hAnsi="Times New Roman" w:cs="Times New Roman"/>
          <w:sz w:val="24"/>
          <w:szCs w:val="24"/>
          <w:lang w:eastAsia="ru-RU"/>
        </w:rPr>
        <w:t>муниципальным</w:t>
      </w:r>
      <w:r w:rsidRPr="00425E75">
        <w:rPr>
          <w:rFonts w:ascii="Times New Roman" w:eastAsia="Times New Roman" w:hAnsi="Times New Roman" w:cs="Times New Roman"/>
          <w:color w:val="000000"/>
          <w:sz w:val="24"/>
          <w:szCs w:val="24"/>
          <w:lang w:eastAsia="ru-RU"/>
        </w:rPr>
        <w:t xml:space="preserve"> автономным учреждением при наличии положения о закупке, утвержденного в соответствии с частью 3 статьи 2 Федерального закона № 223-ФЗ и размещенного до начала года в единой информационной системе в соответствии с частью 1 статьи 4 Федерального закона № 223-ФЗ при осуществлении закупок за счет субсидий, </w:t>
      </w:r>
      <w:r w:rsidRPr="00425E75">
        <w:rPr>
          <w:rFonts w:ascii="Times New Roman" w:eastAsia="Times New Roman" w:hAnsi="Times New Roman" w:cs="Times New Roman"/>
          <w:color w:val="000000"/>
          <w:sz w:val="24"/>
          <w:szCs w:val="24"/>
          <w:lang w:eastAsia="ru-RU"/>
        </w:rPr>
        <w:lastRenderedPageBreak/>
        <w:t>представленных из бюджетной системы Российской Федерации и иных средств в соответствии с требованиями Федерального закона</w:t>
      </w:r>
      <w:proofErr w:type="gramEnd"/>
      <w:r w:rsidRPr="00425E75">
        <w:rPr>
          <w:rFonts w:ascii="Times New Roman" w:eastAsia="Times New Roman" w:hAnsi="Times New Roman" w:cs="Times New Roman"/>
          <w:color w:val="000000"/>
          <w:sz w:val="24"/>
          <w:szCs w:val="24"/>
          <w:lang w:eastAsia="ru-RU"/>
        </w:rPr>
        <w:t xml:space="preserve">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1.8. </w:t>
      </w:r>
      <w:proofErr w:type="gramStart"/>
      <w:r w:rsidRPr="00425E75">
        <w:rPr>
          <w:rFonts w:ascii="Times New Roman" w:eastAsia="Times New Roman" w:hAnsi="Times New Roman" w:cs="Times New Roman"/>
          <w:color w:val="000000"/>
          <w:sz w:val="24"/>
          <w:szCs w:val="24"/>
          <w:lang w:eastAsia="ru-RU"/>
        </w:rPr>
        <w:t xml:space="preserve">Настоящее </w:t>
      </w:r>
      <w:r w:rsidRPr="00425E75">
        <w:rPr>
          <w:rFonts w:ascii="Times New Roman" w:eastAsia="Times New Roman" w:hAnsi="Times New Roman" w:cs="Times New Roman"/>
          <w:color w:val="000000"/>
          <w:sz w:val="24"/>
          <w:szCs w:val="24"/>
          <w:u w:val="single"/>
          <w:lang w:eastAsia="ru-RU"/>
        </w:rPr>
        <w:t>Положение не регулирует</w:t>
      </w:r>
      <w:r w:rsidRPr="00425E75">
        <w:rPr>
          <w:rFonts w:ascii="Times New Roman" w:eastAsia="Times New Roman" w:hAnsi="Times New Roman" w:cs="Times New Roman"/>
          <w:color w:val="000000"/>
          <w:sz w:val="24"/>
          <w:szCs w:val="24"/>
          <w:lang w:eastAsia="ru-RU"/>
        </w:rPr>
        <w:t xml:space="preserve"> отношения, предусмотренные частью 4 статьи 1 Федерального закона № 223-ФЗ, в том числе отношения, связанные с осуществлением заказчиком закупок у указанных в части 2 статьи 1 Федерального закона № 223-ФЗ юридических лиц, которые признаются взаимозависимыми с заказчиком лицами в соответствии с Налоговым кодексом Российской Федерации, у иных юридических лиц, которые признаются взаимозависимыми с заказчиком лицами в соответствии с</w:t>
      </w:r>
      <w:proofErr w:type="gramEnd"/>
      <w:r w:rsidRPr="00425E75">
        <w:rPr>
          <w:rFonts w:ascii="Times New Roman" w:eastAsia="Times New Roman" w:hAnsi="Times New Roman" w:cs="Times New Roman"/>
          <w:color w:val="000000"/>
          <w:sz w:val="24"/>
          <w:szCs w:val="24"/>
          <w:lang w:eastAsia="ru-RU"/>
        </w:rPr>
        <w:t xml:space="preserve">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 правовыми актами, предусмотренными частью 1 статьи 2 Федерального закона № 223-ФЗ и регламентирующими правила закупок.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Лица, являющиеся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настоящим Положением в соответствии с пунктом 13 части 4 статьи 1 Федерального закона № 223-ФЗ</w:t>
      </w:r>
      <w:r w:rsidR="000E7F21">
        <w:rPr>
          <w:rFonts w:ascii="Times New Roman" w:eastAsia="Times New Roman" w:hAnsi="Times New Roman" w:cs="Times New Roman"/>
          <w:color w:val="000000"/>
          <w:sz w:val="24"/>
          <w:szCs w:val="24"/>
          <w:lang w:eastAsia="ru-RU"/>
        </w:rPr>
        <w:t>, отсутствуют</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1.9. Положение о закупке и вносимые в него изменения утверждаются</w:t>
      </w:r>
      <w:r w:rsidR="000E7F21">
        <w:rPr>
          <w:rFonts w:ascii="Times New Roman" w:eastAsia="Times New Roman" w:hAnsi="Times New Roman" w:cs="Times New Roman"/>
          <w:color w:val="000000"/>
          <w:sz w:val="24"/>
          <w:szCs w:val="24"/>
          <w:lang w:eastAsia="ru-RU"/>
        </w:rPr>
        <w:t xml:space="preserve"> </w:t>
      </w:r>
      <w:r w:rsidRPr="00425E75">
        <w:rPr>
          <w:rFonts w:ascii="Times New Roman" w:eastAsia="Times New Roman" w:hAnsi="Times New Roman" w:cs="Times New Roman"/>
          <w:color w:val="000000"/>
          <w:sz w:val="24"/>
          <w:szCs w:val="24"/>
          <w:lang w:eastAsia="ru-RU"/>
        </w:rPr>
        <w:t>наблюдательным советом автономного учреждения.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1.10. В настоящем Положении в соответствии с частью 2.3. статьи 2 Федерального закона </w:t>
      </w:r>
      <w:r w:rsidRPr="00425E75">
        <w:rPr>
          <w:rFonts w:ascii="Times New Roman" w:eastAsia="Times New Roman" w:hAnsi="Times New Roman" w:cs="Times New Roman"/>
          <w:color w:val="00000A"/>
          <w:sz w:val="24"/>
          <w:szCs w:val="24"/>
          <w:lang w:eastAsia="ru-RU"/>
        </w:rPr>
        <w:t>№</w:t>
      </w:r>
      <w:r w:rsidRPr="00425E75">
        <w:rPr>
          <w:rFonts w:ascii="Times New Roman" w:eastAsia="Times New Roman" w:hAnsi="Times New Roman" w:cs="Times New Roman"/>
          <w:color w:val="000000"/>
          <w:sz w:val="24"/>
          <w:szCs w:val="24"/>
          <w:lang w:eastAsia="ru-RU"/>
        </w:rPr>
        <w:t xml:space="preserve"> 223-ФЗ </w:t>
      </w:r>
      <w:r w:rsidRPr="00425E75">
        <w:rPr>
          <w:rFonts w:ascii="Times New Roman" w:eastAsia="Times New Roman" w:hAnsi="Times New Roman" w:cs="Times New Roman"/>
          <w:color w:val="000000"/>
          <w:sz w:val="24"/>
          <w:szCs w:val="24"/>
          <w:u w:val="single"/>
          <w:lang w:eastAsia="ru-RU"/>
        </w:rPr>
        <w:t>не подлежат изменению</w:t>
      </w:r>
      <w:r w:rsidRPr="00425E75">
        <w:rPr>
          <w:rFonts w:ascii="Times New Roman" w:eastAsia="Times New Roman" w:hAnsi="Times New Roman" w:cs="Times New Roman"/>
          <w:color w:val="000000"/>
          <w:sz w:val="24"/>
          <w:szCs w:val="24"/>
          <w:lang w:eastAsia="ru-RU"/>
        </w:rPr>
        <w:t xml:space="preserve"> (за исключением случаев, если настоящим Положением не предусмотрено иное) при разработке и утверждении соответствующими бюджетными учреждениями, автономными учреждениями, своего положения о закупке следующие сведения:</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 порядок подготовки и (или) осуществления закупки (разделы 6, 14 настоящего Положения);</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 способы закупок и условия их применения (разделы 13, 15 — 24 настоящего Положения);</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3) срок заключения по результатам конкурентной закупки договора, </w:t>
      </w:r>
      <w:proofErr w:type="gramStart"/>
      <w:r w:rsidRPr="00425E75">
        <w:rPr>
          <w:rFonts w:ascii="Times New Roman" w:eastAsia="Times New Roman" w:hAnsi="Times New Roman" w:cs="Times New Roman"/>
          <w:color w:val="000000"/>
          <w:sz w:val="24"/>
          <w:szCs w:val="24"/>
          <w:lang w:eastAsia="ru-RU"/>
        </w:rPr>
        <w:t>установленный</w:t>
      </w:r>
      <w:proofErr w:type="gramEnd"/>
      <w:r w:rsidRPr="00425E75">
        <w:rPr>
          <w:rFonts w:ascii="Times New Roman" w:eastAsia="Times New Roman" w:hAnsi="Times New Roman" w:cs="Times New Roman"/>
          <w:color w:val="000000"/>
          <w:sz w:val="24"/>
          <w:szCs w:val="24"/>
          <w:lang w:eastAsia="ru-RU"/>
        </w:rPr>
        <w:t xml:space="preserve"> в соответствии с Федеральным законом № 223-ФЗ и настоящим Положением (пункты 25.4, 25.5 раздела 25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w:t>
      </w:r>
      <w:r w:rsidR="00E217FC">
        <w:rPr>
          <w:rFonts w:ascii="Times New Roman" w:eastAsia="Times New Roman" w:hAnsi="Times New Roman" w:cs="Times New Roman"/>
          <w:color w:val="000000"/>
          <w:sz w:val="24"/>
          <w:szCs w:val="24"/>
          <w:lang w:eastAsia="ru-RU"/>
        </w:rPr>
        <w:t>1</w:t>
      </w:r>
      <w:r w:rsidRPr="00425E75">
        <w:rPr>
          <w:rFonts w:ascii="Times New Roman" w:eastAsia="Times New Roman" w:hAnsi="Times New Roman" w:cs="Times New Roman"/>
          <w:color w:val="000000"/>
          <w:sz w:val="24"/>
          <w:szCs w:val="24"/>
          <w:lang w:eastAsia="ru-RU"/>
        </w:rPr>
        <w:t xml:space="preserve">. </w:t>
      </w:r>
      <w:r w:rsidRPr="00425E75">
        <w:rPr>
          <w:rFonts w:ascii="Times New Roman" w:eastAsia="Times New Roman" w:hAnsi="Times New Roman" w:cs="Times New Roman"/>
          <w:color w:val="22272F"/>
          <w:sz w:val="24"/>
          <w:szCs w:val="24"/>
          <w:lang w:eastAsia="ru-RU"/>
        </w:rPr>
        <w:t>Термины, определения и сокращения, используемые в настоящем Положении: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документация о закупке (закупочная документация)</w:t>
      </w:r>
      <w:r w:rsidRPr="00425E75">
        <w:rPr>
          <w:rFonts w:ascii="Times New Roman" w:eastAsia="Times New Roman" w:hAnsi="Times New Roman" w:cs="Times New Roman"/>
          <w:color w:val="000000"/>
          <w:sz w:val="24"/>
          <w:szCs w:val="24"/>
          <w:lang w:eastAsia="ru-RU"/>
        </w:rPr>
        <w:t xml:space="preserve"> - комплект формируемых и утверждаемых документов, содержащий полную информацию о закупке в соответствии с требованиями части 10 статьи 4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день</w:t>
      </w:r>
      <w:r w:rsidRPr="00425E75">
        <w:rPr>
          <w:rFonts w:ascii="Times New Roman" w:eastAsia="Times New Roman" w:hAnsi="Times New Roman" w:cs="Times New Roman"/>
          <w:color w:val="000000"/>
          <w:sz w:val="24"/>
          <w:szCs w:val="24"/>
          <w:lang w:eastAsia="ru-RU"/>
        </w:rPr>
        <w:t xml:space="preserve"> - </w:t>
      </w:r>
      <w:proofErr w:type="gramStart"/>
      <w:r w:rsidRPr="00425E75">
        <w:rPr>
          <w:rFonts w:ascii="Times New Roman" w:eastAsia="Times New Roman" w:hAnsi="Times New Roman" w:cs="Times New Roman"/>
          <w:color w:val="000000"/>
          <w:sz w:val="24"/>
          <w:szCs w:val="24"/>
          <w:lang w:eastAsia="ru-RU"/>
        </w:rPr>
        <w:t>календарный</w:t>
      </w:r>
      <w:proofErr w:type="gramEnd"/>
      <w:r w:rsidRPr="00425E75">
        <w:rPr>
          <w:rFonts w:ascii="Times New Roman" w:eastAsia="Times New Roman" w:hAnsi="Times New Roman" w:cs="Times New Roman"/>
          <w:color w:val="000000"/>
          <w:sz w:val="24"/>
          <w:szCs w:val="24"/>
          <w:lang w:eastAsia="ru-RU"/>
        </w:rPr>
        <w:t xml:space="preserve"> день, за исключением случаев, когда в настоящем Положении срок установлен в рабочих днях;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 xml:space="preserve">единая информационная система в сфере закупок (ЕИС) - </w:t>
      </w:r>
      <w:r w:rsidRPr="00425E75">
        <w:rPr>
          <w:rFonts w:ascii="Times New Roman" w:eastAsia="Times New Roman" w:hAnsi="Times New Roman" w:cs="Times New Roman"/>
          <w:color w:val="000000"/>
          <w:sz w:val="24"/>
          <w:szCs w:val="24"/>
          <w:lang w:eastAsia="ru-RU"/>
        </w:rPr>
        <w:t>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по закупкам в соответствии с Федеральным законом № 223-ФЗ. Случаи и порядок размещения заказчиком информации о закупках в единой информационной системе, на официальном сайте единой информационной системы определяются законодательством. В настоящем Положении единая информационная система и официальный сайт объединены в единое понятие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 xml:space="preserve">заказчик </w:t>
      </w:r>
      <w:r w:rsidRPr="00425E75">
        <w:rPr>
          <w:rFonts w:ascii="Times New Roman" w:eastAsia="Times New Roman" w:hAnsi="Times New Roman" w:cs="Times New Roman"/>
          <w:color w:val="000000"/>
          <w:sz w:val="24"/>
          <w:szCs w:val="24"/>
          <w:lang w:eastAsia="ru-RU"/>
        </w:rPr>
        <w:t>- юридическое лицо, в интересах и за счет средств которого осуществляется закупка (</w:t>
      </w:r>
      <w:r w:rsidR="0057227D" w:rsidRPr="00F16606">
        <w:rPr>
          <w:rFonts w:ascii="Times New Roman" w:eastAsia="Times New Roman" w:hAnsi="Times New Roman" w:cs="Times New Roman"/>
          <w:b/>
          <w:color w:val="000000"/>
          <w:sz w:val="24"/>
          <w:szCs w:val="24"/>
          <w:lang w:eastAsia="ru-RU"/>
        </w:rPr>
        <w:t xml:space="preserve">Муниципальное автономное учреждение </w:t>
      </w:r>
      <w:r w:rsidR="00F16606" w:rsidRPr="00F16606">
        <w:rPr>
          <w:rFonts w:ascii="Times New Roman" w:eastAsia="Times New Roman" w:hAnsi="Times New Roman" w:cs="Times New Roman"/>
          <w:b/>
          <w:sz w:val="24"/>
          <w:szCs w:val="24"/>
          <w:lang w:eastAsia="ru-RU"/>
        </w:rPr>
        <w:t>культуры «Центр культуры и досуга Ишимского округа</w:t>
      </w:r>
      <w:r w:rsidR="0057227D" w:rsidRPr="00F16606">
        <w:rPr>
          <w:rFonts w:ascii="Times New Roman" w:eastAsia="Times New Roman" w:hAnsi="Times New Roman" w:cs="Times New Roman"/>
          <w:b/>
          <w:color w:val="000000"/>
          <w:sz w:val="24"/>
          <w:szCs w:val="24"/>
          <w:lang w:eastAsia="ru-RU"/>
        </w:rPr>
        <w:t>»</w:t>
      </w:r>
      <w:r w:rsidRPr="00425E75">
        <w:rPr>
          <w:rFonts w:ascii="Times New Roman" w:eastAsia="Times New Roman" w:hAnsi="Times New Roman" w:cs="Times New Roman"/>
          <w:color w:val="000000"/>
          <w:sz w:val="24"/>
          <w:szCs w:val="24"/>
          <w:lang w:eastAsia="ru-RU"/>
        </w:rPr>
        <w:t xml:space="preserve">);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 xml:space="preserve">закупка товара, работы, услуги (закупка) </w:t>
      </w:r>
      <w:r w:rsidRPr="00425E75">
        <w:rPr>
          <w:rFonts w:ascii="Times New Roman" w:eastAsia="Times New Roman" w:hAnsi="Times New Roman" w:cs="Times New Roman"/>
          <w:color w:val="000000"/>
          <w:sz w:val="24"/>
          <w:szCs w:val="24"/>
          <w:lang w:eastAsia="ru-RU"/>
        </w:rPr>
        <w:t xml:space="preserve">– совокупность действий, осуществляемых заказчиком в </w:t>
      </w:r>
      <w:proofErr w:type="gramStart"/>
      <w:r w:rsidRPr="00425E75">
        <w:rPr>
          <w:rFonts w:ascii="Times New Roman" w:eastAsia="Times New Roman" w:hAnsi="Times New Roman" w:cs="Times New Roman"/>
          <w:color w:val="000000"/>
          <w:sz w:val="24"/>
          <w:szCs w:val="24"/>
          <w:lang w:eastAsia="ru-RU"/>
        </w:rPr>
        <w:t>установленном</w:t>
      </w:r>
      <w:proofErr w:type="gramEnd"/>
      <w:r w:rsidRPr="00425E75">
        <w:rPr>
          <w:rFonts w:ascii="Times New Roman" w:eastAsia="Times New Roman" w:hAnsi="Times New Roman" w:cs="Times New Roman"/>
          <w:color w:val="000000"/>
          <w:sz w:val="24"/>
          <w:szCs w:val="24"/>
          <w:lang w:eastAsia="ru-RU"/>
        </w:rPr>
        <w:t xml:space="preserve"> Федеральным законом № 223-ФЗ и настоящим Положением порядке, направленных на обеспечение своих потребностей в товарах, работах, услугах с необходимыми показателями цены, качества, функциональности и надежности;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b/>
          <w:bCs/>
          <w:color w:val="000000"/>
          <w:sz w:val="24"/>
          <w:szCs w:val="24"/>
          <w:lang w:eastAsia="ru-RU"/>
        </w:rPr>
        <w:t>закупочная деятельность</w:t>
      </w:r>
      <w:r w:rsidRPr="00425E75">
        <w:rPr>
          <w:rFonts w:ascii="Times New Roman" w:eastAsia="Times New Roman" w:hAnsi="Times New Roman" w:cs="Times New Roman"/>
          <w:color w:val="000000"/>
          <w:sz w:val="24"/>
          <w:szCs w:val="24"/>
          <w:lang w:eastAsia="ru-RU"/>
        </w:rPr>
        <w:t xml:space="preserve"> - деятельность заказчика, осуществляемая в соответствии с Федеральным законом № 223-ФЗ и настоящим Положением, направленная на удовлетворение потребностей заказчика в товарах, работах, услугах (равно продукция) и включающая в себя: </w:t>
      </w:r>
      <w:r w:rsidRPr="00425E75">
        <w:rPr>
          <w:rFonts w:ascii="Times New Roman" w:eastAsia="Times New Roman" w:hAnsi="Times New Roman" w:cs="Times New Roman"/>
          <w:color w:val="000000"/>
          <w:sz w:val="24"/>
          <w:szCs w:val="24"/>
          <w:lang w:eastAsia="ru-RU"/>
        </w:rPr>
        <w:lastRenderedPageBreak/>
        <w:t>планирование закупок, проведение процедур закупки, заключение и исполнение договоров, контроль заключения по результатам таких процедур договоров и мониторинг их исполнения, а также составление отчетности по результатам такой деятельности;</w:t>
      </w:r>
      <w:proofErr w:type="gramEnd"/>
    </w:p>
    <w:p w:rsidR="00425E75" w:rsidRPr="00007BA5" w:rsidRDefault="00425E75" w:rsidP="00007BA5">
      <w:pPr>
        <w:spacing w:after="0" w:line="240" w:lineRule="auto"/>
        <w:ind w:firstLine="567"/>
        <w:jc w:val="both"/>
        <w:rPr>
          <w:rFonts w:ascii="Times New Roman" w:eastAsia="Times New Roman" w:hAnsi="Times New Roman" w:cs="Times New Roman"/>
          <w:color w:val="000000"/>
          <w:sz w:val="24"/>
          <w:szCs w:val="24"/>
          <w:lang w:eastAsia="ru-RU"/>
        </w:rPr>
      </w:pPr>
      <w:r w:rsidRPr="00425E75">
        <w:rPr>
          <w:rFonts w:ascii="Times New Roman" w:eastAsia="Times New Roman" w:hAnsi="Times New Roman" w:cs="Times New Roman"/>
          <w:b/>
          <w:bCs/>
          <w:color w:val="000000"/>
          <w:sz w:val="24"/>
          <w:szCs w:val="24"/>
          <w:lang w:eastAsia="ru-RU"/>
        </w:rPr>
        <w:t>заявка на участие в закупке</w:t>
      </w:r>
      <w:r w:rsidRPr="00425E75">
        <w:rPr>
          <w:rFonts w:ascii="Times New Roman" w:eastAsia="Times New Roman" w:hAnsi="Times New Roman" w:cs="Times New Roman"/>
          <w:color w:val="000000"/>
          <w:sz w:val="24"/>
          <w:szCs w:val="24"/>
          <w:lang w:eastAsia="ru-RU"/>
        </w:rPr>
        <w:t xml:space="preserve"> – совокупность информации и документов, содержащая предложение участника закупки в отношении предмета закупки, направленная заказчику по </w:t>
      </w:r>
      <w:r w:rsidRPr="00007BA5">
        <w:rPr>
          <w:rFonts w:ascii="Times New Roman" w:eastAsia="Times New Roman" w:hAnsi="Times New Roman" w:cs="Times New Roman"/>
          <w:color w:val="000000"/>
          <w:sz w:val="24"/>
          <w:szCs w:val="24"/>
          <w:lang w:eastAsia="ru-RU"/>
        </w:rPr>
        <w:t xml:space="preserve">форме и в порядке, </w:t>
      </w:r>
      <w:r w:rsidRPr="00DF1781">
        <w:rPr>
          <w:rFonts w:ascii="Times New Roman" w:eastAsia="Times New Roman" w:hAnsi="Times New Roman" w:cs="Times New Roman"/>
          <w:color w:val="000000"/>
          <w:sz w:val="24"/>
          <w:szCs w:val="24"/>
          <w:highlight w:val="green"/>
          <w:lang w:eastAsia="ru-RU"/>
        </w:rPr>
        <w:t>установленн</w:t>
      </w:r>
      <w:r w:rsidR="00DF1781" w:rsidRPr="00DF1781">
        <w:rPr>
          <w:rFonts w:ascii="Times New Roman" w:eastAsia="Times New Roman" w:hAnsi="Times New Roman" w:cs="Times New Roman"/>
          <w:color w:val="000000"/>
          <w:sz w:val="24"/>
          <w:szCs w:val="24"/>
          <w:highlight w:val="green"/>
          <w:lang w:eastAsia="ru-RU"/>
        </w:rPr>
        <w:t>ым</w:t>
      </w:r>
      <w:r w:rsidRPr="00007BA5">
        <w:rPr>
          <w:rFonts w:ascii="Times New Roman" w:eastAsia="Times New Roman" w:hAnsi="Times New Roman" w:cs="Times New Roman"/>
          <w:color w:val="000000"/>
          <w:sz w:val="24"/>
          <w:szCs w:val="24"/>
          <w:lang w:eastAsia="ru-RU"/>
        </w:rPr>
        <w:t xml:space="preserve"> извещением о закупке, документацией о закупке;</w:t>
      </w:r>
    </w:p>
    <w:p w:rsidR="00007BA5" w:rsidRPr="00007BA5" w:rsidRDefault="00007BA5" w:rsidP="00007BA5">
      <w:pPr>
        <w:pStyle w:val="a8"/>
        <w:spacing w:before="0" w:beforeAutospacing="0" w:after="0"/>
        <w:ind w:firstLine="567"/>
      </w:pPr>
      <w:r w:rsidRPr="00007BA5">
        <w:rPr>
          <w:b/>
          <w:bCs/>
          <w:color w:val="000000"/>
          <w:shd w:val="clear" w:color="auto" w:fill="FFFF00"/>
        </w:rPr>
        <w:t xml:space="preserve">«защитные меры» </w:t>
      </w:r>
      <w:r w:rsidRPr="00007BA5">
        <w:rPr>
          <w:color w:val="000000"/>
          <w:shd w:val="clear" w:color="auto" w:fill="FFFF00"/>
        </w:rPr>
        <w:t>-</w:t>
      </w:r>
      <w:r w:rsidRPr="00007BA5">
        <w:rPr>
          <w:b/>
          <w:bCs/>
          <w:color w:val="000000"/>
          <w:shd w:val="clear" w:color="auto" w:fill="FFFF00"/>
        </w:rPr>
        <w:t xml:space="preserve"> </w:t>
      </w:r>
      <w:r w:rsidRPr="00007BA5">
        <w:rPr>
          <w:color w:val="000000"/>
          <w:shd w:val="clear" w:color="auto" w:fill="FFFF00"/>
        </w:rPr>
        <w:t xml:space="preserve">меры, устанавливающие изъятия из предоставляемого при </w:t>
      </w:r>
      <w:proofErr w:type="gramStart"/>
      <w:r w:rsidRPr="00007BA5">
        <w:rPr>
          <w:color w:val="000000"/>
          <w:shd w:val="clear" w:color="auto" w:fill="FFFF00"/>
        </w:rPr>
        <w:t>осуществлении</w:t>
      </w:r>
      <w:proofErr w:type="gramEnd"/>
      <w:r w:rsidRPr="00007BA5">
        <w:rPr>
          <w:color w:val="000000"/>
          <w:shd w:val="clear" w:color="auto" w:fill="FFFF00"/>
        </w:rPr>
        <w:t xml:space="preserve"> закупок национального режима в соответствии с Постановлением Правительства № 1875;</w:t>
      </w:r>
    </w:p>
    <w:p w:rsidR="00425E75" w:rsidRPr="00425E75" w:rsidRDefault="00425E75" w:rsidP="00007BA5">
      <w:pPr>
        <w:spacing w:after="0" w:line="240" w:lineRule="auto"/>
        <w:ind w:firstLine="567"/>
        <w:jc w:val="both"/>
        <w:rPr>
          <w:rFonts w:ascii="Times New Roman" w:eastAsia="Times New Roman" w:hAnsi="Times New Roman" w:cs="Times New Roman"/>
          <w:sz w:val="24"/>
          <w:szCs w:val="24"/>
          <w:lang w:eastAsia="ru-RU"/>
        </w:rPr>
      </w:pPr>
      <w:r w:rsidRPr="00007BA5">
        <w:rPr>
          <w:rFonts w:ascii="Times New Roman" w:eastAsia="Times New Roman" w:hAnsi="Times New Roman" w:cs="Times New Roman"/>
          <w:b/>
          <w:bCs/>
          <w:color w:val="000000"/>
          <w:sz w:val="24"/>
          <w:szCs w:val="24"/>
          <w:lang w:eastAsia="ru-RU"/>
        </w:rPr>
        <w:t xml:space="preserve">извещение об </w:t>
      </w:r>
      <w:proofErr w:type="gramStart"/>
      <w:r w:rsidRPr="00007BA5">
        <w:rPr>
          <w:rFonts w:ascii="Times New Roman" w:eastAsia="Times New Roman" w:hAnsi="Times New Roman" w:cs="Times New Roman"/>
          <w:b/>
          <w:bCs/>
          <w:color w:val="000000"/>
          <w:sz w:val="24"/>
          <w:szCs w:val="24"/>
          <w:lang w:eastAsia="ru-RU"/>
        </w:rPr>
        <w:t>осуществлении</w:t>
      </w:r>
      <w:proofErr w:type="gramEnd"/>
      <w:r w:rsidRPr="00007BA5">
        <w:rPr>
          <w:rFonts w:ascii="Times New Roman" w:eastAsia="Times New Roman" w:hAnsi="Times New Roman" w:cs="Times New Roman"/>
          <w:b/>
          <w:bCs/>
          <w:color w:val="000000"/>
          <w:sz w:val="24"/>
          <w:szCs w:val="24"/>
          <w:lang w:eastAsia="ru-RU"/>
        </w:rPr>
        <w:t xml:space="preserve"> закупки (извещение о закупке)</w:t>
      </w:r>
      <w:r w:rsidRPr="00007BA5">
        <w:rPr>
          <w:rFonts w:ascii="Times New Roman" w:eastAsia="Times New Roman" w:hAnsi="Times New Roman" w:cs="Times New Roman"/>
          <w:color w:val="000000"/>
          <w:sz w:val="24"/>
          <w:szCs w:val="24"/>
          <w:lang w:eastAsia="ru-RU"/>
        </w:rPr>
        <w:t xml:space="preserve"> - информация о закупке,</w:t>
      </w:r>
      <w:r w:rsidRPr="00425E75">
        <w:rPr>
          <w:rFonts w:ascii="Times New Roman" w:eastAsia="Times New Roman" w:hAnsi="Times New Roman" w:cs="Times New Roman"/>
          <w:color w:val="000000"/>
          <w:sz w:val="24"/>
          <w:szCs w:val="24"/>
          <w:lang w:eastAsia="ru-RU"/>
        </w:rPr>
        <w:t xml:space="preserve"> отражающая общие условия и требования по проведению закупки в соответствии с требованиями части 9 статьи 4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комиссия по осуществлению закупки (комиссия по закупкам, закупочная комиссия)</w:t>
      </w:r>
      <w:r w:rsidRPr="00425E75">
        <w:rPr>
          <w:rFonts w:ascii="Times New Roman" w:eastAsia="Times New Roman" w:hAnsi="Times New Roman" w:cs="Times New Roman"/>
          <w:color w:val="000000"/>
          <w:sz w:val="24"/>
          <w:szCs w:val="24"/>
          <w:lang w:eastAsia="ru-RU"/>
        </w:rPr>
        <w:t xml:space="preserve"> - коллегиальный орган, сформированный заказчиком, уполномоченным органом (организатором закупки) для принятия решений в рамках проведения закупки в соответствии с настоящим Положением, с целью заключения заказчиком договора по результатам проведения закупки для обеспечения своих потребностей;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b/>
          <w:bCs/>
          <w:color w:val="000000"/>
          <w:sz w:val="24"/>
          <w:szCs w:val="24"/>
          <w:lang w:eastAsia="ru-RU"/>
        </w:rPr>
        <w:t xml:space="preserve">коллективный участник закупки </w:t>
      </w:r>
      <w:r w:rsidRPr="00425E75">
        <w:rPr>
          <w:rFonts w:ascii="Times New Roman" w:eastAsia="Times New Roman" w:hAnsi="Times New Roman" w:cs="Times New Roman"/>
          <w:color w:val="000000"/>
          <w:sz w:val="24"/>
          <w:szCs w:val="24"/>
          <w:lang w:eastAsia="ru-RU"/>
        </w:rPr>
        <w:t>-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w:t>
      </w:r>
      <w:proofErr w:type="gramEnd"/>
      <w:r w:rsidRPr="00425E75">
        <w:rPr>
          <w:rFonts w:ascii="Times New Roman" w:eastAsia="Times New Roman" w:hAnsi="Times New Roman" w:cs="Times New Roman"/>
          <w:color w:val="000000"/>
          <w:sz w:val="24"/>
          <w:szCs w:val="24"/>
          <w:lang w:eastAsia="ru-RU"/>
        </w:rPr>
        <w:t xml:space="preserve">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 xml:space="preserve">лидер коллективного участника закупки </w:t>
      </w:r>
      <w:r w:rsidRPr="00425E75">
        <w:rPr>
          <w:rFonts w:ascii="Times New Roman" w:eastAsia="Times New Roman" w:hAnsi="Times New Roman" w:cs="Times New Roman"/>
          <w:color w:val="000000"/>
          <w:sz w:val="24"/>
          <w:szCs w:val="24"/>
          <w:lang w:eastAsia="ru-RU"/>
        </w:rPr>
        <w:t>-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лот</w:t>
      </w:r>
      <w:r w:rsidRPr="00425E75">
        <w:rPr>
          <w:rFonts w:ascii="Times New Roman" w:eastAsia="Times New Roman" w:hAnsi="Times New Roman" w:cs="Times New Roman"/>
          <w:color w:val="000000"/>
          <w:sz w:val="24"/>
          <w:szCs w:val="24"/>
          <w:lang w:eastAsia="ru-RU"/>
        </w:rPr>
        <w:t xml:space="preserve"> – объем товаров, работ или услуг, закупаемых в рамках одной закупочной процедуры, либо часть закупаемых товаров, работ или услуг (явно обособленная в закупочной документации), на которую в рамках данной процедуры допускается подача отдельной заявки и заключение </w:t>
      </w:r>
      <w:proofErr w:type="gramStart"/>
      <w:r w:rsidRPr="00425E75">
        <w:rPr>
          <w:rFonts w:ascii="Times New Roman" w:eastAsia="Times New Roman" w:hAnsi="Times New Roman" w:cs="Times New Roman"/>
          <w:color w:val="000000"/>
          <w:sz w:val="24"/>
          <w:szCs w:val="24"/>
          <w:lang w:eastAsia="ru-RU"/>
        </w:rPr>
        <w:t>отдельного</w:t>
      </w:r>
      <w:proofErr w:type="gramEnd"/>
      <w:r w:rsidRPr="00425E75">
        <w:rPr>
          <w:rFonts w:ascii="Times New Roman" w:eastAsia="Times New Roman" w:hAnsi="Times New Roman" w:cs="Times New Roman"/>
          <w:color w:val="000000"/>
          <w:sz w:val="24"/>
          <w:szCs w:val="24"/>
          <w:lang w:eastAsia="ru-RU"/>
        </w:rPr>
        <w:t xml:space="preserve"> договора (</w:t>
      </w:r>
      <w:proofErr w:type="spellStart"/>
      <w:r w:rsidRPr="00425E75">
        <w:rPr>
          <w:rFonts w:ascii="Times New Roman" w:eastAsia="Times New Roman" w:hAnsi="Times New Roman" w:cs="Times New Roman"/>
          <w:color w:val="000000"/>
          <w:sz w:val="24"/>
          <w:szCs w:val="24"/>
          <w:lang w:eastAsia="ru-RU"/>
        </w:rPr>
        <w:t>многолотовая</w:t>
      </w:r>
      <w:proofErr w:type="spellEnd"/>
      <w:r w:rsidRPr="00425E75">
        <w:rPr>
          <w:rFonts w:ascii="Times New Roman" w:eastAsia="Times New Roman" w:hAnsi="Times New Roman" w:cs="Times New Roman"/>
          <w:color w:val="000000"/>
          <w:sz w:val="24"/>
          <w:szCs w:val="24"/>
          <w:lang w:eastAsia="ru-RU"/>
        </w:rPr>
        <w:t xml:space="preserve"> закупка);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 xml:space="preserve">модуль «Мониторинг цен» региональной информационной системы «Автоматизация торговой деятельности организаций Тюменской области» - </w:t>
      </w:r>
      <w:r w:rsidRPr="00425E75">
        <w:rPr>
          <w:rFonts w:ascii="Times New Roman" w:eastAsia="Times New Roman" w:hAnsi="Times New Roman" w:cs="Times New Roman"/>
          <w:color w:val="000000"/>
          <w:sz w:val="24"/>
          <w:szCs w:val="24"/>
          <w:lang w:eastAsia="ru-RU"/>
        </w:rPr>
        <w:t>комплексное автоматизированное решение в сфере мониторинга цен на продовольственные и непродовольственные товары, реализуемые на территории Тюменской области;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b/>
          <w:bCs/>
          <w:color w:val="000000"/>
          <w:sz w:val="24"/>
          <w:szCs w:val="24"/>
          <w:lang w:eastAsia="ru-RU"/>
        </w:rPr>
        <w:t>начальная</w:t>
      </w:r>
      <w:proofErr w:type="gramEnd"/>
      <w:r w:rsidRPr="00425E75">
        <w:rPr>
          <w:rFonts w:ascii="Times New Roman" w:eastAsia="Times New Roman" w:hAnsi="Times New Roman" w:cs="Times New Roman"/>
          <w:b/>
          <w:bCs/>
          <w:color w:val="000000"/>
          <w:sz w:val="24"/>
          <w:szCs w:val="24"/>
          <w:lang w:eastAsia="ru-RU"/>
        </w:rPr>
        <w:t xml:space="preserve"> (максимальная) цена договора</w:t>
      </w:r>
      <w:r w:rsidRPr="00425E75">
        <w:rPr>
          <w:rFonts w:ascii="Times New Roman" w:eastAsia="Times New Roman" w:hAnsi="Times New Roman" w:cs="Times New Roman"/>
          <w:color w:val="000000"/>
          <w:sz w:val="24"/>
          <w:szCs w:val="24"/>
          <w:lang w:eastAsia="ru-RU"/>
        </w:rPr>
        <w:t xml:space="preserve"> - предельно допустимая цена договора, устанавливаемая заказчиком в извещении о закупке, документации о закупке, цена договора, заключаемого с единственным поставщиком;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 xml:space="preserve">организатор закупки </w:t>
      </w:r>
      <w:r w:rsidRPr="00425E75">
        <w:rPr>
          <w:rFonts w:ascii="Times New Roman" w:eastAsia="Times New Roman" w:hAnsi="Times New Roman" w:cs="Times New Roman"/>
          <w:color w:val="000000"/>
          <w:sz w:val="24"/>
          <w:szCs w:val="24"/>
          <w:lang w:eastAsia="ru-RU"/>
        </w:rPr>
        <w:t xml:space="preserve">– учреждение (уполномоченный орган), которому заказчики, уполномоченный заказчик (уполномоченные заказчики) передали на основании соглашения о проведении закупки, соглашения о проведении </w:t>
      </w:r>
      <w:proofErr w:type="gramStart"/>
      <w:r w:rsidRPr="00425E75">
        <w:rPr>
          <w:rFonts w:ascii="Times New Roman" w:eastAsia="Times New Roman" w:hAnsi="Times New Roman" w:cs="Times New Roman"/>
          <w:color w:val="000000"/>
          <w:sz w:val="24"/>
          <w:szCs w:val="24"/>
          <w:lang w:eastAsia="ru-RU"/>
        </w:rPr>
        <w:t>совместной</w:t>
      </w:r>
      <w:proofErr w:type="gramEnd"/>
      <w:r w:rsidRPr="00425E75">
        <w:rPr>
          <w:rFonts w:ascii="Times New Roman" w:eastAsia="Times New Roman" w:hAnsi="Times New Roman" w:cs="Times New Roman"/>
          <w:color w:val="000000"/>
          <w:sz w:val="24"/>
          <w:szCs w:val="24"/>
          <w:lang w:eastAsia="ru-RU"/>
        </w:rPr>
        <w:t xml:space="preserve"> закупки полномочия (часть своих полномочий) на организацию и проведение закупки, совместной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b/>
          <w:bCs/>
          <w:color w:val="000000"/>
          <w:sz w:val="24"/>
          <w:szCs w:val="24"/>
          <w:lang w:eastAsia="ru-RU"/>
        </w:rPr>
        <w:t>оператор электронной торговой площадки</w:t>
      </w:r>
      <w:r w:rsidRPr="00425E75">
        <w:rPr>
          <w:rFonts w:ascii="Times New Roman" w:eastAsia="Times New Roman" w:hAnsi="Times New Roman" w:cs="Times New Roman"/>
          <w:color w:val="000000"/>
          <w:sz w:val="24"/>
          <w:szCs w:val="24"/>
          <w:lang w:eastAsia="ru-RU"/>
        </w:rPr>
        <w:t xml:space="preserve"> </w:t>
      </w:r>
      <w:r w:rsidRPr="00425E75">
        <w:rPr>
          <w:rFonts w:ascii="Times New Roman" w:eastAsia="Times New Roman" w:hAnsi="Times New Roman" w:cs="Times New Roman"/>
          <w:b/>
          <w:bCs/>
          <w:color w:val="000000"/>
          <w:sz w:val="24"/>
          <w:szCs w:val="24"/>
          <w:lang w:eastAsia="ru-RU"/>
        </w:rPr>
        <w:t>(оператор электронной площадки) —</w:t>
      </w:r>
      <w:r w:rsidRPr="00425E75">
        <w:rPr>
          <w:rFonts w:ascii="Times New Roman" w:eastAsia="Times New Roman" w:hAnsi="Times New Roman" w:cs="Times New Roman"/>
          <w:color w:val="000000"/>
          <w:sz w:val="24"/>
          <w:szCs w:val="24"/>
          <w:lang w:eastAsia="ru-RU"/>
        </w:rPr>
        <w:t xml:space="preserve">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w:t>
      </w:r>
      <w:r w:rsidRPr="00425E75">
        <w:rPr>
          <w:rFonts w:ascii="Times New Roman" w:eastAsia="Times New Roman" w:hAnsi="Times New Roman" w:cs="Times New Roman"/>
          <w:color w:val="000000"/>
          <w:sz w:val="24"/>
          <w:szCs w:val="24"/>
          <w:lang w:eastAsia="ru-RU"/>
        </w:rPr>
        <w:lastRenderedPageBreak/>
        <w:t>составляет не более чем двадцать пять процентов</w:t>
      </w:r>
      <w:proofErr w:type="gramEnd"/>
      <w:r w:rsidRPr="00425E75">
        <w:rPr>
          <w:rFonts w:ascii="Times New Roman" w:eastAsia="Times New Roman" w:hAnsi="Times New Roman" w:cs="Times New Roman"/>
          <w:color w:val="000000"/>
          <w:sz w:val="24"/>
          <w:szCs w:val="24"/>
          <w:lang w:eastAsia="ru-RU"/>
        </w:rPr>
        <w:t>,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b/>
          <w:bCs/>
          <w:color w:val="000000"/>
          <w:sz w:val="24"/>
          <w:szCs w:val="24"/>
          <w:lang w:eastAsia="ru-RU"/>
        </w:rPr>
        <w:t>олигопольный</w:t>
      </w:r>
      <w:proofErr w:type="spellEnd"/>
      <w:r w:rsidRPr="00425E75">
        <w:rPr>
          <w:rFonts w:ascii="Times New Roman" w:eastAsia="Times New Roman" w:hAnsi="Times New Roman" w:cs="Times New Roman"/>
          <w:b/>
          <w:bCs/>
          <w:color w:val="000000"/>
          <w:sz w:val="24"/>
          <w:szCs w:val="24"/>
          <w:lang w:eastAsia="ru-RU"/>
        </w:rPr>
        <w:t xml:space="preserve"> рынок</w:t>
      </w:r>
      <w:r w:rsidRPr="00425E75">
        <w:rPr>
          <w:rFonts w:ascii="Times New Roman" w:eastAsia="Times New Roman" w:hAnsi="Times New Roman" w:cs="Times New Roman"/>
          <w:color w:val="000000"/>
          <w:sz w:val="24"/>
          <w:szCs w:val="24"/>
          <w:lang w:eastAsia="ru-RU"/>
        </w:rPr>
        <w:t xml:space="preserve"> - рынок, на </w:t>
      </w:r>
      <w:proofErr w:type="gramStart"/>
      <w:r w:rsidRPr="00425E75">
        <w:rPr>
          <w:rFonts w:ascii="Times New Roman" w:eastAsia="Times New Roman" w:hAnsi="Times New Roman" w:cs="Times New Roman"/>
          <w:color w:val="000000"/>
          <w:sz w:val="24"/>
          <w:szCs w:val="24"/>
          <w:lang w:eastAsia="ru-RU"/>
        </w:rPr>
        <w:t>котором</w:t>
      </w:r>
      <w:proofErr w:type="gramEnd"/>
      <w:r w:rsidRPr="00425E75">
        <w:rPr>
          <w:rFonts w:ascii="Times New Roman" w:eastAsia="Times New Roman" w:hAnsi="Times New Roman" w:cs="Times New Roman"/>
          <w:color w:val="000000"/>
          <w:sz w:val="24"/>
          <w:szCs w:val="24"/>
          <w:lang w:eastAsia="ru-RU"/>
        </w:rPr>
        <w:t xml:space="preserve"> преобладает небольшое количество фирм, отдельные из которых контролируют значительную часть рынка (применяется термин - «олигополия»);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22272F"/>
          <w:sz w:val="24"/>
          <w:szCs w:val="24"/>
          <w:lang w:eastAsia="ru-RU"/>
        </w:rPr>
        <w:t>предмет (объект) закупки</w:t>
      </w:r>
      <w:r w:rsidRPr="00425E75">
        <w:rPr>
          <w:rFonts w:ascii="Times New Roman" w:eastAsia="Times New Roman" w:hAnsi="Times New Roman" w:cs="Times New Roman"/>
          <w:color w:val="22272F"/>
          <w:sz w:val="24"/>
          <w:szCs w:val="24"/>
          <w:lang w:eastAsia="ru-RU"/>
        </w:rPr>
        <w:t xml:space="preserve"> – конкретные товары, работы или услуги, которые предполагается поставить (выполнить, оказать) в объеме и на условиях, определенных в извещении об осуществлении закупки, в документации о закупке. Термины «предмет закупки» и «объект закупки» являются равнозначными в настоящем Положении;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b/>
          <w:bCs/>
          <w:color w:val="22272F"/>
          <w:sz w:val="24"/>
          <w:szCs w:val="24"/>
          <w:lang w:eastAsia="ru-RU"/>
        </w:rPr>
        <w:t>процедура закупки (закупочная процедура)</w:t>
      </w:r>
      <w:r w:rsidRPr="00425E75">
        <w:rPr>
          <w:rFonts w:ascii="Times New Roman" w:eastAsia="Times New Roman" w:hAnsi="Times New Roman" w:cs="Times New Roman"/>
          <w:color w:val="22272F"/>
          <w:sz w:val="24"/>
          <w:szCs w:val="24"/>
          <w:lang w:eastAsia="ru-RU"/>
        </w:rPr>
        <w:t xml:space="preserve"> – совокупность и порядок действий, которые осуществляются заказчиком способами, предусмотренными настоящим Положением, направленные на определение поставщика (исполнителя, подрядчика), начиная с публикации извещения о закупке, документации о закупке, и завершаются заключением договора, с целью удовлетворения потребностей заказчика в товарах, работах, услугах с необходимыми показателями цены, качества, функциональности и надежности;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22272F"/>
          <w:sz w:val="24"/>
          <w:szCs w:val="24"/>
          <w:lang w:eastAsia="ru-RU"/>
        </w:rPr>
        <w:t>процедура проведения конкурентной закупки</w:t>
      </w:r>
      <w:r w:rsidRPr="00425E75">
        <w:rPr>
          <w:rFonts w:ascii="Times New Roman" w:eastAsia="Times New Roman" w:hAnsi="Times New Roman" w:cs="Times New Roman"/>
          <w:color w:val="22272F"/>
          <w:sz w:val="24"/>
          <w:szCs w:val="24"/>
          <w:lang w:eastAsia="ru-RU"/>
        </w:rPr>
        <w:t xml:space="preserve"> в электронной форме - процедура проведения закупки способом, определенным настоящим Положением в электронной форме, и осуществляемая на электронной торговой площадке;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22272F"/>
          <w:sz w:val="24"/>
          <w:szCs w:val="24"/>
          <w:lang w:eastAsia="ru-RU"/>
        </w:rPr>
        <w:t>победитель процедуры закупки</w:t>
      </w:r>
      <w:r w:rsidRPr="00425E75">
        <w:rPr>
          <w:rFonts w:ascii="Times New Roman" w:eastAsia="Times New Roman" w:hAnsi="Times New Roman" w:cs="Times New Roman"/>
          <w:color w:val="22272F"/>
          <w:sz w:val="24"/>
          <w:szCs w:val="24"/>
          <w:lang w:eastAsia="ru-RU"/>
        </w:rPr>
        <w:t xml:space="preserve"> - участник конкурентной закупки, который признан комиссией по закупкам победителем конкурентной закупки в соответствии с условиями извещения о закупке,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поставщик (исполнитель, подрядчик)</w:t>
      </w:r>
      <w:r w:rsidRPr="00425E75">
        <w:rPr>
          <w:rFonts w:ascii="Times New Roman" w:eastAsia="Times New Roman" w:hAnsi="Times New Roman" w:cs="Times New Roman"/>
          <w:color w:val="000000"/>
          <w:sz w:val="24"/>
          <w:szCs w:val="24"/>
          <w:lang w:eastAsia="ru-RU"/>
        </w:rPr>
        <w:t xml:space="preserve"> - участник закупки, с которым в соответствии с Федеральным законом № 223-ФЗ, настоящим Положением заключен договор;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b/>
          <w:bCs/>
          <w:color w:val="000000"/>
          <w:sz w:val="24"/>
          <w:szCs w:val="24"/>
          <w:lang w:eastAsia="ru-RU"/>
        </w:rPr>
        <w:t>региональная (муниципальная) информационная система (РМИС)</w:t>
      </w:r>
      <w:r w:rsidRPr="00425E75">
        <w:rPr>
          <w:rFonts w:ascii="Times New Roman" w:eastAsia="Times New Roman" w:hAnsi="Times New Roman" w:cs="Times New Roman"/>
          <w:color w:val="000000"/>
          <w:sz w:val="24"/>
          <w:szCs w:val="24"/>
          <w:lang w:eastAsia="ru-RU"/>
        </w:rPr>
        <w:t xml:space="preserve"> </w:t>
      </w:r>
      <w:r w:rsidRPr="00425E75">
        <w:rPr>
          <w:rFonts w:ascii="Times New Roman" w:eastAsia="Times New Roman" w:hAnsi="Times New Roman" w:cs="Times New Roman"/>
          <w:b/>
          <w:bCs/>
          <w:color w:val="000000"/>
          <w:sz w:val="24"/>
          <w:szCs w:val="24"/>
          <w:lang w:eastAsia="ru-RU"/>
        </w:rPr>
        <w:t xml:space="preserve">в сфере закупок товаров, работ, услуг для обеспечения государственных и муниципальных нужд Тюменской области </w:t>
      </w:r>
      <w:r w:rsidRPr="00425E75">
        <w:rPr>
          <w:rFonts w:ascii="Times New Roman" w:eastAsia="Times New Roman" w:hAnsi="Times New Roman" w:cs="Times New Roman"/>
          <w:color w:val="000000"/>
          <w:sz w:val="24"/>
          <w:szCs w:val="24"/>
          <w:lang w:eastAsia="ru-RU"/>
        </w:rPr>
        <w:t>- централизованная информационно-техническая платформа для автоматизации процессов хранения, обработки данных и получения оперативной информации по размещению государственных</w:t>
      </w:r>
      <w:r w:rsidR="0057227D">
        <w:rPr>
          <w:rFonts w:ascii="Times New Roman" w:eastAsia="Times New Roman" w:hAnsi="Times New Roman" w:cs="Times New Roman"/>
          <w:color w:val="000000"/>
          <w:sz w:val="24"/>
          <w:szCs w:val="24"/>
          <w:lang w:eastAsia="ru-RU"/>
        </w:rPr>
        <w:t xml:space="preserve"> / муниципальных</w:t>
      </w:r>
      <w:r w:rsidRPr="00425E75">
        <w:rPr>
          <w:rFonts w:ascii="Times New Roman" w:eastAsia="Times New Roman" w:hAnsi="Times New Roman" w:cs="Times New Roman"/>
          <w:color w:val="000000"/>
          <w:sz w:val="24"/>
          <w:szCs w:val="24"/>
          <w:lang w:eastAsia="ru-RU"/>
        </w:rPr>
        <w:t xml:space="preserve"> закупок на базе автоматизированной системы управления процессом организации государственных закупок «</w:t>
      </w:r>
      <w:proofErr w:type="spellStart"/>
      <w:r w:rsidRPr="00425E75">
        <w:rPr>
          <w:rFonts w:ascii="Times New Roman" w:eastAsia="Times New Roman" w:hAnsi="Times New Roman" w:cs="Times New Roman"/>
          <w:color w:val="000000"/>
          <w:sz w:val="24"/>
          <w:szCs w:val="24"/>
          <w:lang w:eastAsia="ru-RU"/>
        </w:rPr>
        <w:t>АЦК-Госзаказ</w:t>
      </w:r>
      <w:proofErr w:type="spellEnd"/>
      <w:r w:rsidRPr="00425E75">
        <w:rPr>
          <w:rFonts w:ascii="Times New Roman" w:eastAsia="Times New Roman" w:hAnsi="Times New Roman" w:cs="Times New Roman"/>
          <w:color w:val="000000"/>
          <w:sz w:val="24"/>
          <w:szCs w:val="24"/>
          <w:lang w:eastAsia="ru-RU"/>
        </w:rPr>
        <w:t>», установленная в Управлении государственных закупок Тюменской области и муниципальных образованиях Тюменской области;</w:t>
      </w:r>
      <w:proofErr w:type="gramEnd"/>
    </w:p>
    <w:p w:rsidR="006443AA" w:rsidRPr="003D42D1" w:rsidRDefault="006443AA" w:rsidP="006443AA">
      <w:pPr>
        <w:spacing w:after="28" w:line="240" w:lineRule="auto"/>
        <w:ind w:firstLine="567"/>
        <w:jc w:val="both"/>
        <w:rPr>
          <w:rFonts w:ascii="Times New Roman" w:eastAsia="Times New Roman" w:hAnsi="Times New Roman" w:cs="Times New Roman"/>
          <w:sz w:val="24"/>
          <w:szCs w:val="24"/>
          <w:lang w:eastAsia="ru-RU"/>
        </w:rPr>
      </w:pPr>
      <w:r w:rsidRPr="00464654">
        <w:rPr>
          <w:rFonts w:ascii="Times New Roman" w:eastAsia="Times New Roman" w:hAnsi="Times New Roman" w:cs="Times New Roman"/>
          <w:b/>
          <w:bCs/>
          <w:color w:val="000000"/>
          <w:sz w:val="24"/>
          <w:szCs w:val="24"/>
          <w:lang w:eastAsia="ru-RU"/>
        </w:rPr>
        <w:t xml:space="preserve">сайт заказчика </w:t>
      </w:r>
      <w:r w:rsidRPr="00464654">
        <w:rPr>
          <w:rFonts w:ascii="Times New Roman" w:eastAsia="Times New Roman" w:hAnsi="Times New Roman" w:cs="Times New Roman"/>
          <w:color w:val="000000"/>
          <w:sz w:val="24"/>
          <w:szCs w:val="24"/>
          <w:lang w:eastAsia="ru-RU"/>
        </w:rPr>
        <w:t xml:space="preserve">- сайт заказчика в информационно-телекоммуникационной сети </w:t>
      </w:r>
      <w:r w:rsidRPr="003D42D1">
        <w:rPr>
          <w:rFonts w:ascii="Times New Roman" w:eastAsia="Times New Roman" w:hAnsi="Times New Roman" w:cs="Times New Roman"/>
          <w:color w:val="000000"/>
          <w:sz w:val="24"/>
          <w:szCs w:val="24"/>
          <w:lang w:eastAsia="ru-RU"/>
        </w:rPr>
        <w:t xml:space="preserve">«Интернет» </w:t>
      </w:r>
      <w:hyperlink r:id="rId8" w:history="1">
        <w:r w:rsidR="00F16606" w:rsidRPr="00F16606">
          <w:rPr>
            <w:rStyle w:val="a9"/>
            <w:rFonts w:ascii="Times New Roman" w:eastAsia="Times New Roman" w:hAnsi="Times New Roman" w:cs="Times New Roman"/>
            <w:b/>
            <w:color w:val="auto"/>
            <w:shd w:val="clear" w:color="auto" w:fill="FFFFFF"/>
            <w:lang w:eastAsia="ru-RU"/>
          </w:rPr>
          <w:t>http://irckd.ru/</w:t>
        </w:r>
      </w:hyperlink>
      <w:r w:rsidRPr="00F16606">
        <w:rPr>
          <w:rFonts w:ascii="Times New Roman" w:eastAsia="Times New Roman" w:hAnsi="Times New Roman" w:cs="Times New Roman"/>
          <w:b/>
          <w:sz w:val="24"/>
          <w:szCs w:val="24"/>
          <w:u w:val="single"/>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22272F"/>
          <w:sz w:val="24"/>
          <w:szCs w:val="24"/>
          <w:lang w:eastAsia="ru-RU"/>
        </w:rPr>
        <w:t>способы закупки</w:t>
      </w:r>
      <w:r w:rsidRPr="00425E75">
        <w:rPr>
          <w:rFonts w:ascii="Times New Roman" w:eastAsia="Times New Roman" w:hAnsi="Times New Roman" w:cs="Times New Roman"/>
          <w:color w:val="22272F"/>
          <w:sz w:val="24"/>
          <w:szCs w:val="24"/>
          <w:lang w:eastAsia="ru-RU"/>
        </w:rPr>
        <w:t xml:space="preserve"> – регламентированные настоящим Положением способы конкурентных и неконкурентных закупок, отличающиеся друг от друга особенностями проведения закупочной процедуры;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совместная закупка</w:t>
      </w:r>
      <w:r w:rsidRPr="00425E75">
        <w:rPr>
          <w:rFonts w:ascii="Times New Roman" w:eastAsia="Times New Roman" w:hAnsi="Times New Roman" w:cs="Times New Roman"/>
          <w:color w:val="000000"/>
          <w:sz w:val="24"/>
          <w:szCs w:val="24"/>
          <w:lang w:eastAsia="ru-RU"/>
        </w:rPr>
        <w:t xml:space="preserve"> - способ определения поставщика (исполнителя, подрядчика) путем проведения конкурентных закупок, определенных настоящим Положением, одних и тех же товаров (работ, услуг) с целью удовлетворения потребностей двух и более заказчиков;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специализированная организация</w:t>
      </w:r>
      <w:r w:rsidRPr="00425E75">
        <w:rPr>
          <w:rFonts w:ascii="Times New Roman" w:eastAsia="Times New Roman" w:hAnsi="Times New Roman" w:cs="Times New Roman"/>
          <w:color w:val="000000"/>
          <w:sz w:val="24"/>
          <w:szCs w:val="24"/>
          <w:lang w:eastAsia="ru-RU"/>
        </w:rPr>
        <w:t xml:space="preserve"> - юридическое лицо, привлекаемое заказчиком для осуществления отдельных функций и полномочий заказчика в соответствии с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субъекты малого и среднего предпринимательства (СМСП)</w:t>
      </w:r>
      <w:r w:rsidRPr="00425E75">
        <w:rPr>
          <w:rFonts w:ascii="Times New Roman" w:eastAsia="Times New Roman" w:hAnsi="Times New Roman" w:cs="Times New Roman"/>
          <w:color w:val="000000"/>
          <w:sz w:val="24"/>
          <w:szCs w:val="24"/>
          <w:lang w:eastAsia="ru-RU"/>
        </w:rPr>
        <w:t xml:space="preserve"> - хозяйствующие субъекты (юридические лица и индивидуальные предприниматели), отнесенные в соответствии с условиями, установленными Федеральным законом № 209-ФЗ, к малым предприятиям, в том числе к </w:t>
      </w:r>
      <w:proofErr w:type="spellStart"/>
      <w:r w:rsidRPr="00425E75">
        <w:rPr>
          <w:rFonts w:ascii="Times New Roman" w:eastAsia="Times New Roman" w:hAnsi="Times New Roman" w:cs="Times New Roman"/>
          <w:color w:val="000000"/>
          <w:sz w:val="24"/>
          <w:szCs w:val="24"/>
          <w:lang w:eastAsia="ru-RU"/>
        </w:rPr>
        <w:t>микропредприятиям</w:t>
      </w:r>
      <w:proofErr w:type="spellEnd"/>
      <w:r w:rsidRPr="00425E75">
        <w:rPr>
          <w:rFonts w:ascii="Times New Roman" w:eastAsia="Times New Roman" w:hAnsi="Times New Roman" w:cs="Times New Roman"/>
          <w:color w:val="000000"/>
          <w:sz w:val="24"/>
          <w:szCs w:val="24"/>
          <w:lang w:eastAsia="ru-RU"/>
        </w:rPr>
        <w:t>, и средним предприятиям, сведения о которых внесены в единый реестр субъектов малого и среднего предпринимательства;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b/>
          <w:bCs/>
          <w:color w:val="000000"/>
          <w:sz w:val="24"/>
          <w:szCs w:val="24"/>
          <w:lang w:eastAsia="ru-RU"/>
        </w:rPr>
        <w:lastRenderedPageBreak/>
        <w:t>товар используемый</w:t>
      </w:r>
      <w:r w:rsidRPr="00425E75">
        <w:rPr>
          <w:rFonts w:ascii="Times New Roman" w:eastAsia="Times New Roman" w:hAnsi="Times New Roman" w:cs="Times New Roman"/>
          <w:color w:val="000000"/>
          <w:sz w:val="24"/>
          <w:szCs w:val="24"/>
          <w:lang w:eastAsia="ru-RU"/>
        </w:rPr>
        <w:t xml:space="preserve"> - продукция, которая применяется при выполнении каких-либо работ, оказании услуг и без которой невозможно выполнить (оказать) такую работу, услугу, но при этом такая продукция объектом закупки не является, не передается заказчику по товарной накладной (акту передачи) и не принимается к бухгалтерскому учету заказчика в соответствии с Федеральным законом от 06.12.2011 № 402-ФЗ «О бухгалтерском учете»;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товар поставляемый</w:t>
      </w:r>
      <w:r w:rsidRPr="00425E75">
        <w:rPr>
          <w:rFonts w:ascii="Times New Roman" w:eastAsia="Times New Roman" w:hAnsi="Times New Roman" w:cs="Times New Roman"/>
          <w:color w:val="000000"/>
          <w:sz w:val="24"/>
          <w:szCs w:val="24"/>
          <w:lang w:eastAsia="ru-RU"/>
        </w:rPr>
        <w:t xml:space="preserve"> – продукция, которую поставщик передаёт принимающей стороне (заказчику) по товарной накладной (акту передачи) и информация о ней принимается к бухгалтерскому учету заказчика в соответствии с Федеральным законом от 06.12.2011 № 402-ФЗ «О бухгалтерском учете»;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b/>
          <w:bCs/>
          <w:color w:val="000000"/>
          <w:sz w:val="24"/>
          <w:szCs w:val="24"/>
          <w:lang w:eastAsia="ru-RU"/>
        </w:rPr>
        <w:t>участник закупки</w:t>
      </w:r>
      <w:r w:rsidRPr="00425E75">
        <w:rPr>
          <w:rFonts w:ascii="Times New Roman" w:eastAsia="Times New Roman" w:hAnsi="Times New Roman" w:cs="Times New Roman"/>
          <w:color w:val="000000"/>
          <w:sz w:val="24"/>
          <w:szCs w:val="24"/>
          <w:lang w:eastAsia="ru-RU"/>
        </w:rPr>
        <w:t xml:space="preserve"> - любое юридическое лицо или несколько юридических лиц, выступающих на стороне одного участника закупки (коллективный участник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любое физическое лицо или несколько физических лиц, выступающих на стороне одного участника закупки, в том числе</w:t>
      </w:r>
      <w:proofErr w:type="gramEnd"/>
      <w:r w:rsidRPr="00425E75">
        <w:rPr>
          <w:rFonts w:ascii="Times New Roman" w:eastAsia="Times New Roman" w:hAnsi="Times New Roman" w:cs="Times New Roman"/>
          <w:color w:val="000000"/>
          <w:sz w:val="24"/>
          <w:szCs w:val="24"/>
          <w:lang w:eastAsia="ru-RU"/>
        </w:rPr>
        <w:t xml:space="preserve">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закупки), за исключением физического лица, являющегося иностранным агентом в соответствии с Федеральным законом № 255-ФЗ. </w:t>
      </w:r>
      <w:proofErr w:type="gramStart"/>
      <w:r w:rsidRPr="00425E75">
        <w:rPr>
          <w:rFonts w:ascii="Times New Roman" w:eastAsia="Times New Roman" w:hAnsi="Times New Roman" w:cs="Times New Roman"/>
          <w:color w:val="000000"/>
          <w:sz w:val="24"/>
          <w:szCs w:val="24"/>
          <w:lang w:eastAsia="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b/>
          <w:bCs/>
          <w:color w:val="000000"/>
          <w:sz w:val="24"/>
          <w:szCs w:val="24"/>
          <w:lang w:eastAsia="ru-RU"/>
        </w:rPr>
        <w:t>уполномоченный заказчик</w:t>
      </w:r>
      <w:r w:rsidRPr="00425E75">
        <w:rPr>
          <w:rFonts w:ascii="Times New Roman" w:eastAsia="Times New Roman" w:hAnsi="Times New Roman" w:cs="Times New Roman"/>
          <w:color w:val="000000"/>
          <w:sz w:val="24"/>
          <w:szCs w:val="24"/>
          <w:lang w:eastAsia="ru-RU"/>
        </w:rPr>
        <w:t xml:space="preserve"> </w:t>
      </w:r>
      <w:r w:rsidRPr="00425E75">
        <w:rPr>
          <w:rFonts w:ascii="Times New Roman" w:eastAsia="Times New Roman" w:hAnsi="Times New Roman" w:cs="Times New Roman"/>
          <w:b/>
          <w:bCs/>
          <w:color w:val="000000"/>
          <w:sz w:val="24"/>
          <w:szCs w:val="24"/>
          <w:lang w:eastAsia="ru-RU"/>
        </w:rPr>
        <w:t>(координатор закупки)</w:t>
      </w:r>
      <w:r w:rsidRPr="00425E75">
        <w:rPr>
          <w:rFonts w:ascii="Times New Roman" w:eastAsia="Times New Roman" w:hAnsi="Times New Roman" w:cs="Times New Roman"/>
          <w:color w:val="000000"/>
          <w:sz w:val="24"/>
          <w:szCs w:val="24"/>
          <w:lang w:eastAsia="ru-RU"/>
        </w:rPr>
        <w:t xml:space="preserve"> - заказчик, участвующий в совместной закупке, координирующий действия заказчиков при проведении совместной закупки, осуществляющий сбор информации заказчиков о потребности в товарах, работах, услугах, определяющий необходимость проведения совместной закупки и представляющий сводную информацию и документы организатору закупки, специализированной организации;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 xml:space="preserve">уполномоченный орган (организатор закупки) </w:t>
      </w:r>
      <w:r w:rsidRPr="00425E75">
        <w:rPr>
          <w:rFonts w:ascii="Times New Roman" w:eastAsia="Times New Roman" w:hAnsi="Times New Roman" w:cs="Times New Roman"/>
          <w:color w:val="000000"/>
          <w:sz w:val="24"/>
          <w:szCs w:val="24"/>
          <w:lang w:eastAsia="ru-RU"/>
        </w:rPr>
        <w:t>– учреждение, исполнительный орган государственной власти, которому заказчики, уполномоченный заказчик передали на основании заключенного соглашения о проведении закупки (о проведении совместной закупки) свои отдельные функции и полномочия (часть функций и полномочий) по осуществлению закупки (совместной закупи) в соответствии с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электронная торговая площадка (электронная площадка)</w:t>
      </w:r>
      <w:r w:rsidRPr="00425E75">
        <w:rPr>
          <w:rFonts w:ascii="Times New Roman" w:eastAsia="Times New Roman" w:hAnsi="Times New Roman" w:cs="Times New Roman"/>
          <w:color w:val="000000"/>
          <w:sz w:val="24"/>
          <w:szCs w:val="24"/>
          <w:lang w:eastAsia="ru-RU"/>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эксперт, экспертная организация</w:t>
      </w:r>
      <w:r w:rsidRPr="00425E75">
        <w:rPr>
          <w:rFonts w:ascii="Times New Roman" w:eastAsia="Times New Roman" w:hAnsi="Times New Roman" w:cs="Times New Roman"/>
          <w:color w:val="000000"/>
          <w:sz w:val="24"/>
          <w:szCs w:val="24"/>
          <w:lang w:eastAsia="ru-RU"/>
        </w:rPr>
        <w:t xml:space="preserve"> – физическое лицо, индивидуальный предприниматель или юридическое лицо, независимо от организационно-правовой формы, обладающее специальными знаниями, опытом, квалификацией в областях, относящихся к предмету закупки, и привлекаемое в рамках закупочной процедуры;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b/>
          <w:bCs/>
          <w:color w:val="000000"/>
          <w:sz w:val="24"/>
          <w:szCs w:val="24"/>
          <w:lang w:eastAsia="ru-RU"/>
        </w:rPr>
        <w:t xml:space="preserve">электронный документ </w:t>
      </w:r>
      <w:r w:rsidRPr="00425E75">
        <w:rPr>
          <w:rFonts w:ascii="Times New Roman" w:eastAsia="Times New Roman" w:hAnsi="Times New Roman" w:cs="Times New Roman"/>
          <w:color w:val="000000"/>
          <w:sz w:val="24"/>
          <w:szCs w:val="24"/>
          <w:lang w:eastAsia="ru-RU"/>
        </w:rPr>
        <w:t>- документ, в котором информация представлена в электронно-цифровой форме, подписанный в порядке, установленном законодательством Российской Федерации,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Иные термины и определения, используемые в настоящем Положении и не указанные в настоящем разделе, применяются в значениях, определенных действующим законодательством Российской Федерации, в том числе законами и нормативными правовыми актами, указанными в пункте 1.3 настоящего Положения.</w:t>
      </w: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709"/>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2. ИНФОРМАЦИОННОЕ ОБЕСПЕЧЕНИЕ ЗАКУПКИ</w:t>
      </w: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2.1. Настоящее Положение и вносимые в него изменения подлежат обязательному размещению в ЕИС не позднее пятнадцати дней </w:t>
      </w:r>
      <w:proofErr w:type="gramStart"/>
      <w:r w:rsidRPr="00425E75">
        <w:rPr>
          <w:rFonts w:ascii="Times New Roman" w:eastAsia="Times New Roman" w:hAnsi="Times New Roman" w:cs="Times New Roman"/>
          <w:color w:val="000000"/>
          <w:sz w:val="24"/>
          <w:szCs w:val="24"/>
          <w:lang w:eastAsia="ru-RU"/>
        </w:rPr>
        <w:t>с даты утверждения</w:t>
      </w:r>
      <w:proofErr w:type="gramEnd"/>
      <w:r w:rsidRPr="00425E75">
        <w:rPr>
          <w:rFonts w:ascii="Times New Roman" w:eastAsia="Times New Roman" w:hAnsi="Times New Roman" w:cs="Times New Roman"/>
          <w:color w:val="000000"/>
          <w:sz w:val="24"/>
          <w:szCs w:val="24"/>
          <w:lang w:eastAsia="ru-RU"/>
        </w:rPr>
        <w:t xml:space="preserve"> таких изменений.</w:t>
      </w:r>
    </w:p>
    <w:p w:rsidR="00425E75" w:rsidRPr="00425E75" w:rsidRDefault="00425E75" w:rsidP="00425E75">
      <w:pPr>
        <w:spacing w:after="0" w:line="240" w:lineRule="auto"/>
        <w:ind w:firstLine="680"/>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внесения изменений в настоящее Положение такие изменения обязательны для применения заказчиками, </w:t>
      </w:r>
      <w:proofErr w:type="gramStart"/>
      <w:r w:rsidRPr="00425E75">
        <w:rPr>
          <w:rFonts w:ascii="Times New Roman" w:eastAsia="Times New Roman" w:hAnsi="Times New Roman" w:cs="Times New Roman"/>
          <w:color w:val="000000"/>
          <w:sz w:val="24"/>
          <w:szCs w:val="24"/>
          <w:lang w:eastAsia="ru-RU"/>
        </w:rPr>
        <w:t>положения</w:t>
      </w:r>
      <w:proofErr w:type="gramEnd"/>
      <w:r w:rsidRPr="00425E75">
        <w:rPr>
          <w:rFonts w:ascii="Times New Roman" w:eastAsia="Times New Roman" w:hAnsi="Times New Roman" w:cs="Times New Roman"/>
          <w:color w:val="000000"/>
          <w:sz w:val="24"/>
          <w:szCs w:val="24"/>
          <w:lang w:eastAsia="ru-RU"/>
        </w:rPr>
        <w:t xml:space="preserve"> о закупке которых утверждены в соответствии с настоящим Положением.</w:t>
      </w:r>
    </w:p>
    <w:p w:rsidR="00425E75" w:rsidRPr="00425E75" w:rsidRDefault="00425E75" w:rsidP="00425E75">
      <w:pPr>
        <w:spacing w:after="0" w:line="240" w:lineRule="auto"/>
        <w:ind w:firstLine="680"/>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размещении в ЕИС изменений, внесенных в настоящее Положение, срок, в течение которого заказчики обязаны внести изменения в положение о закупке или утвердить новое положение о закупке составляет 20 (двадцать) рабочих дней </w:t>
      </w:r>
      <w:proofErr w:type="gramStart"/>
      <w:r w:rsidRPr="00425E75">
        <w:rPr>
          <w:rFonts w:ascii="Times New Roman" w:eastAsia="Times New Roman" w:hAnsi="Times New Roman" w:cs="Times New Roman"/>
          <w:color w:val="000000"/>
          <w:sz w:val="24"/>
          <w:szCs w:val="24"/>
          <w:lang w:eastAsia="ru-RU"/>
        </w:rPr>
        <w:t>с даты размещения</w:t>
      </w:r>
      <w:proofErr w:type="gramEnd"/>
      <w:r w:rsidRPr="00425E75">
        <w:rPr>
          <w:rFonts w:ascii="Times New Roman" w:eastAsia="Times New Roman" w:hAnsi="Times New Roman" w:cs="Times New Roman"/>
          <w:color w:val="000000"/>
          <w:sz w:val="24"/>
          <w:szCs w:val="24"/>
          <w:lang w:eastAsia="ru-RU"/>
        </w:rPr>
        <w:t xml:space="preserve"> в ЕИС изменений, внесенных в настоящее Положение.</w:t>
      </w: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2.2. Информацию о закупках заказчик размещает в ЕИС с соблюдением требований, установленных Федеральным законом № 223-ФЗ и Постановлением Правительства РФ № 908.</w:t>
      </w: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 Заказчик размещает в ЕИС план закупки товаров, работ, услуг (далее - план закупки) на срок не менее чем один год.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Размещение в ЕИС, на официальном сайте такого плана закупки осуществляется заказчиком по форме, в порядке и сроки, установленные Федеральным законом № 223-ФЗ, Постановлением Правительства № 932, Постановлением Правительства РФ № 908, а также разделом 5 настоящего Положения.</w:t>
      </w: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2.4. </w:t>
      </w:r>
      <w:proofErr w:type="gramStart"/>
      <w:r w:rsidRPr="00425E75">
        <w:rPr>
          <w:rFonts w:ascii="Times New Roman" w:eastAsia="Times New Roman" w:hAnsi="Times New Roman" w:cs="Times New Roman"/>
          <w:color w:val="000000"/>
          <w:sz w:val="24"/>
          <w:szCs w:val="24"/>
          <w:lang w:eastAsia="ru-RU"/>
        </w:rPr>
        <w:t>При осуществлении конкурентной закупки способами, установленными в пункте 13.3 настоящего Положения, в ЕИС за исключением случаев, предусмотренных Федеральным законом № 223-ФЗ, размещаются извещение об осуществлении закупки, документация о закупке, проект договора, являющийся неотъемлемой частью извещения об осуществлении закупки и документации о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w:t>
      </w:r>
      <w:proofErr w:type="gramEnd"/>
      <w:r w:rsidRPr="00425E75">
        <w:rPr>
          <w:rFonts w:ascii="Times New Roman" w:eastAsia="Times New Roman" w:hAnsi="Times New Roman" w:cs="Times New Roman"/>
          <w:color w:val="000000"/>
          <w:sz w:val="24"/>
          <w:szCs w:val="24"/>
          <w:lang w:eastAsia="ru-RU"/>
        </w:rPr>
        <w:t xml:space="preserve"> информация (далее - информация о закупке).</w:t>
      </w: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осуществлении закупки неконкурентным способом у единственного поставщика (исполнителя, подрядчика), указанным в подпункте 1 пункта 13.5 настоящего Положения, </w:t>
      </w:r>
      <w:proofErr w:type="gramStart"/>
      <w:r w:rsidRPr="00425E75">
        <w:rPr>
          <w:rFonts w:ascii="Times New Roman" w:eastAsia="Times New Roman" w:hAnsi="Times New Roman" w:cs="Times New Roman"/>
          <w:color w:val="000000"/>
          <w:sz w:val="24"/>
          <w:szCs w:val="24"/>
          <w:lang w:eastAsia="ru-RU"/>
        </w:rPr>
        <w:t>стоимость</w:t>
      </w:r>
      <w:proofErr w:type="gramEnd"/>
      <w:r w:rsidRPr="00425E75">
        <w:rPr>
          <w:rFonts w:ascii="Times New Roman" w:eastAsia="Times New Roman" w:hAnsi="Times New Roman" w:cs="Times New Roman"/>
          <w:color w:val="000000"/>
          <w:sz w:val="24"/>
          <w:szCs w:val="24"/>
          <w:lang w:eastAsia="ru-RU"/>
        </w:rPr>
        <w:t xml:space="preserve"> которой превышает 100 000 (сто тысяч) рублей, заказчик вправе разместить в ЕИС, за исключением случаев, предусмотренных Федеральным законом № 223-ФЗ, извещение, протокол, составляемый при осуществлении закупки, а также иную информацию о закупке в соответствии с пунктом 22.6 настоящего Положения</w:t>
      </w:r>
      <w:r w:rsidRPr="00425E75">
        <w:rPr>
          <w:rFonts w:ascii="Times New Roman" w:eastAsia="Times New Roman" w:hAnsi="Times New Roman" w:cs="Times New Roman"/>
          <w:color w:val="FF0000"/>
          <w:sz w:val="24"/>
          <w:szCs w:val="24"/>
          <w:lang w:eastAsia="ru-RU"/>
        </w:rPr>
        <w:t>.</w:t>
      </w: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осуществлении закупки неконкурентным способом «закупка в электронном магазине», установленным в подпункте 2 пункта 13.5 настоящего Положения, в ЕИС, за исключением случаев, предусмотренных Федеральным законом № 223-ФЗ, размещаются извещение о закупке, протокол, составляемый при осуществлении закупки.</w:t>
      </w:r>
    </w:p>
    <w:p w:rsidR="00425E75" w:rsidRPr="00425E75" w:rsidRDefault="00425E75" w:rsidP="00425E75">
      <w:pPr>
        <w:spacing w:after="0" w:line="240" w:lineRule="auto"/>
        <w:ind w:firstLine="73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2.5. Положением о закупке может быть предусмотрена иная дополнительная информация, подлежащая размещению в ЕИС, за исключением случаев, предусмотренных Федеральным законом № 223-ФЗ.</w:t>
      </w: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2.6. </w:t>
      </w:r>
      <w:proofErr w:type="gramStart"/>
      <w:r w:rsidRPr="00425E75">
        <w:rPr>
          <w:rFonts w:ascii="Times New Roman" w:eastAsia="Times New Roman" w:hAnsi="Times New Roman" w:cs="Times New Roman"/>
          <w:color w:val="000000"/>
          <w:sz w:val="24"/>
          <w:szCs w:val="24"/>
          <w:lang w:eastAsia="ru-RU"/>
        </w:rPr>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roofErr w:type="gramEnd"/>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2.7. Изменения, вносимые в извещение об </w:t>
      </w:r>
      <w:proofErr w:type="gramStart"/>
      <w:r w:rsidRPr="00425E75">
        <w:rPr>
          <w:rFonts w:ascii="Times New Roman" w:eastAsia="Times New Roman" w:hAnsi="Times New Roman" w:cs="Times New Roman"/>
          <w:color w:val="000000"/>
          <w:sz w:val="24"/>
          <w:szCs w:val="24"/>
          <w:lang w:eastAsia="ru-RU"/>
        </w:rPr>
        <w:t>осуществлении</w:t>
      </w:r>
      <w:proofErr w:type="gramEnd"/>
      <w:r w:rsidRPr="00425E75">
        <w:rPr>
          <w:rFonts w:ascii="Times New Roman" w:eastAsia="Times New Roman" w:hAnsi="Times New Roman" w:cs="Times New Roman"/>
          <w:color w:val="000000"/>
          <w:sz w:val="24"/>
          <w:szCs w:val="24"/>
          <w:lang w:eastAsia="ru-RU"/>
        </w:rPr>
        <w:t xml:space="preserve"> закупки, документацию о закупке, разъяснения положений документации о закупке при проведении конкурентной закупки, размещаются заказчиком в ЕИС, на официальном сайте, за исключением случаев, предусмотренных Федеральным законом № 223-ФЗ, в соответствии с разделом 14 настоящего Положения, а также иными разделами настоящего Положения для каждого способа закупки.</w:t>
      </w: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2.8. </w:t>
      </w:r>
      <w:proofErr w:type="gramStart"/>
      <w:r w:rsidRPr="00425E75">
        <w:rPr>
          <w:rFonts w:ascii="Times New Roman" w:eastAsia="Times New Roman" w:hAnsi="Times New Roman" w:cs="Times New Roman"/>
          <w:color w:val="000000"/>
          <w:sz w:val="24"/>
          <w:szCs w:val="24"/>
          <w:lang w:eastAsia="ru-RU"/>
        </w:rPr>
        <w:t>Протоколы, составляемые в ходе закупки размещаются</w:t>
      </w:r>
      <w:proofErr w:type="gramEnd"/>
      <w:r w:rsidRPr="00425E75">
        <w:rPr>
          <w:rFonts w:ascii="Times New Roman" w:eastAsia="Times New Roman" w:hAnsi="Times New Roman" w:cs="Times New Roman"/>
          <w:color w:val="000000"/>
          <w:sz w:val="24"/>
          <w:szCs w:val="24"/>
          <w:lang w:eastAsia="ru-RU"/>
        </w:rPr>
        <w:t xml:space="preserve"> заказчиком в ЕИС, на официальном сайте, за исключением случаев, предусмотренных Федеральным законом № 223-ФЗ, не позднее чем через 3 (три) дня со дня подписания таких протоколов.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Протоколы, составленные в ходе осуществления закупки, и по итогам закупки должны содержать информацию, предусмотренную частями 13, 14 статьи 3.2 Федерального закона № 223-ФЗ, настоящим Положением, при проведении конкретного способа закупки.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размещении протоколов, составляемых в ходе осуществления закупки, в ЕИС, иных источниках, обеспечивающих доступ к информации неограниченному кругу лиц,</w:t>
      </w:r>
      <w:r w:rsidRPr="00425E75">
        <w:rPr>
          <w:rFonts w:ascii="Times New Roman" w:eastAsia="Times New Roman" w:hAnsi="Times New Roman" w:cs="Times New Roman"/>
          <w:color w:val="FF0000"/>
          <w:sz w:val="24"/>
          <w:szCs w:val="24"/>
          <w:lang w:eastAsia="ru-RU"/>
        </w:rPr>
        <w:t xml:space="preserve"> </w:t>
      </w:r>
      <w:r w:rsidRPr="00425E75">
        <w:rPr>
          <w:rFonts w:ascii="Times New Roman" w:eastAsia="Times New Roman" w:hAnsi="Times New Roman" w:cs="Times New Roman"/>
          <w:color w:val="000000"/>
          <w:sz w:val="24"/>
          <w:szCs w:val="24"/>
          <w:lang w:eastAsia="ru-RU"/>
        </w:rPr>
        <w:t>за исключением случаев, установленных законодательством Российской Федерации, допускается не указывать: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состав комиссии по осуществлению закупок, принимавшей соответствующие решения, и данные о персональном голосовании членов комиссии по осуществлению закупок;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информацию об </w:t>
      </w:r>
      <w:proofErr w:type="gramStart"/>
      <w:r w:rsidRPr="00425E75">
        <w:rPr>
          <w:rFonts w:ascii="Times New Roman" w:eastAsia="Times New Roman" w:hAnsi="Times New Roman" w:cs="Times New Roman"/>
          <w:color w:val="000000"/>
          <w:sz w:val="24"/>
          <w:szCs w:val="24"/>
          <w:lang w:eastAsia="ru-RU"/>
        </w:rPr>
        <w:t>участниках</w:t>
      </w:r>
      <w:proofErr w:type="gramEnd"/>
      <w:r w:rsidRPr="00425E75">
        <w:rPr>
          <w:rFonts w:ascii="Times New Roman" w:eastAsia="Times New Roman" w:hAnsi="Times New Roman" w:cs="Times New Roman"/>
          <w:color w:val="000000"/>
          <w:sz w:val="24"/>
          <w:szCs w:val="24"/>
          <w:lang w:eastAsia="ru-RU"/>
        </w:rPr>
        <w:t xml:space="preserve"> закупки - наименование, адрес места нахождения, ИНН/КПП/ОГРН юридического лица, фамилия, имя, отчество физического лица, ИНН/ОГРНИП, иные сведения, позволяющие идентифицировать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2.9. </w:t>
      </w:r>
      <w:proofErr w:type="gramStart"/>
      <w:r w:rsidRPr="00425E75">
        <w:rPr>
          <w:rFonts w:ascii="Times New Roman" w:eastAsia="Times New Roman" w:hAnsi="Times New Roman" w:cs="Times New Roman"/>
          <w:color w:val="000000"/>
          <w:sz w:val="24"/>
          <w:szCs w:val="24"/>
          <w:lang w:eastAsia="ru-RU"/>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1 (одного) рабочего дня, информация, подлежащая размещению в ЕИС в соответствии с Федеральным законом № 223-ФЗ и настоящим Положением, размещается заказчиком на сайте заказчика с последующим размещением ее в ЕИС в течение одного рабочего дня</w:t>
      </w:r>
      <w:proofErr w:type="gramEnd"/>
      <w:r w:rsidRPr="00425E75">
        <w:rPr>
          <w:rFonts w:ascii="Times New Roman" w:eastAsia="Times New Roman" w:hAnsi="Times New Roman" w:cs="Times New Roman"/>
          <w:color w:val="000000"/>
          <w:sz w:val="24"/>
          <w:szCs w:val="24"/>
          <w:lang w:eastAsia="ru-RU"/>
        </w:rPr>
        <w:t xml:space="preserve"> со дня устранения технических или иных неполадок, блокирующих доступ к ЕИС, и считается размещенной в </w:t>
      </w:r>
      <w:proofErr w:type="gramStart"/>
      <w:r w:rsidRPr="00425E75">
        <w:rPr>
          <w:rFonts w:ascii="Times New Roman" w:eastAsia="Times New Roman" w:hAnsi="Times New Roman" w:cs="Times New Roman"/>
          <w:color w:val="000000"/>
          <w:sz w:val="24"/>
          <w:szCs w:val="24"/>
          <w:lang w:eastAsia="ru-RU"/>
        </w:rPr>
        <w:t>установленном</w:t>
      </w:r>
      <w:proofErr w:type="gramEnd"/>
      <w:r w:rsidRPr="00425E75">
        <w:rPr>
          <w:rFonts w:ascii="Times New Roman" w:eastAsia="Times New Roman" w:hAnsi="Times New Roman" w:cs="Times New Roman"/>
          <w:color w:val="000000"/>
          <w:sz w:val="24"/>
          <w:szCs w:val="24"/>
          <w:lang w:eastAsia="ru-RU"/>
        </w:rPr>
        <w:t xml:space="preserve"> порядке.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2.10. Размещенные в ЕИС и на сайте заказчика в соответствии с Федеральным законом № 223-ФЗ и настоящим Положением информация о закупке, настоящее Положение, планы закупки должны быть доступны для ознакомления без взимания платы.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2.11. Заказчик не позднее 10-го числа месяца, следующего за </w:t>
      </w:r>
      <w:proofErr w:type="gramStart"/>
      <w:r w:rsidRPr="00425E75">
        <w:rPr>
          <w:rFonts w:ascii="Times New Roman" w:eastAsia="Times New Roman" w:hAnsi="Times New Roman" w:cs="Times New Roman"/>
          <w:color w:val="000000"/>
          <w:sz w:val="24"/>
          <w:szCs w:val="24"/>
          <w:lang w:eastAsia="ru-RU"/>
        </w:rPr>
        <w:t>отчетным</w:t>
      </w:r>
      <w:proofErr w:type="gramEnd"/>
      <w:r w:rsidRPr="00425E75">
        <w:rPr>
          <w:rFonts w:ascii="Times New Roman" w:eastAsia="Times New Roman" w:hAnsi="Times New Roman" w:cs="Times New Roman"/>
          <w:color w:val="000000"/>
          <w:sz w:val="24"/>
          <w:szCs w:val="24"/>
          <w:lang w:eastAsia="ru-RU"/>
        </w:rPr>
        <w:t>, размещает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Отчетная информация о заключенных договорах осуществляется и размещается в ЕИС в порядке и по форме, установленным Постановлением Правительства РФ № 908.</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2.12. </w:t>
      </w:r>
      <w:proofErr w:type="gramStart"/>
      <w:r w:rsidRPr="00425E75">
        <w:rPr>
          <w:rFonts w:ascii="Times New Roman" w:eastAsia="Times New Roman" w:hAnsi="Times New Roman" w:cs="Times New Roman"/>
          <w:color w:val="000000"/>
          <w:sz w:val="24"/>
          <w:szCs w:val="24"/>
          <w:lang w:eastAsia="ru-RU"/>
        </w:rPr>
        <w:t>Не подлежат размещению в ЕИС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w:t>
      </w:r>
      <w:proofErr w:type="gramEnd"/>
      <w:r w:rsidRPr="00425E75">
        <w:rPr>
          <w:rFonts w:ascii="Times New Roman" w:eastAsia="Times New Roman" w:hAnsi="Times New Roman" w:cs="Times New Roman"/>
          <w:color w:val="000000"/>
          <w:sz w:val="24"/>
          <w:szCs w:val="24"/>
          <w:lang w:eastAsia="ru-RU"/>
        </w:rPr>
        <w:t xml:space="preserve">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2.13. Заказчик </w:t>
      </w:r>
      <w:r w:rsidRPr="00425E75">
        <w:rPr>
          <w:rFonts w:ascii="Times New Roman" w:eastAsia="Times New Roman" w:hAnsi="Times New Roman" w:cs="Times New Roman"/>
          <w:color w:val="000000"/>
          <w:sz w:val="24"/>
          <w:szCs w:val="24"/>
          <w:lang w:eastAsia="ru-RU"/>
        </w:rPr>
        <w:t>вправе не размещать в ЕИС следующую информацию: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о закупке товаров, работ, услуг, стоимость которых не превышает 100 000 (сто тысяч) рублей. В случае, если годовая выручка заказчика за отчетный финансовый год составляет более чем 5 (пять) миллиардов рублей, заказчик вправе не размещать в ЕИС информацию о закупке товаров, работ, услуг, стоимость которых не превышает 500 000 (пятьсот тысяч) рублей;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w:t>
      </w:r>
      <w:r w:rsidRPr="00425E75">
        <w:rPr>
          <w:rFonts w:ascii="Times New Roman" w:eastAsia="Times New Roman" w:hAnsi="Times New Roman" w:cs="Times New Roman"/>
          <w:color w:val="000000"/>
          <w:sz w:val="24"/>
          <w:szCs w:val="24"/>
          <w:lang w:eastAsia="ru-RU"/>
        </w:rPr>
        <w:lastRenderedPageBreak/>
        <w:t>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2.14. Заказчик дополнительно вправе размещать указанную в настоящем разделе информацию на сайте заказчика в информационно-телекоммуникационной сети «Интернет», за исключением информации, не подлежащей в соответствии с Федеральным законом № 223-ФЗ размещению в ЕИС или на официальном сайте.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2.15. Информация о годовом объеме закупки, которую заказчик обязан осуществить у СМСП в соответствии с пунктом 2 части 8 статьи 3 Федерального закона № 223-ФЗ, Постановлением Правительства РФ № 1352, размещается в ЕИС не позднее 1 февраля года, следующего за прошедшим календарным годом.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2.16. Ведение заказчиком реестра договоров, заключенных заказчиком по результатам закупки, осуществляется в соответствии с Постановлением Правительства РФ № 1132, Приказом Минфина РФ № 173н.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реестр договоров не вносятся информация и документы, которые в соответствии с Федеральным законом № 223-ФЗ не подлежат размещению в ЕИС.</w:t>
      </w: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709"/>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3.</w:t>
      </w:r>
      <w:r w:rsidR="00653565">
        <w:rPr>
          <w:rFonts w:ascii="Times New Roman" w:eastAsia="Times New Roman" w:hAnsi="Times New Roman" w:cs="Times New Roman"/>
          <w:b/>
          <w:bCs/>
          <w:color w:val="000000"/>
          <w:sz w:val="24"/>
          <w:szCs w:val="24"/>
          <w:lang w:eastAsia="ru-RU"/>
        </w:rPr>
        <w:t xml:space="preserve"> </w:t>
      </w:r>
      <w:r w:rsidRPr="00425E75">
        <w:rPr>
          <w:rFonts w:ascii="Times New Roman" w:eastAsia="Times New Roman" w:hAnsi="Times New Roman" w:cs="Times New Roman"/>
          <w:b/>
          <w:bCs/>
          <w:color w:val="000000"/>
          <w:sz w:val="24"/>
          <w:szCs w:val="24"/>
          <w:lang w:eastAsia="ru-RU"/>
        </w:rPr>
        <w:t>КОМИССИЯ ПО ОСУЩЕСТВЛЕНИЮ ЗАКУПОК</w:t>
      </w: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3.1. В целях обеспечения проведения конкурентных закупок товаров, работ, услуг способами, указанными в пункте 13.3. настоящего Положения (за исключением совместных закупок), а также неконкурентной закупки способом, указанным в подпункте 2 пункта 13.5, заказчик создает комиссию по осуществлению закупок (далее — комиссия по закупкам).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3.2. Комиссия по закупкам формируется в составе не менее 3 (трех) человек.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Количественный и персональный состав комиссии определяется распорядительным документом руководителя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Заказчик вправе утверждать комиссию по каждой отдельно осуществляемой закупке либо создать действующую на постоянной основе комиссию по закупкам на </w:t>
      </w:r>
      <w:proofErr w:type="gramStart"/>
      <w:r w:rsidRPr="00425E75">
        <w:rPr>
          <w:rFonts w:ascii="Times New Roman" w:eastAsia="Times New Roman" w:hAnsi="Times New Roman" w:cs="Times New Roman"/>
          <w:color w:val="000000"/>
          <w:sz w:val="24"/>
          <w:szCs w:val="24"/>
          <w:lang w:eastAsia="ru-RU"/>
        </w:rPr>
        <w:t>неопределенный</w:t>
      </w:r>
      <w:proofErr w:type="gramEnd"/>
      <w:r w:rsidRPr="00425E75">
        <w:rPr>
          <w:rFonts w:ascii="Times New Roman" w:eastAsia="Times New Roman" w:hAnsi="Times New Roman" w:cs="Times New Roman"/>
          <w:color w:val="000000"/>
          <w:sz w:val="24"/>
          <w:szCs w:val="24"/>
          <w:lang w:eastAsia="ru-RU"/>
        </w:rPr>
        <w:t xml:space="preserve"> срок.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3.3. В состав комиссии по закупкам входят сотрудники заказчика. 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из числа членов комиссии по закупкам, являющихся сотрудниками заказчика, назначаются председатель и секретарь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согласованию в состав комиссии по закупкам могут входить сторонние лица, в том числе сотрудники специализированной организации, представители учредителя заказчика. В таких случаях количество сотрудников заказчика в составе комиссии по закупкам не должно составлять менее 1/3 от общего числа членов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3.5. При проведении закупок, с участием специализированной организации комиссия по закупкам формируется и осуществляет свои полномочия в соответствии с условиями договора на передачу специализированной организации осуществления отдельных функций и полномочий заказчика, с учетом требований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3.6. Руководитель заказчика, член комиссии по закупкам обязаны при осуществлении закупок принимать меры по предотвращению и урегулированию конфликта интересов в соответствии с Федеральным </w:t>
      </w:r>
      <w:hyperlink r:id="rId9" w:history="1">
        <w:r w:rsidRPr="00425E75">
          <w:rPr>
            <w:rFonts w:ascii="Times New Roman" w:eastAsia="Times New Roman" w:hAnsi="Times New Roman" w:cs="Times New Roman"/>
            <w:color w:val="000080"/>
            <w:sz w:val="24"/>
            <w:szCs w:val="24"/>
            <w:u w:val="single"/>
            <w:lang w:eastAsia="ru-RU"/>
          </w:rPr>
          <w:t>законом</w:t>
        </w:r>
      </w:hyperlink>
      <w:r w:rsidRPr="00425E75">
        <w:rPr>
          <w:rFonts w:ascii="Times New Roman" w:eastAsia="Times New Roman" w:hAnsi="Times New Roman" w:cs="Times New Roman"/>
          <w:color w:val="000000"/>
          <w:sz w:val="24"/>
          <w:szCs w:val="24"/>
          <w:lang w:eastAsia="ru-RU"/>
        </w:rPr>
        <w:t xml:space="preserve"> № 273-ФЗ.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3.7. Членами комиссии по закупкам не могут быть: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физические лица, имеющие личную заинтересованность в результатах закупки (определения поставщика (исполнителя, подрядчика) при осуществлении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 273-ФЗ;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иные физические лица в случаях, определенных положением о закупке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3.8. Член комиссии по закупкам обязан незамедлительно сообщить заказчику о возникновении обстоятельств, предусмотренных пунктом 3.7 настоящего Положения. В случае выявления в составе комиссии по закупкам физических лиц, указанных в пункте 3.7 настоящего Положения, заказчик обязан незамедлительно заменить их другими физическими лицами, соответствующими требованиям, предусмотренным пунктом 3.7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3.9. </w:t>
      </w:r>
      <w:proofErr w:type="gramStart"/>
      <w:r w:rsidRPr="00425E75">
        <w:rPr>
          <w:rFonts w:ascii="Times New Roman" w:eastAsia="Times New Roman" w:hAnsi="Times New Roman" w:cs="Times New Roman"/>
          <w:color w:val="000000"/>
          <w:sz w:val="24"/>
          <w:szCs w:val="24"/>
          <w:lang w:eastAsia="ru-RU"/>
        </w:rPr>
        <w:t>Член комиссии по закупкам, созданной специализированной организацией, организатором совместной закупки обязан незамедлительно сообщить специализированной организации, организатору совместной закупки, принявшим решение о создании комиссии по закупкам, о возникновении обстоятельств, предусмотренных пунктом 3.7 настоящего Положения.</w:t>
      </w:r>
      <w:proofErr w:type="gramEnd"/>
      <w:r w:rsidRPr="00425E75">
        <w:rPr>
          <w:rFonts w:ascii="Times New Roman" w:eastAsia="Times New Roman" w:hAnsi="Times New Roman" w:cs="Times New Roman"/>
          <w:color w:val="000000"/>
          <w:sz w:val="24"/>
          <w:szCs w:val="24"/>
          <w:lang w:eastAsia="ru-RU"/>
        </w:rPr>
        <w:t xml:space="preserve"> В случае выявления в составе комиссии по закупкам физических лиц, указанных в пункте 3.7 настоящего Положения, специализированная организация, организатор совместной закупки, принявшие решение о создании комиссии по закупкам, обязаны незамедлительно заменить их другими физическими лицами, соответствующими требованиям, предусмотренным пунктом 3.7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3.10. Члены комиссии по закупкам: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принимают решения о допуске или отказе в допуске к участию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подписывают все протоколы в ходе проведения процедуры закупки, если в соответствии с настоящим Положением при осуществлении закупки предусмотрено составление протоколов;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осуществляют рассмотрение, оценку и сопоставление заявок на участие в процедуре закупке, определяют победителя или принимают иное решение по результатам процедуры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предлагают заказчику заключить договор по результатам процедуры закупки или принимают иное решение;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в случае осуществления закупки неконкурентными способами, рассматривает предложения поставщиков (исполнителей, подрядчиков) и (или) другие документы, определяющие ценообразование по закупке, принимают решение о выборе поставщика (исполнителя, подрядчика);</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осуществляют иные функции, предусмотренные Федеральным законом № 223-ФЗ,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3.11. Председатель комиссии по закупкам: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организует деятельность комиссии по закупкам, ведет заседание комиссии по закупкам, в том числе определяет повестку заседания комиссии, список лиц, приглашаемых на заседание комиссии (при необходимости);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подписывает протоколы заседаний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обеспечивает объективное и беспристрастное принятие решений в отношении процедуры закупки в соответствии с действующим законодательством Российской Федерации и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3.12. Секретарь комиссии по закупкам осуществляет организационно-техническое сопровождение работы комиссии, в том числе оформляет протоколы в ходе процедур закупки, своевременно уведомляет членов комиссии по закупкам о месте, дате и времени проведения заседания комиссии по закупкам, а также осуществляет иные функции, определенные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Секретарь комиссии по закупкам является членом комиссии по закупкам с правом голоса в соответствии с пунктом 3.15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3.13. Комиссия по закупкам правомочна осуществлять свои функции, если на заседании присутствует не менее половины общего числа ее членов.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отсутствии кворума заказчик на основании распорядительного документа руководителя заменяет отсутствующих членов комиссии по закупкам новыми лицами, с учетом требований, установленных данным разделом настоящего Положения, не допуская переноса даты и времени заседаний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3.14. Заседания комиссии по закупкам проводятся в очной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Принятие решения членами комиссии по закупкам путем проведения заочного голосования, а также делегирование ими своих полномочий иным лицам не допускается.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3.15. Каждый член комиссии по закупкам имеет один голос.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Члены комиссии по закупкам не вправе воздерживаться от голосования при принятии решений.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Решения принимаются простым большинством голосов членов комиссии по закупкам, участвующих в заседании, при открытом голосовании. При равенстве голосов голос председателя комиссии по закупкам является решающим.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3.16. При осуществлении функций, возложенных на комиссию по закупкам, членам комиссии </w:t>
      </w:r>
      <w:r w:rsidRPr="00425E75">
        <w:rPr>
          <w:rFonts w:ascii="Times New Roman" w:eastAsia="Times New Roman" w:hAnsi="Times New Roman" w:cs="Times New Roman"/>
          <w:color w:val="000000"/>
          <w:sz w:val="24"/>
          <w:szCs w:val="24"/>
          <w:u w:val="single"/>
          <w:lang w:eastAsia="ru-RU"/>
        </w:rPr>
        <w:t>запрещается</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создавать преимущественные условия участия в закупке товаров, работ, услуг участникам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проводить консультации и переговоры с участниками закупки в случае, если в результате таких действий создаются преимущественные условия для участия в закупке и (или) условия для разглашения конфиденциальной информации;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принимать решения путем проведения заочного голосования, а также делегировать свои полномочия иным лицам;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отказаться от голосования;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предоставлять информацию о ходе, результатах закупки товаров, работ, услуг, за исключением случаев, когда предоставление такой информации предусмотрено настоящим Положением, иными локальными актами заказчика, связанными с закупочной деятельностью, а также законодательством Российской Федерации.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3.17. В процессе своей работы комиссия по закупкам: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 </w:t>
      </w:r>
      <w:r w:rsidRPr="00425E75">
        <w:rPr>
          <w:rFonts w:ascii="Times New Roman" w:eastAsia="Times New Roman" w:hAnsi="Times New Roman" w:cs="Times New Roman"/>
          <w:color w:val="000000"/>
          <w:sz w:val="24"/>
          <w:szCs w:val="24"/>
          <w:u w:val="single"/>
          <w:lang w:eastAsia="ru-RU"/>
        </w:rPr>
        <w:t>вправе</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обращаться к структурным подразделениям (работникам) заказчика для предоставления разъяснений на запросы участников закупок по предмету закупки, условий договора, обоснования начальной (максимальной) цены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необходимости привлекать к своей работе экспертов.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 </w:t>
      </w:r>
      <w:r w:rsidRPr="00425E75">
        <w:rPr>
          <w:rFonts w:ascii="Times New Roman" w:eastAsia="Times New Roman" w:hAnsi="Times New Roman" w:cs="Times New Roman"/>
          <w:color w:val="000000"/>
          <w:sz w:val="24"/>
          <w:szCs w:val="24"/>
          <w:u w:val="single"/>
          <w:lang w:eastAsia="ru-RU"/>
        </w:rPr>
        <w:t>обязана</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обеспечивать в </w:t>
      </w:r>
      <w:proofErr w:type="gramStart"/>
      <w:r w:rsidRPr="00425E75">
        <w:rPr>
          <w:rFonts w:ascii="Times New Roman" w:eastAsia="Times New Roman" w:hAnsi="Times New Roman" w:cs="Times New Roman"/>
          <w:color w:val="000000"/>
          <w:sz w:val="24"/>
          <w:szCs w:val="24"/>
          <w:lang w:eastAsia="ru-RU"/>
        </w:rPr>
        <w:t>установленном</w:t>
      </w:r>
      <w:proofErr w:type="gramEnd"/>
      <w:r w:rsidRPr="00425E75">
        <w:rPr>
          <w:rFonts w:ascii="Times New Roman" w:eastAsia="Times New Roman" w:hAnsi="Times New Roman" w:cs="Times New Roman"/>
          <w:color w:val="000000"/>
          <w:sz w:val="24"/>
          <w:szCs w:val="24"/>
          <w:lang w:eastAsia="ru-RU"/>
        </w:rPr>
        <w:t xml:space="preserve"> законодательством Российской Федерации порядке защиту государственной тайны и сведений, составляющих коммерческую тайну и иную конфиденциальную информацию, связанную с проведением процедуры закупки, участником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руководствоваться Гражданским кодексом Российской Федерации, иными федеральными законами, нормативными правовыми актами Правительства Российской Федерации, настоящим Положением, извещением об </w:t>
      </w:r>
      <w:proofErr w:type="gramStart"/>
      <w:r w:rsidRPr="00425E75">
        <w:rPr>
          <w:rFonts w:ascii="Times New Roman" w:eastAsia="Times New Roman" w:hAnsi="Times New Roman" w:cs="Times New Roman"/>
          <w:color w:val="000000"/>
          <w:sz w:val="24"/>
          <w:szCs w:val="24"/>
          <w:lang w:eastAsia="ru-RU"/>
        </w:rPr>
        <w:t>осуществлении</w:t>
      </w:r>
      <w:proofErr w:type="gramEnd"/>
      <w:r w:rsidRPr="00425E75">
        <w:rPr>
          <w:rFonts w:ascii="Times New Roman" w:eastAsia="Times New Roman" w:hAnsi="Times New Roman" w:cs="Times New Roman"/>
          <w:color w:val="000000"/>
          <w:sz w:val="24"/>
          <w:szCs w:val="24"/>
          <w:lang w:eastAsia="ru-RU"/>
        </w:rPr>
        <w:t xml:space="preserve"> закупки и документацией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3.18. Решения комиссии по закупкам оформляются протоколами, которые подписываются всеми членами комиссии, принявшими участие в заседании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3.19. Изменение состава комиссии по закупкам оформляется в порядке, </w:t>
      </w:r>
      <w:proofErr w:type="gramStart"/>
      <w:r w:rsidRPr="00425E75">
        <w:rPr>
          <w:rFonts w:ascii="Times New Roman" w:eastAsia="Times New Roman" w:hAnsi="Times New Roman" w:cs="Times New Roman"/>
          <w:color w:val="000000"/>
          <w:sz w:val="24"/>
          <w:szCs w:val="24"/>
          <w:lang w:eastAsia="ru-RU"/>
        </w:rPr>
        <w:t>установленном</w:t>
      </w:r>
      <w:proofErr w:type="gramEnd"/>
      <w:r w:rsidRPr="00425E75">
        <w:rPr>
          <w:rFonts w:ascii="Times New Roman" w:eastAsia="Times New Roman" w:hAnsi="Times New Roman" w:cs="Times New Roman"/>
          <w:color w:val="000000"/>
          <w:sz w:val="24"/>
          <w:szCs w:val="24"/>
          <w:lang w:eastAsia="ru-RU"/>
        </w:rPr>
        <w:t xml:space="preserve"> для создания комиссии, и допускается в случаях: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прекращения полномочий лица, являющегося членом комиссии по закупкам;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невозможности исполнения членом комиссии по закупкам своих обязанностей, в том числе в случаях, предусмотренных пунктами 3.6 — 3.9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длительного отсутствия члена комиссии по закупкам (командировка, отпуск, временная нетрудоспособность и т.п.).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случае отсутствия по какой-либо причине на заседании комиссии председателя комиссии, его функции в соответствии с настоящим Положением выполняет член комиссии, уполномоченный на выполнение таких функций руководителем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случае отсутствия по какой-либо причине на заседании комиссии секретаря комиссии, его функции в соответствии с настоящим Положением выполняет член комиссии, уполномоченный на выполнение таких функций председателем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3.20. На члена комиссии по закупкам возлагается персональная ответственность за неисполнение или ненадлежащее исполнение функций члена комиссии, установленных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4. СПЕЦИАЛИЗИРОВАННАЯ ОРГАНИЗАЦИЯ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4.1. </w:t>
      </w:r>
      <w:proofErr w:type="gramStart"/>
      <w:r w:rsidRPr="00425E75">
        <w:rPr>
          <w:rFonts w:ascii="Times New Roman" w:eastAsia="Times New Roman" w:hAnsi="Times New Roman" w:cs="Times New Roman"/>
          <w:color w:val="000000"/>
          <w:sz w:val="24"/>
          <w:szCs w:val="24"/>
          <w:lang w:eastAsia="ru-RU"/>
        </w:rPr>
        <w:t>Заказчик вправе привлечь на основе договора специализированную организацию для осуществления отдельных функций и полномочий заказчика по определению поставщика (исполнителя, подрядчика) путем проведения конкурентной закупки, а также неконкурентной закупки способом, установленным подпунктом 2 пункта 13.5 настоящего Положения, для разработки, опубликования, размещения извещения о закупке и (или) документации о закупке на электронной площадке, разработки договоров на поставку товаров, выполнение работ и оказание</w:t>
      </w:r>
      <w:proofErr w:type="gramEnd"/>
      <w:r w:rsidRPr="00425E75">
        <w:rPr>
          <w:rFonts w:ascii="Times New Roman" w:eastAsia="Times New Roman" w:hAnsi="Times New Roman" w:cs="Times New Roman"/>
          <w:color w:val="000000"/>
          <w:sz w:val="24"/>
          <w:szCs w:val="24"/>
          <w:lang w:eastAsia="ru-RU"/>
        </w:rPr>
        <w:t xml:space="preserve"> услуг, в том числе с единственным поставщиком (исполнителем, подрядчиком), размещения информации, документов, отчетов в ЕИС и на электронной площадке, выполнения иных функций, связанных с организацией и осуществлением закупочной деятельности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договоре на оказание услуг по привлечению специализированной организации распределяются функции и полномочия, права и обязанности, ответственность заказчика и специализированной организации.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Обоснование начальной (максимальной) цены договора, определение существенных условий договора, описание предмета закупки осуществляются заказчиком, если иное не предусмотрено договором на оказание услуг специализированной организации.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Заказчик и специализированная организация несут ответственность в пределах полномочий, установленных в договоре на оказание услуг специализированной организации.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договоре на оказание услуг по привлечению специализированной организации заказчик и специализированная организация вправе предусмотреть иные функции и полномочия, права и обязанности, не установленные настоящим пунктом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4.2. Выбор специализированной организации осуществляется заказчиком путем закупки соответствующей услуги в соответствии с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4.3. При осуществлении специализированной организацией указанных в пункте 4.1 настоящего Положения функций от имени заказчика, извещение об осуществлении закупки, документация о закупке утверждаются заказчиком и специализированной организацией совместно. При этом права и обязанности по закупке возникают у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4.4. Специализированная организация самостоятельно несет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закупкой товаров, работ и услуг, при осуществлении ею функций от имени заказчика, указанных в пункте 4.1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4.5. Специализированная организация не может быть участником закупки, по которой эта организация осуществляет функции, указанные в пункте 4.1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4.6. При осуществлении закупки проведение переговоров и консультаций специализированной организации с оператором электронной площадки, участниками закупки не допускаются в случае, если в результате таких переговоров создаются преимущественные условия для участия в закупке и (или) условия для разглашения конфиденциальной информации.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5. ПЛАНИРОВАНИЕ ЗАКУПОК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5.1. План закупок формируется заказчиком в соответствии с требованиями, установленными нормативными правовыми актами Российской Федерации, в том числе Постановлением Правительства № 932, локальными актами заказчика, настоящим Положением, с учетом сроков проведения закупочных процедур, исходя из требуемой даты поставки товаров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5.2. Планирование закупок товаров (работ, услуг) заказчика проводится путем составления плана закупок не менее чем на один год и его размещения в ЕИС, на официальном сайте.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При составлении плана закупок учитываются положения пункта 2.3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План закупок заказчика является основанием для осуществления закупок.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5.3. В план закупки включаются сведения о закупке товаров (работ, услуг), необходимых для удовлетворения потребностей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5.4. План закупки, изменения в план закупки утверждаются руководителем или иным уполномоченным лицом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5.5. В план закупки с учетом пунктов 2.12, 2.13 настоящего Положения не включается информация о закупках товаров (работ, услуг) в соответствии с частью 15 статьи 4 Федерального закона № 223-ФЗ (в том числе предусмотренная пунктами 1 – 3 части 15 статьи 4 Федерального закона № 223-ФЗ), Постановлением Правительства РФ № 932.</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5.6. 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закупки, документации о закупке или вносимых в них изменений.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осуществлении неконкурентной закупки способом у единственного поставщика (исполнителя, подрядчика) в соответствии с пунктом 22.6 настоящего Положения, </w:t>
      </w:r>
      <w:proofErr w:type="gramStart"/>
      <w:r w:rsidRPr="00425E75">
        <w:rPr>
          <w:rFonts w:ascii="Times New Roman" w:eastAsia="Times New Roman" w:hAnsi="Times New Roman" w:cs="Times New Roman"/>
          <w:color w:val="000000"/>
          <w:sz w:val="24"/>
          <w:szCs w:val="24"/>
          <w:lang w:eastAsia="ru-RU"/>
        </w:rPr>
        <w:t>стоимость</w:t>
      </w:r>
      <w:proofErr w:type="gramEnd"/>
      <w:r w:rsidRPr="00425E75">
        <w:rPr>
          <w:rFonts w:ascii="Times New Roman" w:eastAsia="Times New Roman" w:hAnsi="Times New Roman" w:cs="Times New Roman"/>
          <w:color w:val="000000"/>
          <w:sz w:val="24"/>
          <w:szCs w:val="24"/>
          <w:lang w:eastAsia="ru-RU"/>
        </w:rPr>
        <w:t xml:space="preserve"> которой превышает 100 000 (сто тысяч) рублей, внесение изменений в план закупки осуществляется в срок не позднее размещения в ЕИС заключенного договора, а в случае составления заказчиком при проведении таких закупок извещения и протокола закупочной комиссии – не позднее размещения в ЕИС соответствующего извещения.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осуществлении </w:t>
      </w:r>
      <w:proofErr w:type="gramStart"/>
      <w:r w:rsidRPr="00425E75">
        <w:rPr>
          <w:rFonts w:ascii="Times New Roman" w:eastAsia="Times New Roman" w:hAnsi="Times New Roman" w:cs="Times New Roman"/>
          <w:color w:val="000000"/>
          <w:sz w:val="24"/>
          <w:szCs w:val="24"/>
          <w:lang w:eastAsia="ru-RU"/>
        </w:rPr>
        <w:t>неконкурентной</w:t>
      </w:r>
      <w:proofErr w:type="gramEnd"/>
      <w:r w:rsidRPr="00425E75">
        <w:rPr>
          <w:rFonts w:ascii="Times New Roman" w:eastAsia="Times New Roman" w:hAnsi="Times New Roman" w:cs="Times New Roman"/>
          <w:color w:val="000000"/>
          <w:sz w:val="24"/>
          <w:szCs w:val="24"/>
          <w:lang w:eastAsia="ru-RU"/>
        </w:rPr>
        <w:t xml:space="preserve"> закупки способом, указанным в подпункте 2 пункта 13.5, внесение изменений в план закупки осуществляется в срок не позднее размещения в ЕИС извещения об осуществлении такой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5.7. План закупки должен иметь помесячную или поквартальную разбивку.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5.8. Планирование закупок осуществляется в соответствии с планом финансово-хозяйственной деятельности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5.9. Размещение плана закупки, информации о внесении в него изменений в </w:t>
      </w:r>
      <w:r w:rsidRPr="00425E75">
        <w:rPr>
          <w:rFonts w:ascii="Times New Roman" w:eastAsia="Times New Roman" w:hAnsi="Times New Roman" w:cs="Times New Roman"/>
          <w:color w:val="00000A"/>
          <w:sz w:val="24"/>
          <w:szCs w:val="24"/>
          <w:lang w:eastAsia="ru-RU"/>
        </w:rPr>
        <w:t>ЕИС</w:t>
      </w:r>
      <w:r w:rsidRPr="00425E75">
        <w:rPr>
          <w:rFonts w:ascii="Times New Roman" w:eastAsia="Times New Roman" w:hAnsi="Times New Roman" w:cs="Times New Roman"/>
          <w:sz w:val="24"/>
          <w:szCs w:val="24"/>
          <w:lang w:eastAsia="ru-RU"/>
        </w:rPr>
        <w:t xml:space="preserve"> осуществляется в течение 10 (десяти) календарных дней </w:t>
      </w:r>
      <w:proofErr w:type="gramStart"/>
      <w:r w:rsidRPr="00425E75">
        <w:rPr>
          <w:rFonts w:ascii="Times New Roman" w:eastAsia="Times New Roman" w:hAnsi="Times New Roman" w:cs="Times New Roman"/>
          <w:sz w:val="24"/>
          <w:szCs w:val="24"/>
          <w:lang w:eastAsia="ru-RU"/>
        </w:rPr>
        <w:t>с даты утверждения</w:t>
      </w:r>
      <w:proofErr w:type="gramEnd"/>
      <w:r w:rsidRPr="00425E75">
        <w:rPr>
          <w:rFonts w:ascii="Times New Roman" w:eastAsia="Times New Roman" w:hAnsi="Times New Roman" w:cs="Times New Roman"/>
          <w:sz w:val="24"/>
          <w:szCs w:val="24"/>
          <w:lang w:eastAsia="ru-RU"/>
        </w:rPr>
        <w:t xml:space="preserve"> плана или внесения в него изменений.</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Размещение плана закупки в ЕИС на следующий календарный год осуществляется не позднее 31 декабря текущего календарного года.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5.10. </w:t>
      </w:r>
      <w:r w:rsidRPr="00425E75">
        <w:rPr>
          <w:rFonts w:ascii="Times New Roman" w:eastAsia="Times New Roman" w:hAnsi="Times New Roman" w:cs="Times New Roman"/>
          <w:color w:val="000000"/>
          <w:sz w:val="24"/>
          <w:szCs w:val="24"/>
          <w:lang w:eastAsia="ru-RU"/>
        </w:rPr>
        <w:t>При осуществлении планирования необходимо стремиться к консолидации однотипных закупок с целью повышения эффективности их проведения.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5.11. </w:t>
      </w:r>
      <w:proofErr w:type="gramStart"/>
      <w:r w:rsidRPr="00425E75">
        <w:rPr>
          <w:rFonts w:ascii="Times New Roman" w:eastAsia="Times New Roman" w:hAnsi="Times New Roman" w:cs="Times New Roman"/>
          <w:sz w:val="24"/>
          <w:szCs w:val="24"/>
          <w:lang w:eastAsia="ru-RU"/>
        </w:rPr>
        <w:t>При планировании закупок и подготовке извещения о закупке, документации о закупке, сроки заключения и исполнения договоров должны учитывать нормативную и (или) расчетную деятельность технологического цикла выполнения работ, оказания услуг, поставки товаров, сроки проведения закупочных процедур, исходя из требуемой даты поставки товаров, выполнения работ, оказания услуг, а также сроки на приемку поставленного товара, результатов выполненных работ, оказанных услуг и сроки оплаты</w:t>
      </w:r>
      <w:proofErr w:type="gramEnd"/>
      <w:r w:rsidRPr="00425E75">
        <w:rPr>
          <w:rFonts w:ascii="Times New Roman" w:eastAsia="Times New Roman" w:hAnsi="Times New Roman" w:cs="Times New Roman"/>
          <w:sz w:val="24"/>
          <w:szCs w:val="24"/>
          <w:lang w:eastAsia="ru-RU"/>
        </w:rPr>
        <w:t xml:space="preserve"> данных товаров,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5.12. </w:t>
      </w:r>
      <w:r w:rsidRPr="00425E75">
        <w:rPr>
          <w:rFonts w:ascii="Times New Roman" w:eastAsia="Times New Roman" w:hAnsi="Times New Roman" w:cs="Times New Roman"/>
          <w:color w:val="000000"/>
          <w:sz w:val="24"/>
          <w:szCs w:val="24"/>
          <w:lang w:eastAsia="ru-RU"/>
        </w:rPr>
        <w:t>При подготовке плана закупки учитываются долгосрочные договоры, ранее заключенные для исполнения в планируемом периоде, а также объемы запасов, чтобы исключить дублирование приобретения товаров,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5.13. </w:t>
      </w:r>
      <w:proofErr w:type="gramStart"/>
      <w:r w:rsidRPr="00425E75">
        <w:rPr>
          <w:rFonts w:ascii="Times New Roman" w:eastAsia="Times New Roman" w:hAnsi="Times New Roman" w:cs="Times New Roman"/>
          <w:color w:val="000000"/>
          <w:sz w:val="24"/>
          <w:szCs w:val="24"/>
          <w:lang w:eastAsia="ru-RU"/>
        </w:rPr>
        <w:t>Запрещается дробить объем отдельной закупки с целью снижения плановой стоимости закупки и начальной (максимальной) цены договора для получения возможности осуществить закупку неконкурентным способом (у единственного поставщика (подрядчика, исполнителя).</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Под дроблением понимается уменьшение объема отдельной закупки, ее плановой стоимости и начальной максимальной цены договора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конкурентную процедуру для закупки всего объема требуемого товара, работы, услуги.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если предметом договора, для заключения которого проводится конкурентная закупка, является поставка товара, необходимого для нормального функционирования и жизнеобеспечения (продовольствие (продукты питания, включая воду), топливо (бензин, </w:t>
      </w:r>
      <w:r w:rsidRPr="00425E75">
        <w:rPr>
          <w:rFonts w:ascii="Times New Roman" w:eastAsia="Times New Roman" w:hAnsi="Times New Roman" w:cs="Times New Roman"/>
          <w:color w:val="000000"/>
          <w:sz w:val="24"/>
          <w:szCs w:val="24"/>
          <w:lang w:eastAsia="ru-RU"/>
        </w:rPr>
        <w:lastRenderedPageBreak/>
        <w:t>дизельное топливо, горюче-смазочные материалы), лекарственные средства), заказчик вправе осуществить несколько конкурентных процедур с разбивкой количества (объема) требуемого товара на квартал, полугодие.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5.14. Корректировка плана закупки может осуществляться в том числе в случае: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изменения более чем на 10%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корректировки бюджета, инвестиционной, производственной и иных программ и мероприятий заказчика, если данные корректировки меняют сведения, указанные в плане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изменения предмета (объекта) закупки, способа осуществления и формы закупки, потребности в товарах, работах, услугах, сроков их приобретения и условий исполнения договора, указанных в плане закупок, в том числе при проведении повторной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 изменения до начала закупки срока исполнения договора, порядка оплаты или размера аванса;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 изменения даты начала закупки и (или) способа закупки, отмена заказчиком закупки, предусмотренной планом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7) образования экономии по результатам закупок;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8) возникновения обстоятельств, предвидеть которые на дату утверждения плана закупки было невозможно;</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5.15. Сроки подготовки плана закупки, а также порядок подготовки проекта плана закупки определяются заказчиком самостоятельно с учетом установленных законодательством требований, в том числе требований, предусмотренных Постановлением Правительства РФ № 932,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При наличии у заказчика структурных подразделений план закупки формируется на основе планов закупок структурных подразделений заказчика и является консолидированным документом, отражающим общий объем закупок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5.16. </w:t>
      </w:r>
      <w:r w:rsidRPr="00425E75">
        <w:rPr>
          <w:rFonts w:ascii="Times New Roman" w:eastAsia="Times New Roman" w:hAnsi="Times New Roman" w:cs="Times New Roman"/>
          <w:sz w:val="24"/>
          <w:szCs w:val="24"/>
          <w:lang w:eastAsia="ru-RU"/>
        </w:rPr>
        <w:t>При планировании закупок учитываются особенности участия СМСП в закупках заказчика, установленные законодательством.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5.17. План закупки инновационной продукции, высокотехнологичной продукции и лекарственных средств формируется с учетом особенностей, установленных Постановлением Правительства РФ № 932.</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5.18. </w:t>
      </w:r>
      <w:r w:rsidRPr="00425E75">
        <w:rPr>
          <w:rFonts w:ascii="Times New Roman" w:eastAsia="Times New Roman" w:hAnsi="Times New Roman" w:cs="Times New Roman"/>
          <w:color w:val="000000"/>
          <w:sz w:val="24"/>
          <w:szCs w:val="24"/>
          <w:lang w:eastAsia="ru-RU"/>
        </w:rPr>
        <w:t>Заказчик (уполномоченное лицо заказчика) при подготовке и проведении процедуры закупки осуществляет следующие функции и полномочия: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формирует потребности в товаре, работе, услуге;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 проводит обоснование </w:t>
      </w:r>
      <w:proofErr w:type="gramStart"/>
      <w:r w:rsidRPr="00425E75">
        <w:rPr>
          <w:rFonts w:ascii="Times New Roman" w:eastAsia="Times New Roman" w:hAnsi="Times New Roman" w:cs="Times New Roman"/>
          <w:color w:val="000000"/>
          <w:sz w:val="24"/>
          <w:szCs w:val="24"/>
          <w:lang w:eastAsia="ru-RU"/>
        </w:rPr>
        <w:t>начальной</w:t>
      </w:r>
      <w:proofErr w:type="gramEnd"/>
      <w:r w:rsidRPr="00425E75">
        <w:rPr>
          <w:rFonts w:ascii="Times New Roman" w:eastAsia="Times New Roman" w:hAnsi="Times New Roman" w:cs="Times New Roman"/>
          <w:color w:val="000000"/>
          <w:sz w:val="24"/>
          <w:szCs w:val="24"/>
          <w:lang w:eastAsia="ru-RU"/>
        </w:rPr>
        <w:t xml:space="preserve"> (максимальной) цены договора, цены договора, заключаемого с единственным поставщиком (исполнителем, подрядчиком);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определяет предмет закупки и способ проведения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4) разрабатывает формы документов, применяемых при </w:t>
      </w:r>
      <w:proofErr w:type="gramStart"/>
      <w:r w:rsidRPr="00425E75">
        <w:rPr>
          <w:rFonts w:ascii="Times New Roman" w:eastAsia="Times New Roman" w:hAnsi="Times New Roman" w:cs="Times New Roman"/>
          <w:color w:val="000000"/>
          <w:sz w:val="24"/>
          <w:szCs w:val="24"/>
          <w:lang w:eastAsia="ru-RU"/>
        </w:rPr>
        <w:t>осуществлении</w:t>
      </w:r>
      <w:proofErr w:type="gramEnd"/>
      <w:r w:rsidRPr="00425E75">
        <w:rPr>
          <w:rFonts w:ascii="Times New Roman" w:eastAsia="Times New Roman" w:hAnsi="Times New Roman" w:cs="Times New Roman"/>
          <w:color w:val="000000"/>
          <w:sz w:val="24"/>
          <w:szCs w:val="24"/>
          <w:lang w:eastAsia="ru-RU"/>
        </w:rPr>
        <w:t xml:space="preserve"> закупки, в том числе извещения о закупке, документации о закупке согласно требованиям законодательства и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 размещает в ЕИС извещение о закупке, документацию о закупке, описание предмета закупки, протоколы, составленные в ходе осуществления закупки, включая итоговый протокол, проект договора, разъяснения положений документации о закупке и внесение в нее изменений;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 готовит разъяснения положений документации о закупке и внесение в нее изменений (при необходимости);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7) заключает договор по итогам процедуры закупки, контролирует исполнение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8) осуществляет иные действия, предусмотренные требованиями законодательства и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Функции и полномочия</w:t>
      </w:r>
      <w:proofErr w:type="gramStart"/>
      <w:r w:rsidRPr="00425E75">
        <w:rPr>
          <w:rFonts w:ascii="Times New Roman" w:eastAsia="Times New Roman" w:hAnsi="Times New Roman" w:cs="Times New Roman"/>
          <w:color w:val="000000"/>
          <w:sz w:val="24"/>
          <w:szCs w:val="24"/>
          <w:lang w:eastAsia="ru-RU"/>
        </w:rPr>
        <w:t xml:space="preserve"> ,</w:t>
      </w:r>
      <w:proofErr w:type="gramEnd"/>
      <w:r w:rsidRPr="00425E75">
        <w:rPr>
          <w:rFonts w:ascii="Times New Roman" w:eastAsia="Times New Roman" w:hAnsi="Times New Roman" w:cs="Times New Roman"/>
          <w:color w:val="000000"/>
          <w:sz w:val="24"/>
          <w:szCs w:val="24"/>
          <w:lang w:eastAsia="ru-RU"/>
        </w:rPr>
        <w:t xml:space="preserve"> установленные пунктами 2 — 8 настоящего пункта, могут быть переданы заказчиком специализированной организации, указанной в разделе 4 настоящего Положения, в соответствии с договором.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t>6. ПОРЯДОК ОПРЕДЕЛЕНИЯ И ОБОСНОВАНИЯ НАЧАЛЬНОЙ (МАКСИМАЛЬНОЙ) ЦЕНЫ ДОГОВОРА,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ОПРЕДЕЛЕНИЯ И ОБОСНОВАНИЯ ЦЕНЫ ЕДИНИЦЫ ТОВАРА (РАБОТЫ, УСЛУГИ), ОПРЕДЕЛЕНИЯ МАКСИМАЛЬНОГО ЗНАЧЕНИЯ ЦЕНЫ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6.1. </w:t>
      </w:r>
      <w:proofErr w:type="gramStart"/>
      <w:r w:rsidRPr="00425E75">
        <w:rPr>
          <w:rFonts w:ascii="Times New Roman" w:eastAsia="Times New Roman" w:hAnsi="Times New Roman" w:cs="Times New Roman"/>
          <w:color w:val="000000"/>
          <w:sz w:val="24"/>
          <w:szCs w:val="24"/>
          <w:lang w:eastAsia="ru-RU"/>
        </w:rPr>
        <w:t>Заказчик определяет и обосновывает начальную (максимальную) цену договора (далее - НМЦД), цену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proofErr w:type="gramEnd"/>
    </w:p>
    <w:p w:rsidR="00425E75" w:rsidRPr="00E6793F" w:rsidRDefault="00425E75" w:rsidP="00E6793F">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6.2. Обоснование НМЦД, цены договора, заключаемого с единственным поставщиком (подрядчиком, исполнителем), цены единицы товара, работы, услуги состоит в выполнении расчета указанной цены с приложением справочной информации и документов либо с </w:t>
      </w:r>
      <w:r w:rsidRPr="00E6793F">
        <w:rPr>
          <w:rFonts w:ascii="Times New Roman" w:eastAsia="Times New Roman" w:hAnsi="Times New Roman" w:cs="Times New Roman"/>
          <w:color w:val="000000"/>
          <w:sz w:val="24"/>
          <w:szCs w:val="24"/>
          <w:lang w:eastAsia="ru-RU"/>
        </w:rPr>
        <w:t>указанием реквизитов документов, на основании которых выполнен расчет.</w:t>
      </w:r>
    </w:p>
    <w:p w:rsidR="00E6793F" w:rsidRPr="00E6793F" w:rsidRDefault="00425E75" w:rsidP="00B576D1">
      <w:pPr>
        <w:spacing w:after="0" w:line="240" w:lineRule="auto"/>
        <w:ind w:firstLine="567"/>
        <w:jc w:val="both"/>
        <w:rPr>
          <w:sz w:val="24"/>
          <w:szCs w:val="24"/>
        </w:rPr>
      </w:pPr>
      <w:r w:rsidRPr="00E6793F">
        <w:rPr>
          <w:rFonts w:ascii="Times New Roman" w:eastAsia="Times New Roman" w:hAnsi="Times New Roman" w:cs="Times New Roman"/>
          <w:color w:val="000000"/>
          <w:sz w:val="24"/>
          <w:szCs w:val="24"/>
          <w:lang w:eastAsia="ru-RU"/>
        </w:rPr>
        <w:t xml:space="preserve">6.3. Обоснование НМЦД, цены договора, </w:t>
      </w:r>
      <w:proofErr w:type="gramStart"/>
      <w:r w:rsidRPr="00E6793F">
        <w:rPr>
          <w:rFonts w:ascii="Times New Roman" w:eastAsia="Times New Roman" w:hAnsi="Times New Roman" w:cs="Times New Roman"/>
          <w:color w:val="000000"/>
          <w:sz w:val="24"/>
          <w:szCs w:val="24"/>
          <w:lang w:eastAsia="ru-RU"/>
        </w:rPr>
        <w:t>заключаемого</w:t>
      </w:r>
      <w:proofErr w:type="gramEnd"/>
      <w:r w:rsidRPr="00E6793F">
        <w:rPr>
          <w:rFonts w:ascii="Times New Roman" w:eastAsia="Times New Roman" w:hAnsi="Times New Roman" w:cs="Times New Roman"/>
          <w:color w:val="000000"/>
          <w:sz w:val="24"/>
          <w:szCs w:val="24"/>
          <w:lang w:eastAsia="ru-RU"/>
        </w:rPr>
        <w:t xml:space="preserve"> с единственным поставщиком (подрядчиком, исполнителем), цены единицы товара, работы, услуги осуществляется в соответствии с настоящим Положением</w:t>
      </w:r>
      <w:r w:rsidR="00B576D1">
        <w:rPr>
          <w:rFonts w:ascii="Times New Roman" w:eastAsia="Times New Roman" w:hAnsi="Times New Roman" w:cs="Times New Roman"/>
          <w:color w:val="000000"/>
          <w:sz w:val="24"/>
          <w:szCs w:val="24"/>
          <w:lang w:eastAsia="ru-RU"/>
        </w:rPr>
        <w:t>.</w:t>
      </w:r>
      <w:r w:rsidRPr="00E6793F">
        <w:rPr>
          <w:rFonts w:ascii="Times New Roman" w:eastAsia="Times New Roman" w:hAnsi="Times New Roman" w:cs="Times New Roman"/>
          <w:color w:val="000000"/>
          <w:sz w:val="24"/>
          <w:szCs w:val="24"/>
          <w:lang w:eastAsia="ru-RU"/>
        </w:rPr>
        <w:t xml:space="preserve"> </w:t>
      </w:r>
    </w:p>
    <w:p w:rsidR="00425E75" w:rsidRPr="00425E75" w:rsidRDefault="00425E75" w:rsidP="00E6793F">
      <w:pPr>
        <w:spacing w:after="0" w:line="240" w:lineRule="auto"/>
        <w:ind w:firstLine="567"/>
        <w:jc w:val="both"/>
        <w:rPr>
          <w:rFonts w:ascii="Times New Roman" w:eastAsia="Times New Roman" w:hAnsi="Times New Roman" w:cs="Times New Roman"/>
          <w:sz w:val="24"/>
          <w:szCs w:val="24"/>
          <w:lang w:eastAsia="ru-RU"/>
        </w:rPr>
      </w:pPr>
      <w:r w:rsidRPr="00E6793F">
        <w:rPr>
          <w:rFonts w:ascii="Times New Roman" w:eastAsia="Times New Roman" w:hAnsi="Times New Roman" w:cs="Times New Roman"/>
          <w:color w:val="000000"/>
          <w:sz w:val="24"/>
          <w:szCs w:val="24"/>
          <w:lang w:eastAsia="ru-RU"/>
        </w:rPr>
        <w:t>6.4. НМЦД, цена договора, заключаемого с единственным поставщиком (подрядчиком,</w:t>
      </w:r>
      <w:r w:rsidRPr="00425E75">
        <w:rPr>
          <w:rFonts w:ascii="Times New Roman" w:eastAsia="Times New Roman" w:hAnsi="Times New Roman" w:cs="Times New Roman"/>
          <w:color w:val="000000"/>
          <w:sz w:val="24"/>
          <w:szCs w:val="24"/>
          <w:lang w:eastAsia="ru-RU"/>
        </w:rPr>
        <w:t xml:space="preserve"> исполнителем), цены единицы товара, работы, услуги в соответствии с настоящим Положением с учетом налогов, сборов и иных обязательных платежей определяется заказчиком посредством применения следующего метода или нескольких следующих методов: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 метод сопоставимых рыночных цен (анализа рынка);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 тарифный метод;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 проектно-сметный и (или) сметный метод;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 затратный метод;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 метод единственного источника ценовой информации;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 иные методы.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Далее для целей настоящего раздела при </w:t>
      </w:r>
      <w:proofErr w:type="gramStart"/>
      <w:r w:rsidRPr="00425E75">
        <w:rPr>
          <w:rFonts w:ascii="Times New Roman" w:eastAsia="Times New Roman" w:hAnsi="Times New Roman" w:cs="Times New Roman"/>
          <w:color w:val="000000"/>
          <w:sz w:val="24"/>
          <w:szCs w:val="24"/>
          <w:lang w:eastAsia="ru-RU"/>
        </w:rPr>
        <w:t>описании</w:t>
      </w:r>
      <w:proofErr w:type="gramEnd"/>
      <w:r w:rsidRPr="00425E75">
        <w:rPr>
          <w:rFonts w:ascii="Times New Roman" w:eastAsia="Times New Roman" w:hAnsi="Times New Roman" w:cs="Times New Roman"/>
          <w:color w:val="000000"/>
          <w:sz w:val="24"/>
          <w:szCs w:val="24"/>
          <w:lang w:eastAsia="ru-RU"/>
        </w:rPr>
        <w:t xml:space="preserve"> указанных методов употребляется формулировка «определение (обоснование, расчет) НМЦД», которая в равной степени относится к цене договора, заключаемого с единственным поставщиком (подрядчиком, исполнителем), цене единицы товара, работы, услуги за исключением случаев, если данным разделом не предусмотрено иное.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6.5. </w:t>
      </w:r>
      <w:r w:rsidRPr="00425E75">
        <w:rPr>
          <w:rFonts w:ascii="Times New Roman" w:eastAsia="Times New Roman" w:hAnsi="Times New Roman" w:cs="Times New Roman"/>
          <w:b/>
          <w:bCs/>
          <w:sz w:val="24"/>
          <w:szCs w:val="24"/>
          <w:lang w:eastAsia="ru-RU"/>
        </w:rPr>
        <w:t>Метод сопоставимых рыночных цен (анализ рынка</w:t>
      </w:r>
      <w:r w:rsidRPr="00425E75">
        <w:rPr>
          <w:rFonts w:ascii="Times New Roman" w:eastAsia="Times New Roman" w:hAnsi="Times New Roman" w:cs="Times New Roman"/>
          <w:sz w:val="24"/>
          <w:szCs w:val="24"/>
          <w:lang w:eastAsia="ru-RU"/>
        </w:rPr>
        <w:t xml:space="preserve">) </w:t>
      </w:r>
      <w:r w:rsidRPr="00425E75">
        <w:rPr>
          <w:rFonts w:ascii="Times New Roman" w:eastAsia="Times New Roman" w:hAnsi="Times New Roman" w:cs="Times New Roman"/>
          <w:color w:val="000000"/>
          <w:sz w:val="24"/>
          <w:szCs w:val="24"/>
          <w:lang w:eastAsia="ru-RU"/>
        </w:rPr>
        <w:t>заключается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u w:val="single"/>
          <w:lang w:eastAsia="ru-RU"/>
        </w:rPr>
        <w:t xml:space="preserve">К категории </w:t>
      </w:r>
      <w:proofErr w:type="gramStart"/>
      <w:r w:rsidRPr="00425E75">
        <w:rPr>
          <w:rFonts w:ascii="Times New Roman" w:eastAsia="Times New Roman" w:hAnsi="Times New Roman" w:cs="Times New Roman"/>
          <w:color w:val="000000"/>
          <w:sz w:val="24"/>
          <w:szCs w:val="24"/>
          <w:u w:val="single"/>
          <w:lang w:eastAsia="ru-RU"/>
        </w:rPr>
        <w:t>идентичных</w:t>
      </w:r>
      <w:proofErr w:type="gramEnd"/>
      <w:r w:rsidRPr="00425E75">
        <w:rPr>
          <w:rFonts w:ascii="Times New Roman" w:eastAsia="Times New Roman" w:hAnsi="Times New Roman" w:cs="Times New Roman"/>
          <w:color w:val="000000"/>
          <w:sz w:val="24"/>
          <w:szCs w:val="24"/>
          <w:u w:val="single"/>
          <w:lang w:eastAsia="ru-RU"/>
        </w:rPr>
        <w:t xml:space="preserve"> относятся</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w:t>
      </w:r>
      <w:r w:rsidRPr="00425E75">
        <w:rPr>
          <w:rFonts w:ascii="Times New Roman" w:eastAsia="Times New Roman" w:hAnsi="Times New Roman" w:cs="Times New Roman"/>
          <w:color w:val="22272F"/>
          <w:sz w:val="24"/>
          <w:szCs w:val="24"/>
          <w:lang w:eastAsia="ru-RU"/>
        </w:rPr>
        <w:t xml:space="preserve">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квалификацией. При получении сведений об идентичных работах и услугах используются цены, </w:t>
      </w:r>
      <w:proofErr w:type="gramStart"/>
      <w:r w:rsidRPr="00425E75">
        <w:rPr>
          <w:rFonts w:ascii="Times New Roman" w:eastAsia="Times New Roman" w:hAnsi="Times New Roman" w:cs="Times New Roman"/>
          <w:color w:val="22272F"/>
          <w:sz w:val="24"/>
          <w:szCs w:val="24"/>
          <w:lang w:eastAsia="ru-RU"/>
        </w:rPr>
        <w:t>установленные</w:t>
      </w:r>
      <w:proofErr w:type="gramEnd"/>
      <w:r w:rsidRPr="00425E75">
        <w:rPr>
          <w:rFonts w:ascii="Times New Roman" w:eastAsia="Times New Roman" w:hAnsi="Times New Roman" w:cs="Times New Roman"/>
          <w:color w:val="22272F"/>
          <w:sz w:val="24"/>
          <w:szCs w:val="24"/>
          <w:lang w:eastAsia="ru-RU"/>
        </w:rPr>
        <w:t xml:space="preserve"> двумя или более участниками рынка, специализирующимися на выполнении работ, оказании услуг, требующихся заказчику.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22272F"/>
          <w:sz w:val="24"/>
          <w:szCs w:val="24"/>
          <w:lang w:eastAsia="ru-RU"/>
        </w:rPr>
        <w:lastRenderedPageBreak/>
        <w:t>При наличии существенных различий в ценах на поставку идентичных товаров разных производителей (более 25% цены товара) решение о выборе видов товара для расчета НМЦД принимается исходя из степени соответствия качественных характеристик (свойств) товара потребностям заказчика и его финансовых возможностей.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u w:val="single"/>
          <w:lang w:eastAsia="ru-RU"/>
        </w:rPr>
        <w:t xml:space="preserve">К категории </w:t>
      </w:r>
      <w:proofErr w:type="gramStart"/>
      <w:r w:rsidRPr="00425E75">
        <w:rPr>
          <w:rFonts w:ascii="Times New Roman" w:eastAsia="Times New Roman" w:hAnsi="Times New Roman" w:cs="Times New Roman"/>
          <w:color w:val="000000"/>
          <w:sz w:val="24"/>
          <w:szCs w:val="24"/>
          <w:u w:val="single"/>
          <w:lang w:eastAsia="ru-RU"/>
        </w:rPr>
        <w:t>однородных</w:t>
      </w:r>
      <w:proofErr w:type="gramEnd"/>
      <w:r w:rsidRPr="00425E75">
        <w:rPr>
          <w:rFonts w:ascii="Times New Roman" w:eastAsia="Times New Roman" w:hAnsi="Times New Roman" w:cs="Times New Roman"/>
          <w:color w:val="000000"/>
          <w:sz w:val="24"/>
          <w:szCs w:val="24"/>
          <w:u w:val="single"/>
          <w:lang w:eastAsia="ru-RU"/>
        </w:rPr>
        <w:t xml:space="preserve"> относятся</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поставки товаров,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Коммерческие и (или) финансовые условия поставки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6.5.1. При применении метода сопоставимых рыночных цен (анализ рынка) источниками ценовой информации могут являться: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общедоступная информация о ценах товаров, работ, услуг, в том числе: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данные, содержащиеся в договорах (контрактах), размещенных в реестре договоров в соответствии с требованиями Федерального закона № 223-ФЗ, реестре контрактов в соответствии с требованиями Федерального закона № 44-ФЗ;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информация о котировках на российских биржах и иностранных биржах;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информация о котировках на электронных площадках;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данные государственной статистической отчетности о ценах товаров,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информация, размещенная в свободном доступе, в частности, опубликованная в печати, размещенная на сайтах в информационно-телекоммуникационной сети «Интернет»;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информация информационно-ценовых агентств (при </w:t>
      </w:r>
      <w:proofErr w:type="gramStart"/>
      <w:r w:rsidRPr="00425E75">
        <w:rPr>
          <w:rFonts w:ascii="Times New Roman" w:eastAsia="Times New Roman" w:hAnsi="Times New Roman" w:cs="Times New Roman"/>
          <w:color w:val="000000"/>
          <w:sz w:val="24"/>
          <w:szCs w:val="24"/>
          <w:lang w:eastAsia="ru-RU"/>
        </w:rPr>
        <w:t>этом</w:t>
      </w:r>
      <w:proofErr w:type="gramEnd"/>
      <w:r w:rsidRPr="00425E75">
        <w:rPr>
          <w:rFonts w:ascii="Times New Roman" w:eastAsia="Times New Roman" w:hAnsi="Times New Roman" w:cs="Times New Roman"/>
          <w:color w:val="000000"/>
          <w:sz w:val="24"/>
          <w:szCs w:val="24"/>
          <w:lang w:eastAsia="ru-RU"/>
        </w:rPr>
        <w:t xml:space="preserve"> в расчет рекомендуется принимать информацию таких агентств, которая предоставлена на условиях раскрытия методологии расчета цен); </w:t>
      </w:r>
    </w:p>
    <w:p w:rsidR="00425E75" w:rsidRPr="00425E75" w:rsidRDefault="00425E75" w:rsidP="00425E75">
      <w:pPr>
        <w:spacing w:after="0" w:line="240" w:lineRule="auto"/>
        <w:ind w:firstLine="510"/>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иные источники информации, в том числе общедоступные результаты изучения </w:t>
      </w:r>
      <w:proofErr w:type="gramStart"/>
      <w:r w:rsidRPr="00425E75">
        <w:rPr>
          <w:rFonts w:ascii="Times New Roman" w:eastAsia="Times New Roman" w:hAnsi="Times New Roman" w:cs="Times New Roman"/>
          <w:color w:val="000000"/>
          <w:sz w:val="24"/>
          <w:szCs w:val="24"/>
          <w:lang w:eastAsia="ru-RU"/>
        </w:rPr>
        <w:t>рынка</w:t>
      </w:r>
      <w:proofErr w:type="gramEnd"/>
      <w:r w:rsidRPr="00425E75">
        <w:rPr>
          <w:rFonts w:ascii="Times New Roman" w:eastAsia="Times New Roman" w:hAnsi="Times New Roman" w:cs="Times New Roman"/>
          <w:color w:val="000000"/>
          <w:sz w:val="24"/>
          <w:szCs w:val="24"/>
          <w:lang w:eastAsia="ru-RU"/>
        </w:rPr>
        <w:t xml:space="preserve"> а также результаты изучения рынка, проведенного по инициативе заказчика, в том числе на основании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 данные модуля «Мониторинг цен» региональной информационной системы «Автоматизация торговой деятельности организаций Тюменской области». Выписка из модуля «Мониторинг цен» является документом, используемым при </w:t>
      </w:r>
      <w:proofErr w:type="gramStart"/>
      <w:r w:rsidRPr="00425E75">
        <w:rPr>
          <w:rFonts w:ascii="Times New Roman" w:eastAsia="Times New Roman" w:hAnsi="Times New Roman" w:cs="Times New Roman"/>
          <w:color w:val="000000"/>
          <w:sz w:val="24"/>
          <w:szCs w:val="24"/>
          <w:lang w:eastAsia="ru-RU"/>
        </w:rPr>
        <w:t>определении</w:t>
      </w:r>
      <w:proofErr w:type="gramEnd"/>
      <w:r w:rsidRPr="00425E75">
        <w:rPr>
          <w:rFonts w:ascii="Times New Roman" w:eastAsia="Times New Roman" w:hAnsi="Times New Roman" w:cs="Times New Roman"/>
          <w:color w:val="000000"/>
          <w:sz w:val="24"/>
          <w:szCs w:val="24"/>
          <w:lang w:eastAsia="ru-RU"/>
        </w:rPr>
        <w:t xml:space="preserve">, обосновании НМЦД, и подлежит хранению с иными документами о закупке;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3) ответы на направленные заказчиком запросы о предоставлении ценовой информации потенциальным поставщикам</w:t>
      </w:r>
      <w:r w:rsidRPr="00425E75">
        <w:rPr>
          <w:rFonts w:ascii="Times New Roman" w:eastAsia="Times New Roman" w:hAnsi="Times New Roman" w:cs="Times New Roman"/>
          <w:sz w:val="24"/>
          <w:szCs w:val="24"/>
          <w:lang w:eastAsia="ru-RU"/>
        </w:rPr>
        <w:t xml:space="preserve"> (подрядчикам, исполнителям), </w:t>
      </w:r>
      <w:r w:rsidRPr="00425E75">
        <w:rPr>
          <w:rFonts w:ascii="Times New Roman" w:eastAsia="Times New Roman" w:hAnsi="Times New Roman" w:cs="Times New Roman"/>
          <w:color w:val="000000"/>
          <w:sz w:val="24"/>
          <w:szCs w:val="24"/>
          <w:lang w:eastAsia="ru-RU"/>
        </w:rPr>
        <w:t xml:space="preserve">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 и прочее), а также предложения поставщиков (подрядчиков, исполнителей), содержащие информацию о ценах на товары, работы, услуги, полученные по результатам размещения заказчиком запросов цен посредством </w:t>
      </w:r>
      <w:r w:rsidRPr="00425E75">
        <w:rPr>
          <w:rFonts w:ascii="Times New Roman" w:eastAsia="Times New Roman" w:hAnsi="Times New Roman" w:cs="Times New Roman"/>
          <w:color w:val="000000"/>
          <w:sz w:val="24"/>
          <w:szCs w:val="24"/>
          <w:lang w:eastAsia="ru-RU"/>
        </w:rPr>
        <w:lastRenderedPageBreak/>
        <w:t>использования ЕИС</w:t>
      </w:r>
      <w:r w:rsidR="00B576D1">
        <w:rPr>
          <w:rFonts w:ascii="Times New Roman" w:eastAsia="Times New Roman" w:hAnsi="Times New Roman" w:cs="Times New Roman"/>
          <w:color w:val="000000"/>
          <w:sz w:val="24"/>
          <w:szCs w:val="24"/>
          <w:lang w:eastAsia="ru-RU"/>
        </w:rPr>
        <w:t xml:space="preserve"> </w:t>
      </w:r>
      <w:r w:rsidR="00B576D1" w:rsidRPr="00B576D1">
        <w:rPr>
          <w:rFonts w:ascii="Times New Roman" w:eastAsia="Times New Roman" w:hAnsi="Times New Roman" w:cs="Times New Roman"/>
          <w:color w:val="000000"/>
          <w:sz w:val="24"/>
          <w:szCs w:val="24"/>
          <w:highlight w:val="yellow"/>
          <w:lang w:eastAsia="ru-RU"/>
        </w:rPr>
        <w:t>(при</w:t>
      </w:r>
      <w:proofErr w:type="gramEnd"/>
      <w:r w:rsidR="00B576D1" w:rsidRPr="00B576D1">
        <w:rPr>
          <w:rFonts w:ascii="Times New Roman" w:eastAsia="Times New Roman" w:hAnsi="Times New Roman" w:cs="Times New Roman"/>
          <w:color w:val="000000"/>
          <w:sz w:val="24"/>
          <w:szCs w:val="24"/>
          <w:highlight w:val="yellow"/>
          <w:lang w:eastAsia="ru-RU"/>
        </w:rPr>
        <w:t xml:space="preserve"> наличии технической возможности)</w:t>
      </w:r>
      <w:r w:rsidRPr="00B576D1">
        <w:rPr>
          <w:rFonts w:ascii="Times New Roman" w:eastAsia="Times New Roman" w:hAnsi="Times New Roman" w:cs="Times New Roman"/>
          <w:color w:val="000000"/>
          <w:sz w:val="24"/>
          <w:szCs w:val="24"/>
          <w:highlight w:val="yellow"/>
          <w:lang w:eastAsia="ru-RU"/>
        </w:rPr>
        <w:t>,</w:t>
      </w:r>
      <w:r w:rsidRPr="00425E75">
        <w:rPr>
          <w:rFonts w:ascii="Times New Roman" w:eastAsia="Times New Roman" w:hAnsi="Times New Roman" w:cs="Times New Roman"/>
          <w:color w:val="000000"/>
          <w:sz w:val="24"/>
          <w:szCs w:val="24"/>
          <w:lang w:eastAsia="ru-RU"/>
        </w:rPr>
        <w:t xml:space="preserve"> а также с использованием электронных площадок, осуществляющих деятельность в соответствии с Федеральным законом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4) информация о ценах товаров, работ, услуг (ценовые предложения), соответствующие предмету и условиям закупки, полученные от поставщиков (подрядчиков, исполнителей) по письменному или устному запросу других заказчиков, в том числе уполномоченным заказчиком при проведении совместной закупки в соответствии с соглашением о проведении совместной закупки, или специализированной организацией в соответствии с договором (за исключением случая если закупка проводится на оказание услуг специализированной</w:t>
      </w:r>
      <w:proofErr w:type="gramEnd"/>
      <w:r w:rsidRPr="00425E75">
        <w:rPr>
          <w:rFonts w:ascii="Times New Roman" w:eastAsia="Times New Roman" w:hAnsi="Times New Roman" w:cs="Times New Roman"/>
          <w:color w:val="000000"/>
          <w:sz w:val="24"/>
          <w:szCs w:val="24"/>
          <w:lang w:eastAsia="ru-RU"/>
        </w:rPr>
        <w:t xml:space="preserve"> организации).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6.5.2. В целях получения ценовой информации в отношении товара, работы, услуги для определения НМЦД, </w:t>
      </w:r>
      <w:r w:rsidRPr="00425E75">
        <w:rPr>
          <w:rFonts w:ascii="Times New Roman" w:eastAsia="Times New Roman" w:hAnsi="Times New Roman" w:cs="Times New Roman"/>
          <w:color w:val="000000"/>
          <w:sz w:val="24"/>
          <w:szCs w:val="24"/>
          <w:lang w:eastAsia="ru-RU"/>
        </w:rPr>
        <w:t>методом сопоставимых рыночных цен (анализ рынка), заказчик вправе по своему усмотрению: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1) направить запросы о предоставлении ценовой информации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(в частности, опубликована в печати, размещена на сайтах в информационно-телекоммуникационной сети «Интернет» и прочее). </w:t>
      </w:r>
      <w:proofErr w:type="gramStart"/>
      <w:r w:rsidRPr="00425E75">
        <w:rPr>
          <w:rFonts w:ascii="Times New Roman" w:eastAsia="Times New Roman" w:hAnsi="Times New Roman" w:cs="Times New Roman"/>
          <w:sz w:val="24"/>
          <w:szCs w:val="24"/>
          <w:lang w:eastAsia="ru-RU"/>
        </w:rPr>
        <w:t>Такие запросы преимущественно направляются в том числе поставщикам (подрядчикам, исполнителям), имевшим в течение последних трех лет, предшествующих определению расчета, опыт выполнения аналогичных договоров (контрактов), заключенных с заказчиком и (или) другими заказчиками без применения к поставщику (подрядчику, исполнителю) неустоек (штрафов, пеней) в связи с неисполнением или ненадлежащим исполнением обязательств, предусмотренных соответствующим договором (контрактом);</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 </w:t>
      </w:r>
      <w:proofErr w:type="gramStart"/>
      <w:r w:rsidRPr="00425E75">
        <w:rPr>
          <w:rFonts w:ascii="Times New Roman" w:eastAsia="Times New Roman" w:hAnsi="Times New Roman" w:cs="Times New Roman"/>
          <w:sz w:val="24"/>
          <w:szCs w:val="24"/>
          <w:lang w:eastAsia="ru-RU"/>
        </w:rPr>
        <w:t>разместить запрос</w:t>
      </w:r>
      <w:proofErr w:type="gramEnd"/>
      <w:r w:rsidRPr="00425E75">
        <w:rPr>
          <w:rFonts w:ascii="Times New Roman" w:eastAsia="Times New Roman" w:hAnsi="Times New Roman" w:cs="Times New Roman"/>
          <w:sz w:val="24"/>
          <w:szCs w:val="24"/>
          <w:lang w:eastAsia="ru-RU"/>
        </w:rPr>
        <w:t xml:space="preserve"> о предоставлении ценовой информации в электронной форме ЕИС (при наличии соответствующего функционала) или на электронной торговой площадке;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3) осуществить поиск ценовой информации </w:t>
      </w:r>
      <w:r w:rsidRPr="00425E75">
        <w:rPr>
          <w:rFonts w:ascii="Times New Roman" w:eastAsia="Times New Roman" w:hAnsi="Times New Roman" w:cs="Times New Roman"/>
          <w:color w:val="000000"/>
          <w:sz w:val="24"/>
          <w:szCs w:val="24"/>
          <w:lang w:eastAsia="ru-RU"/>
        </w:rPr>
        <w:t xml:space="preserve">в отношении ранее заключенного заказчиком (другими заказчиками) договора </w:t>
      </w:r>
      <w:r w:rsidRPr="00425E75">
        <w:rPr>
          <w:rFonts w:ascii="Times New Roman" w:eastAsia="Times New Roman" w:hAnsi="Times New Roman" w:cs="Times New Roman"/>
          <w:sz w:val="24"/>
          <w:szCs w:val="24"/>
          <w:lang w:eastAsia="ru-RU"/>
        </w:rPr>
        <w:t xml:space="preserve">в </w:t>
      </w:r>
      <w:r w:rsidRPr="00425E75">
        <w:rPr>
          <w:rFonts w:ascii="Times New Roman" w:eastAsia="Times New Roman" w:hAnsi="Times New Roman" w:cs="Times New Roman"/>
          <w:color w:val="000000"/>
          <w:sz w:val="24"/>
          <w:szCs w:val="24"/>
          <w:lang w:eastAsia="ru-RU"/>
        </w:rPr>
        <w:t>реестре договоров в соответствии с Федеральным законом № 223-ФЗ, реестре контрактов в соответствии с Федеральным законом № 44-ФЗ. При этом принимается в расчет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в течение последних трех лет;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 осуществить сбор и анализ общедоступной ценовой информации, в том числе указанной в подпункте 1 пункта 6.5.1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6.5.3. З</w:t>
      </w:r>
      <w:r w:rsidRPr="00425E75">
        <w:rPr>
          <w:rFonts w:ascii="Times New Roman" w:eastAsia="Times New Roman" w:hAnsi="Times New Roman" w:cs="Times New Roman"/>
          <w:color w:val="000000"/>
          <w:sz w:val="24"/>
          <w:szCs w:val="24"/>
          <w:lang w:eastAsia="ru-RU"/>
        </w:rPr>
        <w:t xml:space="preserve">аказчик </w:t>
      </w:r>
      <w:proofErr w:type="gramStart"/>
      <w:r w:rsidRPr="00425E75">
        <w:rPr>
          <w:rFonts w:ascii="Times New Roman" w:eastAsia="Times New Roman" w:hAnsi="Times New Roman" w:cs="Times New Roman"/>
          <w:color w:val="000000"/>
          <w:sz w:val="24"/>
          <w:szCs w:val="24"/>
          <w:lang w:eastAsia="ru-RU"/>
        </w:rPr>
        <w:t>использует не менее трех</w:t>
      </w:r>
      <w:proofErr w:type="gramEnd"/>
      <w:r w:rsidRPr="00425E75">
        <w:rPr>
          <w:rFonts w:ascii="Times New Roman" w:eastAsia="Times New Roman" w:hAnsi="Times New Roman" w:cs="Times New Roman"/>
          <w:color w:val="000000"/>
          <w:sz w:val="24"/>
          <w:szCs w:val="24"/>
          <w:lang w:eastAsia="ru-RU"/>
        </w:rPr>
        <w:t xml:space="preserve"> ценовых предложений, источниками которых могут являться реестры контрактов (договоров), заключенных заказчиками; данные модуля «Мониторинг цен» региональной информационной системы «Автоматизация торговой деятельности организаций Тюменской области»; запросы о предоставлении ценовой информации (в случае направления заказчиком таких запросов).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случае объективной невозможности использовать для определения и обоснования НМЦД, методом сопоставимых рыночных цен (анализа рынка) трех ценовых предложений, заказчик использует иные источники информации в соответствии с пунктом 6.5.2 настоящего Положения либо допускается использовать меньшее количество ценовых предложений. При этом заказчик в расчет НМЦД, включает соответствующее письменное обоснование указанной невозможности.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Также допускается в целях определения НМЦД методом сопоставимых рыночных цен (анализа рынка) использование информации о рыночных ценах, полученной менее чем от трёх поставщиков (подрядчиков, исполнителей), если заказчик направил запросы о предоставлении ценовой информации не менее трём поставщикам (подрядчикам, исполнителям), но ценовые предложения не поступили в указанный в запросе срок.</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6.5.4. При направлении потенциальным поставщикам (подрядчикам, исполнителям) запросов о цене товара, работы, услуги при определении НМЦД, способом сопоставимых рыночных цен (анализа рынка), заказчиком в запросе указываются основные условия </w:t>
      </w:r>
      <w:r w:rsidRPr="00425E75">
        <w:rPr>
          <w:rFonts w:ascii="Times New Roman" w:eastAsia="Times New Roman" w:hAnsi="Times New Roman" w:cs="Times New Roman"/>
          <w:color w:val="000000"/>
          <w:sz w:val="24"/>
          <w:szCs w:val="24"/>
          <w:lang w:eastAsia="ru-RU"/>
        </w:rPr>
        <w:lastRenderedPageBreak/>
        <w:t>исполнения договора, способные повлиять на формирование затратной базы со стороны поставщика (подрядчика, исполнителя).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 числу таких условий относятся, в том числе: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сроки (периоды) поставки товаров,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место и условия поставки товаров,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 и условия оплаты поставок товаров,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размер обеспечения исполнения обязательств по договору;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сроки и объем гарантий качества.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сроки предоставления ценовой информации;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информация о том, что проведение данной процедуры сбора информации не влечет за собой возникновение каких-либо обязательств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указание о том, что из ответа на запрос должны однозначно определяться цена единицы товара, работы, услуги и </w:t>
      </w:r>
      <w:proofErr w:type="gramStart"/>
      <w:r w:rsidRPr="00425E75">
        <w:rPr>
          <w:rFonts w:ascii="Times New Roman" w:eastAsia="Times New Roman" w:hAnsi="Times New Roman" w:cs="Times New Roman"/>
          <w:color w:val="000000"/>
          <w:sz w:val="24"/>
          <w:szCs w:val="24"/>
          <w:lang w:eastAsia="ru-RU"/>
        </w:rPr>
        <w:t>общая</w:t>
      </w:r>
      <w:proofErr w:type="gramEnd"/>
      <w:r w:rsidRPr="00425E75">
        <w:rPr>
          <w:rFonts w:ascii="Times New Roman" w:eastAsia="Times New Roman" w:hAnsi="Times New Roman" w:cs="Times New Roman"/>
          <w:color w:val="000000"/>
          <w:sz w:val="24"/>
          <w:szCs w:val="24"/>
          <w:lang w:eastAsia="ru-RU"/>
        </w:rPr>
        <w:t xml:space="preserve"> цена договора на условиях, указанных в запросе, срок действия предлагаемой цены.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Документы, содержащие ценовую информацию, полученные по запросам заказчика, регистрируются по правилам делопроизводства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Запросы о предоставлении ценовой информации также могут быть направлены заказчиком путем размещения на электронной площадке неограниченному кругу поставщиков (подрядчиков, исполнителей). Данные запросы могут быть сформированы в структурированном виде с использованием программно-аппаратных средств электронной площадки и (или) в форме прикрепляемого документа.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6.5.5. При определении НМЦД методом сопоставимых рыночных цен (анализа рынка) заказчик вправе использовать в качестве обоснования НМЦД полученное им наименьшее ценовое предложение при условии </w:t>
      </w:r>
      <w:proofErr w:type="spellStart"/>
      <w:r w:rsidRPr="00425E75">
        <w:rPr>
          <w:rFonts w:ascii="Times New Roman" w:eastAsia="Times New Roman" w:hAnsi="Times New Roman" w:cs="Times New Roman"/>
          <w:color w:val="000000"/>
          <w:sz w:val="24"/>
          <w:szCs w:val="24"/>
          <w:lang w:eastAsia="ru-RU"/>
        </w:rPr>
        <w:t>непревышения</w:t>
      </w:r>
      <w:proofErr w:type="spellEnd"/>
      <w:r w:rsidRPr="00425E75">
        <w:rPr>
          <w:rFonts w:ascii="Times New Roman" w:eastAsia="Times New Roman" w:hAnsi="Times New Roman" w:cs="Times New Roman"/>
          <w:color w:val="000000"/>
          <w:sz w:val="24"/>
          <w:szCs w:val="24"/>
          <w:lang w:eastAsia="ru-RU"/>
        </w:rPr>
        <w:t xml:space="preserve"> им рекомендуемой цены закупки, содержащейся в выписке</w:t>
      </w:r>
      <w:r w:rsidRPr="00425E75">
        <w:rPr>
          <w:rFonts w:ascii="Times New Roman" w:eastAsia="Times New Roman" w:hAnsi="Times New Roman" w:cs="Times New Roman"/>
          <w:sz w:val="24"/>
          <w:szCs w:val="24"/>
          <w:lang w:eastAsia="ru-RU"/>
        </w:rPr>
        <w:t xml:space="preserve"> из </w:t>
      </w:r>
      <w:r w:rsidRPr="00425E75">
        <w:rPr>
          <w:rFonts w:ascii="Times New Roman" w:eastAsia="Times New Roman" w:hAnsi="Times New Roman" w:cs="Times New Roman"/>
          <w:color w:val="000000"/>
          <w:sz w:val="24"/>
          <w:szCs w:val="24"/>
          <w:lang w:eastAsia="ru-RU"/>
        </w:rPr>
        <w:t>модуля «Мониторинг цен» в случае наличия в модуле «Мониторинг цен» информации об идентичных (однородных) товарах, работах, услугах.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иных случаях при осуществлении конкурентной закупки, неконкурентной закупки способом, указанным в подпункте 2 пункта 13.5 настоящего Положения, при определении НМЦД методом сопоставимых рыночных цен (анализа рынка), основанного на информации о ценах товаров, услуг, работ, полученной в соответствии с настоящим разделом Положения, заказчик указывает расчет среднего или минимального значения цены.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6.5.6. </w:t>
      </w:r>
      <w:proofErr w:type="gramStart"/>
      <w:r w:rsidRPr="00425E75">
        <w:rPr>
          <w:rFonts w:ascii="Times New Roman" w:eastAsia="Times New Roman" w:hAnsi="Times New Roman" w:cs="Times New Roman"/>
          <w:color w:val="000000"/>
          <w:sz w:val="24"/>
          <w:szCs w:val="24"/>
          <w:lang w:eastAsia="ru-RU"/>
        </w:rPr>
        <w:t>При осуществлении неконкурентной закупки способом у единственного поставщика (исполнителя, подрядчика), указанным в подпункте 1 пункта 13.5 настоящего Положения, за исключением случаев, перечисленных в пункте 6.9 настоящего Положения, при обосновании цены договора с применением метода сопоставимых рыночных цен (анализа рынка), основанного на информации о ценах товаров, работ, услуг, полученной в соответствии с настоящим разделом Положения, заказчик вправе применить наименьшее значение цены</w:t>
      </w:r>
      <w:proofErr w:type="gramEnd"/>
      <w:r w:rsidRPr="00425E75">
        <w:rPr>
          <w:rFonts w:ascii="Times New Roman" w:eastAsia="Times New Roman" w:hAnsi="Times New Roman" w:cs="Times New Roman"/>
          <w:color w:val="000000"/>
          <w:sz w:val="24"/>
          <w:szCs w:val="24"/>
          <w:lang w:eastAsia="ru-RU"/>
        </w:rPr>
        <w:t xml:space="preserve"> полученных ценовых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6.5.7. Обоснование НМЦД, за исключением случаев, перечисленных в пункте 6.9 настоящего Положения, оформляется в произвольной форме в виде документа, в котором, в том числе, указываются: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мето</w:t>
      </w:r>
      <w:proofErr w:type="gramStart"/>
      <w:r w:rsidRPr="00425E75">
        <w:rPr>
          <w:rFonts w:ascii="Times New Roman" w:eastAsia="Times New Roman" w:hAnsi="Times New Roman" w:cs="Times New Roman"/>
          <w:color w:val="000000"/>
          <w:sz w:val="24"/>
          <w:szCs w:val="24"/>
          <w:lang w:eastAsia="ru-RU"/>
        </w:rPr>
        <w:t>д(</w:t>
      </w:r>
      <w:proofErr w:type="spellStart"/>
      <w:proofErr w:type="gramEnd"/>
      <w:r w:rsidRPr="00425E75">
        <w:rPr>
          <w:rFonts w:ascii="Times New Roman" w:eastAsia="Times New Roman" w:hAnsi="Times New Roman" w:cs="Times New Roman"/>
          <w:color w:val="000000"/>
          <w:sz w:val="24"/>
          <w:szCs w:val="24"/>
          <w:lang w:eastAsia="ru-RU"/>
        </w:rPr>
        <w:t>ы</w:t>
      </w:r>
      <w:proofErr w:type="spellEnd"/>
      <w:r w:rsidRPr="00425E75">
        <w:rPr>
          <w:rFonts w:ascii="Times New Roman" w:eastAsia="Times New Roman" w:hAnsi="Times New Roman" w:cs="Times New Roman"/>
          <w:color w:val="000000"/>
          <w:sz w:val="24"/>
          <w:szCs w:val="24"/>
          <w:lang w:eastAsia="ru-RU"/>
        </w:rPr>
        <w:t>) формирования начальной (максимальной) цены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зависимости от выбранного источника информации о ценах товаров, работ, услуг: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реквизиты ценовых (коммерческих) предложений поставщиков (исполнителей, подрядчиков), полученных в ответ на запрос заказчика о предоставлении ценовой информации (в случае направления заказчиком такого запроса);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реквизиты договора (контракта) в случае выбора заказчиком в качестве источника информации данные о ценах товаров (работ, услуг) ранее заключенного заказчиком (другими заказчиками) договора из соответствующего реестра договоров в соответствии с Федеральным законом № 223-ФЗ, реестра контрактов в соответствии с Федеральным законом № 44-ФЗ;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подробный расчет НМЦД (в случае осуществления такого расчета);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реквизиты источников информации (дата, номер (при наличии)), на основании которых установлена НМЦД, цены договора, </w:t>
      </w:r>
      <w:proofErr w:type="gramStart"/>
      <w:r w:rsidRPr="00425E75">
        <w:rPr>
          <w:rFonts w:ascii="Times New Roman" w:eastAsia="Times New Roman" w:hAnsi="Times New Roman" w:cs="Times New Roman"/>
          <w:color w:val="000000"/>
          <w:sz w:val="24"/>
          <w:szCs w:val="24"/>
          <w:lang w:eastAsia="ru-RU"/>
        </w:rPr>
        <w:t>заключаемого</w:t>
      </w:r>
      <w:proofErr w:type="gramEnd"/>
      <w:r w:rsidRPr="00425E75">
        <w:rPr>
          <w:rFonts w:ascii="Times New Roman" w:eastAsia="Times New Roman" w:hAnsi="Times New Roman" w:cs="Times New Roman"/>
          <w:color w:val="000000"/>
          <w:sz w:val="24"/>
          <w:szCs w:val="24"/>
          <w:lang w:eastAsia="ru-RU"/>
        </w:rPr>
        <w:t xml:space="preserve"> с единственным поставщиком (исполнителем, подрядчиком).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отсутствии в полученных документах и информации соответствующих реквизитов (дата, номер), заказчик использует сведения о реквизитах (дате, номере) входящего документа (информации), зарегистрированного по правилам делопроизводства заказчика. Вместе с такими документами (информацией) также подлежат хранению документы, подтверждающие дату их получения заказчиком (почтовые квитанции, </w:t>
      </w:r>
      <w:proofErr w:type="spellStart"/>
      <w:r w:rsidRPr="00425E75">
        <w:rPr>
          <w:rFonts w:ascii="Times New Roman" w:eastAsia="Times New Roman" w:hAnsi="Times New Roman" w:cs="Times New Roman"/>
          <w:color w:val="000000"/>
          <w:sz w:val="24"/>
          <w:szCs w:val="24"/>
          <w:lang w:eastAsia="ru-RU"/>
        </w:rPr>
        <w:t>скриншоты</w:t>
      </w:r>
      <w:proofErr w:type="spellEnd"/>
      <w:r w:rsidRPr="00425E75">
        <w:rPr>
          <w:rFonts w:ascii="Times New Roman" w:eastAsia="Times New Roman" w:hAnsi="Times New Roman" w:cs="Times New Roman"/>
          <w:color w:val="000000"/>
          <w:sz w:val="24"/>
          <w:szCs w:val="24"/>
          <w:lang w:eastAsia="ru-RU"/>
        </w:rPr>
        <w:t xml:space="preserve"> электронной почты и прочее).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6.5.8. Расчет обоснования НМЦД, документы (информация), указанные в пунктах 6.5.1 и 6.5.7 настоящего Положения, хранятся с иными документами о закупке, подлежащими хранению в соответствии с законодательством, но не менее трех лет.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6.5.9. Не используется для расчета НМЦД, ценовая информация: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представленная</w:t>
      </w:r>
      <w:proofErr w:type="gramEnd"/>
      <w:r w:rsidRPr="00425E75">
        <w:rPr>
          <w:rFonts w:ascii="Times New Roman" w:eastAsia="Times New Roman" w:hAnsi="Times New Roman" w:cs="Times New Roman"/>
          <w:color w:val="000000"/>
          <w:sz w:val="24"/>
          <w:szCs w:val="24"/>
          <w:lang w:eastAsia="ru-RU"/>
        </w:rPr>
        <w:t xml:space="preserve"> лицами, сведения о которых включены в реестр недобросовестных поставщиков (подрядчиков, исполнителей);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полученная</w:t>
      </w:r>
      <w:proofErr w:type="gramEnd"/>
      <w:r w:rsidRPr="00425E75">
        <w:rPr>
          <w:rFonts w:ascii="Times New Roman" w:eastAsia="Times New Roman" w:hAnsi="Times New Roman" w:cs="Times New Roman"/>
          <w:color w:val="000000"/>
          <w:sz w:val="24"/>
          <w:szCs w:val="24"/>
          <w:lang w:eastAsia="ru-RU"/>
        </w:rPr>
        <w:t xml:space="preserve"> из анонимных источников;</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содержащаяся</w:t>
      </w:r>
      <w:proofErr w:type="gramEnd"/>
      <w:r w:rsidRPr="00425E75">
        <w:rPr>
          <w:rFonts w:ascii="Times New Roman" w:eastAsia="Times New Roman" w:hAnsi="Times New Roman" w:cs="Times New Roman"/>
          <w:sz w:val="24"/>
          <w:szCs w:val="24"/>
          <w:lang w:eastAsia="ru-RU"/>
        </w:rPr>
        <w:t xml:space="preserve"> в документах, полученных заказчиком по его запросам и не соответствующих требованиям, установленным заказчиком к содержанию таких документов;</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не </w:t>
      </w:r>
      <w:proofErr w:type="gramStart"/>
      <w:r w:rsidRPr="00425E75">
        <w:rPr>
          <w:rFonts w:ascii="Times New Roman" w:eastAsia="Times New Roman" w:hAnsi="Times New Roman" w:cs="Times New Roman"/>
          <w:sz w:val="24"/>
          <w:szCs w:val="24"/>
          <w:lang w:eastAsia="ru-RU"/>
        </w:rPr>
        <w:t>содержащая</w:t>
      </w:r>
      <w:proofErr w:type="gramEnd"/>
      <w:r w:rsidRPr="00425E75">
        <w:rPr>
          <w:rFonts w:ascii="Times New Roman" w:eastAsia="Times New Roman" w:hAnsi="Times New Roman" w:cs="Times New Roman"/>
          <w:sz w:val="24"/>
          <w:szCs w:val="24"/>
          <w:lang w:eastAsia="ru-RU"/>
        </w:rPr>
        <w:t xml:space="preserve"> расчет цен товаров, работ, услуг (в случае необходимости наличия такого расчета в запросе заказчика);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не </w:t>
      </w:r>
      <w:proofErr w:type="gramStart"/>
      <w:r w:rsidRPr="00425E75">
        <w:rPr>
          <w:rFonts w:ascii="Times New Roman" w:eastAsia="Times New Roman" w:hAnsi="Times New Roman" w:cs="Times New Roman"/>
          <w:sz w:val="24"/>
          <w:szCs w:val="24"/>
          <w:lang w:eastAsia="ru-RU"/>
        </w:rPr>
        <w:t>содержащая</w:t>
      </w:r>
      <w:proofErr w:type="gramEnd"/>
      <w:r w:rsidRPr="00425E75">
        <w:rPr>
          <w:rFonts w:ascii="Times New Roman" w:eastAsia="Times New Roman" w:hAnsi="Times New Roman" w:cs="Times New Roman"/>
          <w:sz w:val="24"/>
          <w:szCs w:val="24"/>
          <w:lang w:eastAsia="ru-RU"/>
        </w:rPr>
        <w:t xml:space="preserve"> необходимые условия исполнения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6.5.10. При применении метода сопоставимых рыночных цен (анализ рынка) независимо от категории товара, работы, услуги для определения НМЦД подлежат использованию сведения о ценах, полученные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шесть месяцев до дня размещения извещения об осуществлении закупки, за исключением случаев, когда поставщик (исполнитель, подрядчик) уведомил заказчика о цене с иным сроком действия.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При использовании ценовой информации, содержащейся в реестре договоров (или в реестре контрактов), заключенных заказчиками по результатам закупки, целесообразно принимать в расчет информацию о ценах товаров, работ, услуг, содержащуюся в договорах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указанными договорами (контрактами), в течение последних трех лет, за исключением</w:t>
      </w:r>
      <w:proofErr w:type="gramEnd"/>
      <w:r w:rsidRPr="00425E75">
        <w:rPr>
          <w:rFonts w:ascii="Times New Roman" w:eastAsia="Times New Roman" w:hAnsi="Times New Roman" w:cs="Times New Roman"/>
          <w:color w:val="000000"/>
          <w:sz w:val="24"/>
          <w:szCs w:val="24"/>
          <w:lang w:eastAsia="ru-RU"/>
        </w:rPr>
        <w:t xml:space="preserve"> случаев, если такая неустойка списана заказчиком.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При использовании ценовой информации, полученной из источников посредством действий, указанных в пункте 6.5.2 настоящего Положения, целесообразно привести полученные цены товара, работы, услуги к сопоставимым с условиями планируемой закупки коммерческим и (или) финансовым условиям поставки товаров, выполнения работ, оказания услуг, а также привести цены прошлых периодов (более шести месяцев от периода определения НМЦД) к текущему уровню цен. </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6.5.11. При использовании в целях определения НМЦД ценовой информации, полученной в соответствии с подпунктом 3 пункта 6.5.2 настоящего Положения заказчик вправе скорректировать цену товара, работы, услуги в зависимости от способа осуществления закупки, явившейся источником информации о цене товара, работы, услуги, в следующем порядке:</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если закупка осуществлялась путем проведения конкурса - цену товара, работы, услуги при необходимости увеличивается не более чем на 10%;</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если закупка осуществлялась путем проведения аукциона - цену товара, работы, услуги при необходимости увеличивается не более чем на 13%;</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если закупка осуществлялась путем проведения запроса котировок, запроса предложений - цену товара, работы, услуги при необходимости увеличивается не более чем на 17%;</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если закупка осуществлялась у единственного поставщика (подрядчика, исполнителя) - цена товара, работы, услуги не корректируется.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6.5.12. При применении метода сопоставимых рыночных цен (анализа рынка) заказчик вправе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Перечень и значимость применяемых при </w:t>
      </w:r>
      <w:proofErr w:type="gramStart"/>
      <w:r w:rsidRPr="00425E75">
        <w:rPr>
          <w:rFonts w:ascii="Times New Roman" w:eastAsia="Times New Roman" w:hAnsi="Times New Roman" w:cs="Times New Roman"/>
          <w:color w:val="000000"/>
          <w:sz w:val="24"/>
          <w:szCs w:val="24"/>
          <w:lang w:eastAsia="ru-RU"/>
        </w:rPr>
        <w:t>расчетах</w:t>
      </w:r>
      <w:proofErr w:type="gramEnd"/>
      <w:r w:rsidRPr="00425E75">
        <w:rPr>
          <w:rFonts w:ascii="Times New Roman" w:eastAsia="Times New Roman" w:hAnsi="Times New Roman" w:cs="Times New Roman"/>
          <w:color w:val="000000"/>
          <w:sz w:val="24"/>
          <w:szCs w:val="24"/>
          <w:lang w:eastAsia="ru-RU"/>
        </w:rPr>
        <w:t xml:space="preserve"> коэффициентов, заказчик определяет и обосновывает самостоятельно, в том числе на основании результатов анализа исполненных ранее в интересах заказчика договоров, и указывает в обосновании НМЦД. С помощью указанных коэффициентов в том числе могут быть учтены следующие условия: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 исполнения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количество товара, объем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и размер аванса по договору;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место поставки;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 и объем гарантии качества;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изменение базовой номенклатуры (комплектации, состава работ, услуг), обусловленное изменением удельного веса различных позиций (товаров, работ, услуг) в общем объеме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дополнительная номенклатура (комплектация) - появление новых (или исключение предусмотренных ранее) позиций (товаров, работ, услуг) в общем объеме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размер обеспечения исполнения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 формирования ценовой информации;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изменение в налогообложении;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масштабность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изменение валютных курсов (для закупок импортной продукции);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изменение таможенных пошлин.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6.5.13. Цены прошлых периодов, используемые в расчетах в соответствии с настоящим Положением, могут быть приведены к текущему уровню цен путем применения коэффициента, рассчитанного в соответствии с формулой:</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где:</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spellStart"/>
      <w:proofErr w:type="gramStart"/>
      <w:r w:rsidRPr="00425E75">
        <w:rPr>
          <w:rFonts w:ascii="Times New Roman" w:eastAsia="Times New Roman" w:hAnsi="Times New Roman" w:cs="Times New Roman"/>
          <w:i/>
          <w:iCs/>
          <w:sz w:val="24"/>
          <w:szCs w:val="24"/>
          <w:lang w:eastAsia="ru-RU"/>
        </w:rPr>
        <w:t>k</w:t>
      </w:r>
      <w:proofErr w:type="gramEnd"/>
      <w:r w:rsidRPr="00425E75">
        <w:rPr>
          <w:rFonts w:ascii="Times New Roman" w:eastAsia="Times New Roman" w:hAnsi="Times New Roman" w:cs="Times New Roman"/>
          <w:sz w:val="24"/>
          <w:szCs w:val="24"/>
          <w:vertAlign w:val="superscript"/>
          <w:lang w:eastAsia="ru-RU"/>
        </w:rPr>
        <w:t>пп</w:t>
      </w:r>
      <w:proofErr w:type="spellEnd"/>
      <w:r w:rsidRPr="00425E75">
        <w:rPr>
          <w:rFonts w:ascii="Times New Roman" w:eastAsia="Times New Roman" w:hAnsi="Times New Roman" w:cs="Times New Roman"/>
          <w:sz w:val="24"/>
          <w:szCs w:val="24"/>
          <w:lang w:eastAsia="ru-RU"/>
        </w:rPr>
        <w:t xml:space="preserve"> - коэффициент для пересчета цен прошлых периодов к текущему уровню цен;</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spellStart"/>
      <w:proofErr w:type="gramStart"/>
      <w:r w:rsidRPr="00425E75">
        <w:rPr>
          <w:rFonts w:ascii="Times New Roman" w:eastAsia="Times New Roman" w:hAnsi="Times New Roman" w:cs="Times New Roman"/>
          <w:i/>
          <w:iCs/>
          <w:sz w:val="24"/>
          <w:szCs w:val="24"/>
          <w:lang w:eastAsia="ru-RU"/>
        </w:rPr>
        <w:t>t</w:t>
      </w:r>
      <w:proofErr w:type="gramEnd"/>
      <w:r w:rsidRPr="00425E75">
        <w:rPr>
          <w:rFonts w:ascii="Times New Roman" w:eastAsia="Times New Roman" w:hAnsi="Times New Roman" w:cs="Times New Roman"/>
          <w:i/>
          <w:iCs/>
          <w:sz w:val="24"/>
          <w:szCs w:val="24"/>
          <w:lang w:eastAsia="ru-RU"/>
        </w:rPr>
        <w:t>ф</w:t>
      </w:r>
      <w:proofErr w:type="spellEnd"/>
      <w:r w:rsidRPr="00425E75">
        <w:rPr>
          <w:rFonts w:ascii="Times New Roman" w:eastAsia="Times New Roman" w:hAnsi="Times New Roman" w:cs="Times New Roman"/>
          <w:i/>
          <w:iCs/>
          <w:sz w:val="24"/>
          <w:szCs w:val="24"/>
          <w:lang w:eastAsia="ru-RU"/>
        </w:rPr>
        <w:t xml:space="preserve"> </w:t>
      </w:r>
      <w:r w:rsidRPr="00425E75">
        <w:rPr>
          <w:rFonts w:ascii="Times New Roman" w:eastAsia="Times New Roman" w:hAnsi="Times New Roman" w:cs="Times New Roman"/>
          <w:sz w:val="24"/>
          <w:szCs w:val="24"/>
          <w:lang w:eastAsia="ru-RU"/>
        </w:rPr>
        <w:t>- срок формирования ценовой информации, используемой для расчета;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i/>
          <w:iCs/>
          <w:sz w:val="24"/>
          <w:szCs w:val="24"/>
          <w:lang w:eastAsia="ru-RU"/>
        </w:rPr>
        <w:t>t</w:t>
      </w:r>
      <w:proofErr w:type="spellEnd"/>
      <w:r w:rsidRPr="00425E75">
        <w:rPr>
          <w:rFonts w:ascii="Times New Roman" w:eastAsia="Times New Roman" w:hAnsi="Times New Roman" w:cs="Times New Roman"/>
          <w:sz w:val="24"/>
          <w:szCs w:val="24"/>
          <w:lang w:eastAsia="ru-RU"/>
        </w:rPr>
        <w:t xml:space="preserve"> – месяц проведения расчетов НМЦД;</w:t>
      </w:r>
    </w:p>
    <w:p w:rsidR="00425E75" w:rsidRPr="00425E75" w:rsidRDefault="00425E75" w:rsidP="00425E75">
      <w:pPr>
        <w:spacing w:after="0" w:line="240" w:lineRule="auto"/>
        <w:ind w:firstLine="510"/>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ИПЦ</w:t>
      </w:r>
      <w:proofErr w:type="gramStart"/>
      <w:r w:rsidRPr="00425E75">
        <w:rPr>
          <w:rFonts w:ascii="Times New Roman" w:eastAsia="Times New Roman" w:hAnsi="Times New Roman" w:cs="Times New Roman"/>
          <w:i/>
          <w:iCs/>
          <w:sz w:val="24"/>
          <w:szCs w:val="24"/>
          <w:vertAlign w:val="subscript"/>
          <w:lang w:val="en-US" w:eastAsia="ru-RU"/>
        </w:rPr>
        <w:t>t</w:t>
      </w:r>
      <w:proofErr w:type="gramEnd"/>
      <w:r w:rsidRPr="00425E75">
        <w:rPr>
          <w:rFonts w:ascii="Times New Roman" w:eastAsia="Times New Roman" w:hAnsi="Times New Roman" w:cs="Times New Roman"/>
          <w:sz w:val="24"/>
          <w:szCs w:val="24"/>
          <w:lang w:eastAsia="ru-RU"/>
        </w:rPr>
        <w:t xml:space="preserve"> - индекс потребительских цен на месяц в процентах к предыдущему месяцу, соответствующий месяцу в интервале от </w:t>
      </w:r>
      <w:proofErr w:type="spellStart"/>
      <w:r w:rsidRPr="00425E75">
        <w:rPr>
          <w:rFonts w:ascii="Times New Roman" w:eastAsia="Times New Roman" w:hAnsi="Times New Roman" w:cs="Times New Roman"/>
          <w:i/>
          <w:iCs/>
          <w:sz w:val="24"/>
          <w:szCs w:val="24"/>
          <w:lang w:eastAsia="ru-RU"/>
        </w:rPr>
        <w:t>tф</w:t>
      </w:r>
      <w:proofErr w:type="spellEnd"/>
      <w:r w:rsidRPr="00425E75">
        <w:rPr>
          <w:rFonts w:ascii="Times New Roman" w:eastAsia="Times New Roman" w:hAnsi="Times New Roman" w:cs="Times New Roman"/>
          <w:sz w:val="24"/>
          <w:szCs w:val="24"/>
          <w:lang w:eastAsia="ru-RU"/>
        </w:rPr>
        <w:t xml:space="preserve"> до </w:t>
      </w:r>
      <w:proofErr w:type="spellStart"/>
      <w:r w:rsidRPr="00425E75">
        <w:rPr>
          <w:rFonts w:ascii="Times New Roman" w:eastAsia="Times New Roman" w:hAnsi="Times New Roman" w:cs="Times New Roman"/>
          <w:i/>
          <w:iCs/>
          <w:sz w:val="24"/>
          <w:szCs w:val="24"/>
          <w:lang w:eastAsia="ru-RU"/>
        </w:rPr>
        <w:t>t</w:t>
      </w:r>
      <w:proofErr w:type="spellEnd"/>
      <w:r w:rsidRPr="00425E75">
        <w:rPr>
          <w:rFonts w:ascii="Times New Roman" w:eastAsia="Times New Roman" w:hAnsi="Times New Roman" w:cs="Times New Roman"/>
          <w:sz w:val="24"/>
          <w:szCs w:val="24"/>
          <w:lang w:eastAsia="ru-RU"/>
        </w:rPr>
        <w:t xml:space="preserve"> включительно, установленный Федеральной службой государственной статистики (официальный сайт в сети «Интернет»: </w:t>
      </w:r>
      <w:r w:rsidRPr="00425E75">
        <w:rPr>
          <w:rFonts w:ascii="Times New Roman" w:eastAsia="Times New Roman" w:hAnsi="Times New Roman" w:cs="Times New Roman"/>
          <w:sz w:val="24"/>
          <w:szCs w:val="24"/>
          <w:lang w:val="en-US" w:eastAsia="ru-RU"/>
        </w:rPr>
        <w:t>www</w:t>
      </w:r>
      <w:r w:rsidRPr="00425E75">
        <w:rPr>
          <w:rFonts w:ascii="Times New Roman" w:eastAsia="Times New Roman" w:hAnsi="Times New Roman" w:cs="Times New Roman"/>
          <w:sz w:val="24"/>
          <w:szCs w:val="24"/>
          <w:lang w:eastAsia="ru-RU"/>
        </w:rPr>
        <w:t>.</w:t>
      </w:r>
      <w:proofErr w:type="spellStart"/>
      <w:r w:rsidRPr="00425E75">
        <w:rPr>
          <w:rFonts w:ascii="Times New Roman" w:eastAsia="Times New Roman" w:hAnsi="Times New Roman" w:cs="Times New Roman"/>
          <w:sz w:val="24"/>
          <w:szCs w:val="24"/>
          <w:lang w:val="en-US" w:eastAsia="ru-RU"/>
        </w:rPr>
        <w:t>gks</w:t>
      </w:r>
      <w:proofErr w:type="spellEnd"/>
      <w:r w:rsidRPr="00425E75">
        <w:rPr>
          <w:rFonts w:ascii="Times New Roman" w:eastAsia="Times New Roman" w:hAnsi="Times New Roman" w:cs="Times New Roman"/>
          <w:sz w:val="24"/>
          <w:szCs w:val="24"/>
          <w:lang w:eastAsia="ru-RU"/>
        </w:rPr>
        <w:t>.</w:t>
      </w:r>
      <w:r w:rsidRPr="00425E75">
        <w:rPr>
          <w:rFonts w:ascii="Times New Roman" w:eastAsia="Times New Roman" w:hAnsi="Times New Roman" w:cs="Times New Roman"/>
          <w:sz w:val="24"/>
          <w:szCs w:val="24"/>
          <w:lang w:val="en-US" w:eastAsia="ru-RU"/>
        </w:rPr>
        <w:t>ru</w:t>
      </w:r>
      <w:r w:rsidRPr="00425E75">
        <w:rPr>
          <w:rFonts w:ascii="Times New Roman" w:eastAsia="Times New Roman" w:hAnsi="Times New Roman" w:cs="Times New Roman"/>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6.5.14. НМЦД методом сопоставимых рыночных цен (анализа рынка) мож</w:t>
      </w:r>
      <w:r w:rsidRPr="00425E75">
        <w:rPr>
          <w:rFonts w:ascii="Times New Roman" w:eastAsia="Times New Roman" w:hAnsi="Times New Roman" w:cs="Times New Roman"/>
          <w:sz w:val="24"/>
          <w:szCs w:val="24"/>
          <w:lang w:eastAsia="ru-RU"/>
        </w:rPr>
        <w:t xml:space="preserve">ет быть </w:t>
      </w:r>
      <w:proofErr w:type="gramStart"/>
      <w:r w:rsidRPr="00425E75">
        <w:rPr>
          <w:rFonts w:ascii="Times New Roman" w:eastAsia="Times New Roman" w:hAnsi="Times New Roman" w:cs="Times New Roman"/>
          <w:sz w:val="24"/>
          <w:szCs w:val="24"/>
          <w:lang w:eastAsia="ru-RU"/>
        </w:rPr>
        <w:t>определена</w:t>
      </w:r>
      <w:proofErr w:type="gramEnd"/>
      <w:r w:rsidRPr="00425E75">
        <w:rPr>
          <w:rFonts w:ascii="Times New Roman" w:eastAsia="Times New Roman" w:hAnsi="Times New Roman" w:cs="Times New Roman"/>
          <w:sz w:val="24"/>
          <w:szCs w:val="24"/>
          <w:lang w:eastAsia="ru-RU"/>
        </w:rPr>
        <w:t xml:space="preserve"> по формуле:</w:t>
      </w:r>
    </w:p>
    <w:tbl>
      <w:tblPr>
        <w:tblW w:w="5000" w:type="pct"/>
        <w:tblCellSpacing w:w="0" w:type="dxa"/>
        <w:tblCellMar>
          <w:left w:w="0" w:type="dxa"/>
          <w:right w:w="0" w:type="dxa"/>
        </w:tblCellMar>
        <w:tblLook w:val="04A0"/>
      </w:tblPr>
      <w:tblGrid>
        <w:gridCol w:w="4960"/>
        <w:gridCol w:w="4961"/>
      </w:tblGrid>
      <w:tr w:rsidR="00425E75" w:rsidRPr="00425E75" w:rsidTr="00425E75">
        <w:trPr>
          <w:tblCellSpacing w:w="0" w:type="dxa"/>
        </w:trPr>
        <w:tc>
          <w:tcPr>
            <w:tcW w:w="2500" w:type="pct"/>
            <w:hideMark/>
          </w:tcPr>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НМЦД </w:t>
            </w:r>
            <w:proofErr w:type="spellStart"/>
            <w:r w:rsidRPr="00425E75">
              <w:rPr>
                <w:rFonts w:ascii="Times New Roman" w:eastAsia="Times New Roman" w:hAnsi="Times New Roman" w:cs="Times New Roman"/>
                <w:sz w:val="24"/>
                <w:szCs w:val="24"/>
                <w:vertAlign w:val="superscript"/>
                <w:lang w:eastAsia="ru-RU"/>
              </w:rPr>
              <w:t>рын</w:t>
            </w:r>
            <w:proofErr w:type="spellEnd"/>
            <w:r w:rsidRPr="00425E75">
              <w:rPr>
                <w:rFonts w:ascii="Times New Roman" w:eastAsia="Times New Roman" w:hAnsi="Times New Roman" w:cs="Times New Roman"/>
                <w:sz w:val="24"/>
                <w:szCs w:val="24"/>
                <w:lang w:eastAsia="ru-RU"/>
              </w:rPr>
              <w:t xml:space="preserve"> =</w:t>
            </w:r>
          </w:p>
        </w:tc>
        <w:tc>
          <w:tcPr>
            <w:tcW w:w="2500" w:type="pct"/>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tc>
      </w:tr>
    </w:tbl>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где:</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НМЦД </w:t>
      </w:r>
      <w:proofErr w:type="spellStart"/>
      <w:r w:rsidRPr="00425E75">
        <w:rPr>
          <w:rFonts w:ascii="Times New Roman" w:eastAsia="Times New Roman" w:hAnsi="Times New Roman" w:cs="Times New Roman"/>
          <w:sz w:val="24"/>
          <w:szCs w:val="24"/>
          <w:vertAlign w:val="superscript"/>
          <w:lang w:eastAsia="ru-RU"/>
        </w:rPr>
        <w:t>рын</w:t>
      </w:r>
      <w:proofErr w:type="spellEnd"/>
      <w:r w:rsidRPr="00425E75">
        <w:rPr>
          <w:rFonts w:ascii="Times New Roman" w:eastAsia="Times New Roman" w:hAnsi="Times New Roman" w:cs="Times New Roman"/>
          <w:sz w:val="24"/>
          <w:szCs w:val="24"/>
          <w:lang w:eastAsia="ru-RU"/>
        </w:rPr>
        <w:t xml:space="preserve"> - НМЦД, </w:t>
      </w:r>
      <w:proofErr w:type="gramStart"/>
      <w:r w:rsidRPr="00425E75">
        <w:rPr>
          <w:rFonts w:ascii="Times New Roman" w:eastAsia="Times New Roman" w:hAnsi="Times New Roman" w:cs="Times New Roman"/>
          <w:sz w:val="24"/>
          <w:szCs w:val="24"/>
          <w:lang w:eastAsia="ru-RU"/>
        </w:rPr>
        <w:t>определяемая</w:t>
      </w:r>
      <w:proofErr w:type="gramEnd"/>
      <w:r w:rsidRPr="00425E75">
        <w:rPr>
          <w:rFonts w:ascii="Times New Roman" w:eastAsia="Times New Roman" w:hAnsi="Times New Roman" w:cs="Times New Roman"/>
          <w:sz w:val="24"/>
          <w:szCs w:val="24"/>
          <w:lang w:eastAsia="ru-RU"/>
        </w:rPr>
        <w:t xml:space="preserve"> методом сопоставимых рыночных цен (анализа рынка);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sz w:val="24"/>
          <w:szCs w:val="24"/>
          <w:lang w:eastAsia="ru-RU"/>
        </w:rPr>
        <w:t>v</w:t>
      </w:r>
      <w:proofErr w:type="spellEnd"/>
      <w:r w:rsidRPr="00425E75">
        <w:rPr>
          <w:rFonts w:ascii="Times New Roman" w:eastAsia="Times New Roman" w:hAnsi="Times New Roman" w:cs="Times New Roman"/>
          <w:sz w:val="24"/>
          <w:szCs w:val="24"/>
          <w:lang w:eastAsia="ru-RU"/>
        </w:rPr>
        <w:t xml:space="preserve"> – количество (объем) </w:t>
      </w:r>
      <w:proofErr w:type="gramStart"/>
      <w:r w:rsidRPr="00425E75">
        <w:rPr>
          <w:rFonts w:ascii="Times New Roman" w:eastAsia="Times New Roman" w:hAnsi="Times New Roman" w:cs="Times New Roman"/>
          <w:sz w:val="24"/>
          <w:szCs w:val="24"/>
          <w:lang w:eastAsia="ru-RU"/>
        </w:rPr>
        <w:t>закупаемого</w:t>
      </w:r>
      <w:proofErr w:type="gramEnd"/>
      <w:r w:rsidRPr="00425E75">
        <w:rPr>
          <w:rFonts w:ascii="Times New Roman" w:eastAsia="Times New Roman" w:hAnsi="Times New Roman" w:cs="Times New Roman"/>
          <w:sz w:val="24"/>
          <w:szCs w:val="24"/>
          <w:lang w:eastAsia="ru-RU"/>
        </w:rPr>
        <w:t xml:space="preserve"> товара (работы, услуги);</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sz w:val="24"/>
          <w:szCs w:val="24"/>
          <w:lang w:eastAsia="ru-RU"/>
        </w:rPr>
        <w:t>n</w:t>
      </w:r>
      <w:proofErr w:type="spellEnd"/>
      <w:r w:rsidRPr="00425E75">
        <w:rPr>
          <w:rFonts w:ascii="Times New Roman" w:eastAsia="Times New Roman" w:hAnsi="Times New Roman" w:cs="Times New Roman"/>
          <w:sz w:val="24"/>
          <w:szCs w:val="24"/>
          <w:lang w:eastAsia="ru-RU"/>
        </w:rPr>
        <w:t xml:space="preserve"> - количество значений, используемых в расчете;</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sz w:val="24"/>
          <w:szCs w:val="24"/>
          <w:lang w:eastAsia="ru-RU"/>
        </w:rPr>
        <w:t>i</w:t>
      </w:r>
      <w:proofErr w:type="spellEnd"/>
      <w:r w:rsidRPr="00425E75">
        <w:rPr>
          <w:rFonts w:ascii="Times New Roman" w:eastAsia="Times New Roman" w:hAnsi="Times New Roman" w:cs="Times New Roman"/>
          <w:sz w:val="24"/>
          <w:szCs w:val="24"/>
          <w:lang w:eastAsia="ru-RU"/>
        </w:rPr>
        <w:t xml:space="preserve"> – номер источника ценовой информации;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i/>
          <w:iCs/>
          <w:sz w:val="24"/>
          <w:szCs w:val="24"/>
          <w:lang w:eastAsia="ru-RU"/>
        </w:rPr>
        <w:t>ц</w:t>
      </w:r>
      <w:proofErr w:type="gramStart"/>
      <w:r w:rsidRPr="00425E75">
        <w:rPr>
          <w:rFonts w:ascii="Times New Roman" w:eastAsia="Times New Roman" w:hAnsi="Times New Roman" w:cs="Times New Roman"/>
          <w:i/>
          <w:iCs/>
          <w:sz w:val="24"/>
          <w:szCs w:val="24"/>
          <w:vertAlign w:val="subscript"/>
          <w:lang w:val="en-US" w:eastAsia="ru-RU"/>
        </w:rPr>
        <w:t>i</w:t>
      </w:r>
      <w:proofErr w:type="spellEnd"/>
      <w:proofErr w:type="gramEnd"/>
      <w:r w:rsidRPr="00425E75">
        <w:rPr>
          <w:rFonts w:ascii="Times New Roman" w:eastAsia="Times New Roman" w:hAnsi="Times New Roman" w:cs="Times New Roman"/>
          <w:sz w:val="24"/>
          <w:szCs w:val="24"/>
          <w:lang w:eastAsia="ru-RU"/>
        </w:rPr>
        <w:t xml:space="preserve"> - цена единицы товара, работы, услуги, представленная в источнике с номером </w:t>
      </w:r>
      <w:proofErr w:type="spellStart"/>
      <w:r w:rsidRPr="00425E75">
        <w:rPr>
          <w:rFonts w:ascii="Times New Roman" w:eastAsia="Times New Roman" w:hAnsi="Times New Roman" w:cs="Times New Roman"/>
          <w:sz w:val="24"/>
          <w:szCs w:val="24"/>
          <w:lang w:eastAsia="ru-RU"/>
        </w:rPr>
        <w:t>i</w:t>
      </w:r>
      <w:proofErr w:type="spellEnd"/>
      <w:r w:rsidRPr="00425E75">
        <w:rPr>
          <w:rFonts w:ascii="Times New Roman" w:eastAsia="Times New Roman" w:hAnsi="Times New Roman" w:cs="Times New Roman"/>
          <w:sz w:val="24"/>
          <w:szCs w:val="24"/>
          <w:lang w:eastAsia="ru-RU"/>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определяемых в соответствии с 6.5.12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6.5.15. В случае если в рамках одной закупки предполагается закупка технологически и функционально связанных товаров, работ, услуг,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w:t>
      </w:r>
      <w:r w:rsidRPr="00425E75">
        <w:rPr>
          <w:rFonts w:ascii="Times New Roman" w:eastAsia="Times New Roman" w:hAnsi="Times New Roman" w:cs="Times New Roman"/>
          <w:color w:val="000000"/>
          <w:sz w:val="24"/>
          <w:szCs w:val="24"/>
          <w:lang w:eastAsia="ru-RU"/>
        </w:rPr>
        <w:lastRenderedPageBreak/>
        <w:t>объем, этапы и технические (функциональные) характеристики предмета закупки, входящих в объем закупки соответствующих товаров,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6.5.16. Метод сопоставимых рыночных цен (анализ рынка) является приоритетным методом формирования НМЦД.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6.6. </w:t>
      </w:r>
      <w:r w:rsidRPr="00425E75">
        <w:rPr>
          <w:rFonts w:ascii="Times New Roman" w:eastAsia="Times New Roman" w:hAnsi="Times New Roman" w:cs="Times New Roman"/>
          <w:b/>
          <w:bCs/>
          <w:color w:val="000000"/>
          <w:sz w:val="24"/>
          <w:szCs w:val="24"/>
          <w:lang w:eastAsia="ru-RU"/>
        </w:rPr>
        <w:t>Тарифный метод</w:t>
      </w:r>
      <w:r w:rsidRPr="00425E75">
        <w:rPr>
          <w:rFonts w:ascii="Times New Roman" w:eastAsia="Times New Roman" w:hAnsi="Times New Roman" w:cs="Times New Roman"/>
          <w:color w:val="000000"/>
          <w:sz w:val="24"/>
          <w:szCs w:val="24"/>
          <w:lang w:eastAsia="ru-RU"/>
        </w:rPr>
        <w:t xml:space="preserve">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w:t>
      </w:r>
      <w:proofErr w:type="gramStart"/>
      <w:r w:rsidRPr="00425E75">
        <w:rPr>
          <w:rFonts w:ascii="Times New Roman" w:eastAsia="Times New Roman" w:hAnsi="Times New Roman" w:cs="Times New Roman"/>
          <w:color w:val="000000"/>
          <w:sz w:val="24"/>
          <w:szCs w:val="24"/>
          <w:lang w:eastAsia="ru-RU"/>
        </w:rPr>
        <w:t>установлены</w:t>
      </w:r>
      <w:proofErr w:type="gramEnd"/>
      <w:r w:rsidRPr="00425E75">
        <w:rPr>
          <w:rFonts w:ascii="Times New Roman" w:eastAsia="Times New Roman" w:hAnsi="Times New Roman" w:cs="Times New Roman"/>
          <w:color w:val="000000"/>
          <w:sz w:val="24"/>
          <w:szCs w:val="24"/>
          <w:lang w:eastAsia="ru-RU"/>
        </w:rPr>
        <w:t xml:space="preserve"> муниципальными правовыми актами. В этом случае </w:t>
      </w:r>
      <w:proofErr w:type="gramStart"/>
      <w:r w:rsidRPr="00425E75">
        <w:rPr>
          <w:rFonts w:ascii="Times New Roman" w:eastAsia="Times New Roman" w:hAnsi="Times New Roman" w:cs="Times New Roman"/>
          <w:color w:val="000000"/>
          <w:sz w:val="24"/>
          <w:szCs w:val="24"/>
          <w:lang w:eastAsia="ru-RU"/>
        </w:rPr>
        <w:t>начальная</w:t>
      </w:r>
      <w:proofErr w:type="gramEnd"/>
      <w:r w:rsidRPr="00425E75">
        <w:rPr>
          <w:rFonts w:ascii="Times New Roman" w:eastAsia="Times New Roman" w:hAnsi="Times New Roman" w:cs="Times New Roman"/>
          <w:color w:val="000000"/>
          <w:sz w:val="24"/>
          <w:szCs w:val="24"/>
          <w:lang w:eastAsia="ru-RU"/>
        </w:rPr>
        <w:t xml:space="preserve">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6.6.1. НМЦД тарифным методом может быть </w:t>
      </w:r>
      <w:proofErr w:type="gramStart"/>
      <w:r w:rsidRPr="00425E75">
        <w:rPr>
          <w:rFonts w:ascii="Times New Roman" w:eastAsia="Times New Roman" w:hAnsi="Times New Roman" w:cs="Times New Roman"/>
          <w:sz w:val="24"/>
          <w:szCs w:val="24"/>
          <w:lang w:eastAsia="ru-RU"/>
        </w:rPr>
        <w:t>определена</w:t>
      </w:r>
      <w:proofErr w:type="gramEnd"/>
      <w:r w:rsidRPr="00425E75">
        <w:rPr>
          <w:rFonts w:ascii="Times New Roman" w:eastAsia="Times New Roman" w:hAnsi="Times New Roman" w:cs="Times New Roman"/>
          <w:sz w:val="24"/>
          <w:szCs w:val="24"/>
          <w:lang w:eastAsia="ru-RU"/>
        </w:rPr>
        <w:t xml:space="preserve"> по формуле:</w:t>
      </w:r>
    </w:p>
    <w:tbl>
      <w:tblPr>
        <w:tblW w:w="5000" w:type="pct"/>
        <w:tblCellSpacing w:w="0" w:type="dxa"/>
        <w:tblCellMar>
          <w:left w:w="0" w:type="dxa"/>
          <w:right w:w="0" w:type="dxa"/>
        </w:tblCellMar>
        <w:tblLook w:val="04A0"/>
      </w:tblPr>
      <w:tblGrid>
        <w:gridCol w:w="9921"/>
      </w:tblGrid>
      <w:tr w:rsidR="00425E75" w:rsidRPr="00425E75" w:rsidTr="00425E75">
        <w:trPr>
          <w:tblCellSpacing w:w="0" w:type="dxa"/>
        </w:trPr>
        <w:tc>
          <w:tcPr>
            <w:tcW w:w="5000" w:type="pct"/>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НМЦД </w:t>
            </w:r>
            <w:r w:rsidRPr="00425E75">
              <w:rPr>
                <w:rFonts w:ascii="Times New Roman" w:eastAsia="Times New Roman" w:hAnsi="Times New Roman" w:cs="Times New Roman"/>
                <w:sz w:val="24"/>
                <w:szCs w:val="24"/>
                <w:vertAlign w:val="superscript"/>
                <w:lang w:eastAsia="ru-RU"/>
              </w:rPr>
              <w:t>тариф</w:t>
            </w:r>
            <w:r w:rsidRPr="00425E75">
              <w:rPr>
                <w:rFonts w:ascii="Times New Roman" w:eastAsia="Times New Roman" w:hAnsi="Times New Roman" w:cs="Times New Roman"/>
                <w:sz w:val="24"/>
                <w:szCs w:val="24"/>
                <w:lang w:eastAsia="ru-RU"/>
              </w:rPr>
              <w:t xml:space="preserve"> = </w:t>
            </w:r>
            <w:r w:rsidRPr="00425E75">
              <w:rPr>
                <w:rFonts w:ascii="Times New Roman" w:eastAsia="Times New Roman" w:hAnsi="Times New Roman" w:cs="Times New Roman"/>
                <w:sz w:val="24"/>
                <w:szCs w:val="24"/>
                <w:lang w:val="en-US" w:eastAsia="ru-RU"/>
              </w:rPr>
              <w:t>V</w:t>
            </w:r>
            <w:r w:rsidRPr="00425E75">
              <w:rPr>
                <w:rFonts w:ascii="Times New Roman" w:eastAsia="Times New Roman" w:hAnsi="Times New Roman" w:cs="Times New Roman"/>
                <w:sz w:val="24"/>
                <w:szCs w:val="24"/>
                <w:lang w:eastAsia="ru-RU"/>
              </w:rPr>
              <w:t>*</w:t>
            </w:r>
            <w:proofErr w:type="gramStart"/>
            <w:r w:rsidRPr="00425E75">
              <w:rPr>
                <w:rFonts w:ascii="Times New Roman" w:eastAsia="Times New Roman" w:hAnsi="Times New Roman" w:cs="Times New Roman"/>
                <w:sz w:val="24"/>
                <w:szCs w:val="24"/>
                <w:lang w:eastAsia="ru-RU"/>
              </w:rPr>
              <w:t>Ц</w:t>
            </w:r>
            <w:proofErr w:type="gramEnd"/>
            <w:r w:rsidRPr="00425E75">
              <w:rPr>
                <w:rFonts w:ascii="Times New Roman" w:eastAsia="Times New Roman" w:hAnsi="Times New Roman" w:cs="Times New Roman"/>
                <w:sz w:val="24"/>
                <w:szCs w:val="24"/>
                <w:lang w:eastAsia="ru-RU"/>
              </w:rPr>
              <w:t xml:space="preserve"> </w:t>
            </w:r>
            <w:r w:rsidRPr="00425E75">
              <w:rPr>
                <w:rFonts w:ascii="Times New Roman" w:eastAsia="Times New Roman" w:hAnsi="Times New Roman" w:cs="Times New Roman"/>
                <w:sz w:val="24"/>
                <w:szCs w:val="24"/>
                <w:vertAlign w:val="subscript"/>
                <w:lang w:eastAsia="ru-RU"/>
              </w:rPr>
              <w:t>тариф</w:t>
            </w:r>
            <w:r w:rsidRPr="00425E75">
              <w:rPr>
                <w:rFonts w:ascii="Times New Roman" w:eastAsia="Times New Roman" w:hAnsi="Times New Roman" w:cs="Times New Roman"/>
                <w:sz w:val="24"/>
                <w:szCs w:val="24"/>
                <w:lang w:eastAsia="ru-RU"/>
              </w:rPr>
              <w:t>,</w:t>
            </w:r>
          </w:p>
        </w:tc>
      </w:tr>
    </w:tbl>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где:</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sz w:val="24"/>
          <w:szCs w:val="24"/>
          <w:lang w:eastAsia="ru-RU"/>
        </w:rPr>
        <w:t>НМЦД</w:t>
      </w:r>
      <w:r w:rsidRPr="00425E75">
        <w:rPr>
          <w:rFonts w:ascii="Times New Roman" w:eastAsia="Times New Roman" w:hAnsi="Times New Roman" w:cs="Times New Roman"/>
          <w:sz w:val="24"/>
          <w:szCs w:val="24"/>
          <w:vertAlign w:val="superscript"/>
          <w:lang w:eastAsia="ru-RU"/>
        </w:rPr>
        <w:t>тариф</w:t>
      </w:r>
      <w:proofErr w:type="spellEnd"/>
      <w:r w:rsidRPr="00425E75">
        <w:rPr>
          <w:rFonts w:ascii="Times New Roman" w:eastAsia="Times New Roman" w:hAnsi="Times New Roman" w:cs="Times New Roman"/>
          <w:sz w:val="24"/>
          <w:szCs w:val="24"/>
          <w:lang w:eastAsia="ru-RU"/>
        </w:rPr>
        <w:t xml:space="preserve"> - НМЦД, </w:t>
      </w:r>
      <w:proofErr w:type="gramStart"/>
      <w:r w:rsidRPr="00425E75">
        <w:rPr>
          <w:rFonts w:ascii="Times New Roman" w:eastAsia="Times New Roman" w:hAnsi="Times New Roman" w:cs="Times New Roman"/>
          <w:sz w:val="24"/>
          <w:szCs w:val="24"/>
          <w:lang w:eastAsia="ru-RU"/>
        </w:rPr>
        <w:t>определяемая</w:t>
      </w:r>
      <w:proofErr w:type="gramEnd"/>
      <w:r w:rsidRPr="00425E75">
        <w:rPr>
          <w:rFonts w:ascii="Times New Roman" w:eastAsia="Times New Roman" w:hAnsi="Times New Roman" w:cs="Times New Roman"/>
          <w:sz w:val="24"/>
          <w:szCs w:val="24"/>
          <w:lang w:eastAsia="ru-RU"/>
        </w:rPr>
        <w:t xml:space="preserve"> тарифным методом;</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val="en-US" w:eastAsia="ru-RU"/>
        </w:rPr>
        <w:t>V</w:t>
      </w:r>
      <w:r w:rsidRPr="00425E75">
        <w:rPr>
          <w:rFonts w:ascii="Times New Roman" w:eastAsia="Times New Roman" w:hAnsi="Times New Roman" w:cs="Times New Roman"/>
          <w:sz w:val="24"/>
          <w:szCs w:val="24"/>
          <w:lang w:eastAsia="ru-RU"/>
        </w:rPr>
        <w:t xml:space="preserve"> - </w:t>
      </w:r>
      <w:proofErr w:type="gramStart"/>
      <w:r w:rsidRPr="00425E75">
        <w:rPr>
          <w:rFonts w:ascii="Times New Roman" w:eastAsia="Times New Roman" w:hAnsi="Times New Roman" w:cs="Times New Roman"/>
          <w:sz w:val="24"/>
          <w:szCs w:val="24"/>
          <w:lang w:eastAsia="ru-RU"/>
        </w:rPr>
        <w:t>количество</w:t>
      </w:r>
      <w:proofErr w:type="gramEnd"/>
      <w:r w:rsidRPr="00425E75">
        <w:rPr>
          <w:rFonts w:ascii="Times New Roman" w:eastAsia="Times New Roman" w:hAnsi="Times New Roman" w:cs="Times New Roman"/>
          <w:sz w:val="24"/>
          <w:szCs w:val="24"/>
          <w:lang w:eastAsia="ru-RU"/>
        </w:rPr>
        <w:t xml:space="preserve"> (объем) закупаемого товара (работы, услуги);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sz w:val="24"/>
          <w:szCs w:val="24"/>
          <w:lang w:eastAsia="ru-RU"/>
        </w:rPr>
        <w:t>Ц</w:t>
      </w:r>
      <w:r w:rsidRPr="00425E75">
        <w:rPr>
          <w:rFonts w:ascii="Times New Roman" w:eastAsia="Times New Roman" w:hAnsi="Times New Roman" w:cs="Times New Roman"/>
          <w:sz w:val="24"/>
          <w:szCs w:val="24"/>
          <w:vertAlign w:val="subscript"/>
          <w:lang w:eastAsia="ru-RU"/>
        </w:rPr>
        <w:t>тариф</w:t>
      </w:r>
      <w:proofErr w:type="spellEnd"/>
      <w:r w:rsidRPr="00425E75">
        <w:rPr>
          <w:rFonts w:ascii="Times New Roman" w:eastAsia="Times New Roman" w:hAnsi="Times New Roman" w:cs="Times New Roman"/>
          <w:sz w:val="24"/>
          <w:szCs w:val="24"/>
          <w:lang w:eastAsia="ru-RU"/>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6.7. </w:t>
      </w:r>
      <w:r w:rsidRPr="00425E75">
        <w:rPr>
          <w:rFonts w:ascii="Times New Roman" w:eastAsia="Times New Roman" w:hAnsi="Times New Roman" w:cs="Times New Roman"/>
          <w:b/>
          <w:bCs/>
          <w:color w:val="000000"/>
          <w:sz w:val="24"/>
          <w:szCs w:val="24"/>
          <w:lang w:eastAsia="ru-RU"/>
        </w:rPr>
        <w:t>Проектно-сметный метод и (или) сметный метод</w:t>
      </w:r>
      <w:r w:rsidRPr="00425E75">
        <w:rPr>
          <w:rFonts w:ascii="Times New Roman" w:eastAsia="Times New Roman" w:hAnsi="Times New Roman" w:cs="Times New Roman"/>
          <w:color w:val="000000"/>
          <w:sz w:val="24"/>
          <w:szCs w:val="24"/>
          <w:lang w:eastAsia="ru-RU"/>
        </w:rPr>
        <w:t xml:space="preserve"> заключается в определении НМЦД на: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r w:rsidRPr="00425E75">
        <w:rPr>
          <w:rFonts w:ascii="Times New Roman" w:eastAsia="Times New Roman" w:hAnsi="Times New Roman" w:cs="Times New Roman"/>
          <w:color w:val="000000"/>
          <w:sz w:val="24"/>
          <w:szCs w:val="24"/>
          <w:lang w:eastAsia="ru-RU"/>
        </w:rPr>
        <w:t xml:space="preserve"> В случаях, предусмотренных действующим законодательством Российской Федерации, нормативными правовыми актами Тюменской области проектная документация должна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нормативными правовыми актами Тюменской области;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425E75">
        <w:rPr>
          <w:rFonts w:ascii="Times New Roman" w:eastAsia="Times New Roman" w:hAnsi="Times New Roman" w:cs="Times New Roman"/>
          <w:color w:val="000000"/>
          <w:sz w:val="24"/>
          <w:szCs w:val="24"/>
          <w:lang w:eastAsia="ru-RU"/>
        </w:rPr>
        <w:t xml:space="preserve"> области государственной охраны объектов культурного наследия;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r w:rsidRPr="00425E75">
        <w:rPr>
          <w:rFonts w:ascii="Times New Roman" w:eastAsia="Times New Roman" w:hAnsi="Times New Roman" w:cs="Times New Roman"/>
          <w:color w:val="000000"/>
          <w:sz w:val="24"/>
          <w:szCs w:val="24"/>
          <w:lang w:eastAsia="ru-RU"/>
        </w:rPr>
        <w:t xml:space="preserve"> В случаях, предусмотренных действующим законодательством Российской Федерации, нормативными правовыми актами Тюменской области сметы должны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нормативными правовыми актами Тюменской области.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6.8. </w:t>
      </w:r>
      <w:r w:rsidRPr="00425E75">
        <w:rPr>
          <w:rFonts w:ascii="Times New Roman" w:eastAsia="Times New Roman" w:hAnsi="Times New Roman" w:cs="Times New Roman"/>
          <w:b/>
          <w:bCs/>
          <w:color w:val="000000"/>
          <w:sz w:val="24"/>
          <w:szCs w:val="24"/>
          <w:lang w:eastAsia="ru-RU"/>
        </w:rPr>
        <w:t>Затратный метод</w:t>
      </w:r>
      <w:r w:rsidRPr="00425E75">
        <w:rPr>
          <w:rFonts w:ascii="Times New Roman" w:eastAsia="Times New Roman" w:hAnsi="Times New Roman" w:cs="Times New Roman"/>
          <w:color w:val="000000"/>
          <w:sz w:val="24"/>
          <w:szCs w:val="24"/>
          <w:lang w:eastAsia="ru-RU"/>
        </w:rPr>
        <w:t xml:space="preserve"> применяется в случае невозможности применения методов, предусмотренных пунктами 6.5 — 6.7 настоящего Положения, или в дополнение к указанным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w:t>
      </w:r>
      <w:r w:rsidRPr="00425E75">
        <w:rPr>
          <w:rFonts w:ascii="Times New Roman" w:eastAsia="Times New Roman" w:hAnsi="Times New Roman" w:cs="Times New Roman"/>
          <w:color w:val="000000"/>
          <w:sz w:val="24"/>
          <w:szCs w:val="24"/>
          <w:lang w:eastAsia="ru-RU"/>
        </w:rPr>
        <w:lastRenderedPageBreak/>
        <w:t>реализацию товаров, работ, услуг, затраты на транспортировку, хранение, страхование и иные затраты.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Федеральным законом № 44-ФЗ, Федеральным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6.9. </w:t>
      </w:r>
      <w:r w:rsidRPr="00425E75">
        <w:rPr>
          <w:rFonts w:ascii="Times New Roman" w:eastAsia="Times New Roman" w:hAnsi="Times New Roman" w:cs="Times New Roman"/>
          <w:b/>
          <w:bCs/>
          <w:sz w:val="24"/>
          <w:szCs w:val="24"/>
          <w:lang w:eastAsia="ru-RU"/>
        </w:rPr>
        <w:t>Метод единственного источника ценовой информации</w:t>
      </w:r>
      <w:r w:rsidRPr="00425E75">
        <w:rPr>
          <w:rFonts w:ascii="Times New Roman" w:eastAsia="Times New Roman" w:hAnsi="Times New Roman" w:cs="Times New Roman"/>
          <w:sz w:val="24"/>
          <w:szCs w:val="24"/>
          <w:lang w:eastAsia="ru-RU"/>
        </w:rPr>
        <w:t xml:space="preserve"> заказчик вправе применить в случае: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 если закупка не превышает 100 000 рублей с учетом налогов, сборов и обязательных платежей по одному договору в соответствии с пунктом 22.7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 если заказчик направил запросы о предоставлении ценовой информации не менее трем поставщикам (подрядчикам, исполнителям) и </w:t>
      </w:r>
      <w:proofErr w:type="gramStart"/>
      <w:r w:rsidRPr="00425E75">
        <w:rPr>
          <w:rFonts w:ascii="Times New Roman" w:eastAsia="Times New Roman" w:hAnsi="Times New Roman" w:cs="Times New Roman"/>
          <w:sz w:val="24"/>
          <w:szCs w:val="24"/>
          <w:lang w:eastAsia="ru-RU"/>
        </w:rPr>
        <w:t>ценовое</w:t>
      </w:r>
      <w:proofErr w:type="gramEnd"/>
      <w:r w:rsidRPr="00425E75">
        <w:rPr>
          <w:rFonts w:ascii="Times New Roman" w:eastAsia="Times New Roman" w:hAnsi="Times New Roman" w:cs="Times New Roman"/>
          <w:sz w:val="24"/>
          <w:szCs w:val="24"/>
          <w:lang w:eastAsia="ru-RU"/>
        </w:rPr>
        <w:t xml:space="preserve"> предложение поступило в срок, указанный в запросе, только от одного поставщика (подрядчика, исполнителя</w:t>
      </w:r>
      <w:r w:rsidRPr="00425E75">
        <w:rPr>
          <w:rFonts w:ascii="Times New Roman" w:eastAsia="Times New Roman" w:hAnsi="Times New Roman" w:cs="Times New Roman"/>
          <w:color w:val="000000"/>
          <w:sz w:val="24"/>
          <w:szCs w:val="24"/>
          <w:lang w:eastAsia="ru-RU"/>
        </w:rPr>
        <w:t>);</w:t>
      </w:r>
    </w:p>
    <w:p w:rsidR="00425E75" w:rsidRPr="00B576D1" w:rsidRDefault="00425E75" w:rsidP="00B576D1">
      <w:pPr>
        <w:spacing w:after="0" w:line="240" w:lineRule="auto"/>
        <w:ind w:firstLine="567"/>
        <w:jc w:val="both"/>
        <w:rPr>
          <w:rFonts w:ascii="Times New Roman" w:eastAsia="Times New Roman" w:hAnsi="Times New Roman" w:cs="Times New Roman"/>
          <w:sz w:val="24"/>
          <w:szCs w:val="24"/>
          <w:lang w:eastAsia="ru-RU"/>
        </w:rPr>
      </w:pPr>
      <w:r w:rsidRPr="00B576D1">
        <w:rPr>
          <w:rFonts w:ascii="Times New Roman" w:eastAsia="Times New Roman" w:hAnsi="Times New Roman" w:cs="Times New Roman"/>
          <w:sz w:val="24"/>
          <w:szCs w:val="24"/>
          <w:lang w:eastAsia="ru-RU"/>
        </w:rPr>
        <w:t>При этом заказчик должен исходить из необходимости достижения заданных целей закупки и таких критериев, как эффективность и обоснованность расходования средств.</w:t>
      </w:r>
    </w:p>
    <w:p w:rsidR="00B576D1" w:rsidRPr="00B576D1" w:rsidRDefault="00B576D1" w:rsidP="00B576D1">
      <w:pPr>
        <w:pStyle w:val="a8"/>
        <w:spacing w:before="0" w:beforeAutospacing="0" w:after="0"/>
        <w:ind w:firstLine="567"/>
        <w:jc w:val="both"/>
      </w:pPr>
      <w:r w:rsidRPr="002A0783">
        <w:rPr>
          <w:color w:val="000000"/>
          <w:highlight w:val="yellow"/>
          <w:shd w:val="clear" w:color="auto" w:fill="FFFF00"/>
        </w:rPr>
        <w:t xml:space="preserve">3) по основаниям, предусмотренным в случаях, указанных в подпунктах </w:t>
      </w:r>
      <w:r w:rsidR="002A0783" w:rsidRPr="002A0783">
        <w:rPr>
          <w:color w:val="000000"/>
          <w:highlight w:val="yellow"/>
          <w:shd w:val="clear" w:color="auto" w:fill="FFFF00"/>
        </w:rPr>
        <w:t>5-9</w:t>
      </w:r>
      <w:r w:rsidRPr="002A0783">
        <w:rPr>
          <w:color w:val="000000"/>
          <w:highlight w:val="yellow"/>
          <w:shd w:val="clear" w:color="auto" w:fill="FFFF00"/>
        </w:rPr>
        <w:t xml:space="preserve"> пункта 22.3 настоящего Положения настоящего Положения при осуществлении закупки у единственного поставщика (подрядчика, исполнителя). </w:t>
      </w:r>
    </w:p>
    <w:p w:rsidR="00425E75" w:rsidRPr="00425E75" w:rsidRDefault="00425E75" w:rsidP="00B576D1">
      <w:pPr>
        <w:spacing w:after="0" w:line="240" w:lineRule="auto"/>
        <w:ind w:firstLine="567"/>
        <w:jc w:val="both"/>
        <w:rPr>
          <w:rFonts w:ascii="Times New Roman" w:eastAsia="Times New Roman" w:hAnsi="Times New Roman" w:cs="Times New Roman"/>
          <w:sz w:val="24"/>
          <w:szCs w:val="24"/>
          <w:lang w:eastAsia="ru-RU"/>
        </w:rPr>
      </w:pPr>
      <w:r w:rsidRPr="00B576D1">
        <w:rPr>
          <w:rFonts w:ascii="Times New Roman" w:eastAsia="Times New Roman" w:hAnsi="Times New Roman" w:cs="Times New Roman"/>
          <w:sz w:val="24"/>
          <w:szCs w:val="24"/>
          <w:lang w:eastAsia="ru-RU"/>
        </w:rPr>
        <w:t xml:space="preserve">6.10. </w:t>
      </w:r>
      <w:r w:rsidRPr="00B576D1">
        <w:rPr>
          <w:rFonts w:ascii="Times New Roman" w:eastAsia="Times New Roman" w:hAnsi="Times New Roman" w:cs="Times New Roman"/>
          <w:b/>
          <w:bCs/>
          <w:color w:val="000000"/>
          <w:sz w:val="24"/>
          <w:szCs w:val="24"/>
          <w:lang w:eastAsia="ru-RU"/>
        </w:rPr>
        <w:t>Иные методы</w:t>
      </w:r>
      <w:r w:rsidRPr="00B576D1">
        <w:rPr>
          <w:rFonts w:ascii="Times New Roman" w:eastAsia="Times New Roman" w:hAnsi="Times New Roman" w:cs="Times New Roman"/>
          <w:color w:val="000000"/>
          <w:sz w:val="24"/>
          <w:szCs w:val="24"/>
          <w:lang w:eastAsia="ru-RU"/>
        </w:rPr>
        <w:t xml:space="preserve"> определения НМЦД могут применяться заказчиком в случае невозможности применения методов, предусмотренных 6.5 — 6.9 настоящего Положения. </w:t>
      </w:r>
      <w:r w:rsidRPr="00B576D1">
        <w:rPr>
          <w:rFonts w:ascii="Times New Roman" w:eastAsia="Times New Roman" w:hAnsi="Times New Roman" w:cs="Times New Roman"/>
          <w:sz w:val="24"/>
          <w:szCs w:val="24"/>
          <w:lang w:eastAsia="ru-RU"/>
        </w:rPr>
        <w:t>В</w:t>
      </w:r>
      <w:r w:rsidRPr="00425E75">
        <w:rPr>
          <w:rFonts w:ascii="Times New Roman" w:eastAsia="Times New Roman" w:hAnsi="Times New Roman" w:cs="Times New Roman"/>
          <w:sz w:val="24"/>
          <w:szCs w:val="24"/>
          <w:lang w:eastAsia="ru-RU"/>
        </w:rPr>
        <w:t xml:space="preserve"> этом случае заказчик при обосновании НМЦД включает аргументацию невозможности применения методов, указанных </w:t>
      </w:r>
      <w:r w:rsidRPr="00425E75">
        <w:rPr>
          <w:rFonts w:ascii="Times New Roman" w:eastAsia="Times New Roman" w:hAnsi="Times New Roman" w:cs="Times New Roman"/>
          <w:color w:val="000000"/>
          <w:sz w:val="24"/>
          <w:szCs w:val="24"/>
          <w:lang w:eastAsia="ru-RU"/>
        </w:rPr>
        <w:t>в пунктах 6.5 — 6.9.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Иные методы определения НМЦД, а также условия и порядок их применения, заказчик вправе самостоятельно предусмотреть в положении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6.11. </w:t>
      </w:r>
      <w:r w:rsidRPr="00425E75">
        <w:rPr>
          <w:rFonts w:ascii="Times New Roman" w:eastAsia="Times New Roman" w:hAnsi="Times New Roman" w:cs="Times New Roman"/>
          <w:color w:val="000000"/>
          <w:sz w:val="24"/>
          <w:szCs w:val="24"/>
          <w:lang w:eastAsia="ru-RU"/>
        </w:rPr>
        <w:t>В случае если закупка товаров, работ, услуг является для заказчика крупной сделкой в соответствии с действующим законодательством, такая закупка совершается</w:t>
      </w:r>
      <w:r w:rsidR="00A36E22">
        <w:rPr>
          <w:rFonts w:ascii="Times New Roman" w:eastAsia="Times New Roman" w:hAnsi="Times New Roman" w:cs="Times New Roman"/>
          <w:color w:val="000000"/>
          <w:sz w:val="24"/>
          <w:szCs w:val="24"/>
          <w:lang w:eastAsia="ru-RU"/>
        </w:rPr>
        <w:t xml:space="preserve"> </w:t>
      </w:r>
      <w:r w:rsidRPr="00425E75">
        <w:rPr>
          <w:rFonts w:ascii="Times New Roman" w:eastAsia="Times New Roman" w:hAnsi="Times New Roman" w:cs="Times New Roman"/>
          <w:color w:val="000000"/>
          <w:sz w:val="24"/>
          <w:szCs w:val="24"/>
          <w:lang w:eastAsia="ru-RU"/>
        </w:rPr>
        <w:t>с предварительного одобрения наблюдательного совета учреждения.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6.12. Обоснование НМЦД, цены договора, заключаемого с единственным поставщиком (исполнителем, подрядчиком), осуществляется до момента опубликования извещения о закупке или заключения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6.13. Формула цены и максимальное значение цены договора указывается в извещении и документации о закупке, в случае если осуществляется</w:t>
      </w:r>
      <w:r w:rsidRPr="00425E75">
        <w:rPr>
          <w:rFonts w:ascii="Times New Roman" w:eastAsia="Times New Roman" w:hAnsi="Times New Roman" w:cs="Times New Roman"/>
          <w:color w:val="00000A"/>
          <w:sz w:val="24"/>
          <w:szCs w:val="24"/>
          <w:lang w:eastAsia="ru-RU"/>
        </w:rPr>
        <w:t>:</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заключение </w:t>
      </w:r>
      <w:r w:rsidRPr="00425E75">
        <w:rPr>
          <w:rFonts w:ascii="Times New Roman" w:eastAsia="Times New Roman" w:hAnsi="Times New Roman" w:cs="Times New Roman"/>
          <w:color w:val="00000A"/>
          <w:sz w:val="24"/>
          <w:szCs w:val="24"/>
          <w:lang w:eastAsia="ru-RU"/>
        </w:rPr>
        <w:t>договора</w:t>
      </w:r>
      <w:r w:rsidRPr="00425E75">
        <w:rPr>
          <w:rFonts w:ascii="Times New Roman" w:eastAsia="Times New Roman" w:hAnsi="Times New Roman" w:cs="Times New Roman"/>
          <w:color w:val="000000"/>
          <w:sz w:val="24"/>
          <w:szCs w:val="24"/>
          <w:lang w:eastAsia="ru-RU"/>
        </w:rPr>
        <w:t xml:space="preserve"> на предоставление агентских услуг при условии установлении в </w:t>
      </w:r>
      <w:r w:rsidRPr="00425E75">
        <w:rPr>
          <w:rFonts w:ascii="Times New Roman" w:eastAsia="Times New Roman" w:hAnsi="Times New Roman" w:cs="Times New Roman"/>
          <w:color w:val="00000A"/>
          <w:sz w:val="24"/>
          <w:szCs w:val="24"/>
          <w:lang w:eastAsia="ru-RU"/>
        </w:rPr>
        <w:t>договоре</w:t>
      </w:r>
      <w:r w:rsidRPr="00425E75">
        <w:rPr>
          <w:rFonts w:ascii="Times New Roman" w:eastAsia="Times New Roman" w:hAnsi="Times New Roman" w:cs="Times New Roman"/>
          <w:color w:val="000000"/>
          <w:sz w:val="24"/>
          <w:szCs w:val="24"/>
          <w:lang w:eastAsia="ru-RU"/>
        </w:rPr>
        <w:t xml:space="preserve"> зависимости размера вознаграждения агента от результата исполнения поручения принципала;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заключение </w:t>
      </w:r>
      <w:r w:rsidRPr="00425E75">
        <w:rPr>
          <w:rFonts w:ascii="Times New Roman" w:eastAsia="Times New Roman" w:hAnsi="Times New Roman" w:cs="Times New Roman"/>
          <w:color w:val="00000A"/>
          <w:sz w:val="24"/>
          <w:szCs w:val="24"/>
          <w:lang w:eastAsia="ru-RU"/>
        </w:rPr>
        <w:t>договора</w:t>
      </w:r>
      <w:r w:rsidRPr="00425E75">
        <w:rPr>
          <w:rFonts w:ascii="Times New Roman" w:eastAsia="Times New Roman" w:hAnsi="Times New Roman" w:cs="Times New Roman"/>
          <w:color w:val="000000"/>
          <w:sz w:val="24"/>
          <w:szCs w:val="24"/>
          <w:lang w:eastAsia="ru-RU"/>
        </w:rPr>
        <w:t xml:space="preserve"> на предоставление услуг по оценке недвижимого имущества при условии установления в </w:t>
      </w:r>
      <w:r w:rsidRPr="00425E75">
        <w:rPr>
          <w:rFonts w:ascii="Times New Roman" w:eastAsia="Times New Roman" w:hAnsi="Times New Roman" w:cs="Times New Roman"/>
          <w:color w:val="00000A"/>
          <w:sz w:val="24"/>
          <w:szCs w:val="24"/>
          <w:lang w:eastAsia="ru-RU"/>
        </w:rPr>
        <w:t>договоре</w:t>
      </w:r>
      <w:r w:rsidRPr="00425E75">
        <w:rPr>
          <w:rFonts w:ascii="Times New Roman" w:eastAsia="Times New Roman" w:hAnsi="Times New Roman" w:cs="Times New Roman"/>
          <w:color w:val="000000"/>
          <w:sz w:val="24"/>
          <w:szCs w:val="24"/>
          <w:lang w:eastAsia="ru-RU"/>
        </w:rPr>
        <w:t xml:space="preserve"> пропорционального отношения размера вознаграждения оценщика к оценочной </w:t>
      </w:r>
      <w:proofErr w:type="gramStart"/>
      <w:r w:rsidRPr="00425E75">
        <w:rPr>
          <w:rFonts w:ascii="Times New Roman" w:eastAsia="Times New Roman" w:hAnsi="Times New Roman" w:cs="Times New Roman"/>
          <w:color w:val="000000"/>
          <w:sz w:val="24"/>
          <w:szCs w:val="24"/>
          <w:lang w:eastAsia="ru-RU"/>
        </w:rPr>
        <w:t>стоимости</w:t>
      </w:r>
      <w:proofErr w:type="gramEnd"/>
      <w:r w:rsidRPr="00425E75">
        <w:rPr>
          <w:rFonts w:ascii="Times New Roman" w:eastAsia="Times New Roman" w:hAnsi="Times New Roman" w:cs="Times New Roman"/>
          <w:color w:val="000000"/>
          <w:sz w:val="24"/>
          <w:szCs w:val="24"/>
          <w:lang w:eastAsia="ru-RU"/>
        </w:rPr>
        <w:t xml:space="preserve"> подлежащего оценке имущества;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заключение договора на поставку топлива моторного, включая автомобильный и авиационный бензин;</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заключение договора на оказание услуг по техническому обслуживанию и ремонту автотранспортных средств.</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Цена договора будет определяться по формуле:</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НМЦД = </w:t>
      </w:r>
      <w:r w:rsidRPr="00425E75">
        <w:rPr>
          <w:rFonts w:ascii="Times New Roman" w:eastAsia="Times New Roman" w:hAnsi="Times New Roman" w:cs="Times New Roman"/>
          <w:color w:val="000000"/>
          <w:sz w:val="24"/>
          <w:szCs w:val="24"/>
          <w:lang w:val="en-US" w:eastAsia="ru-RU"/>
        </w:rPr>
        <w:t>V</w:t>
      </w:r>
      <w:r w:rsidRPr="00425E75">
        <w:rPr>
          <w:rFonts w:ascii="Times New Roman" w:eastAsia="Times New Roman" w:hAnsi="Times New Roman" w:cs="Times New Roman"/>
          <w:color w:val="000000"/>
          <w:sz w:val="24"/>
          <w:szCs w:val="24"/>
          <w:lang w:eastAsia="ru-RU"/>
        </w:rPr>
        <w:t xml:space="preserve"> * </w:t>
      </w:r>
      <w:proofErr w:type="spellStart"/>
      <w:r w:rsidRPr="00425E75">
        <w:rPr>
          <w:rFonts w:ascii="Times New Roman" w:eastAsia="Times New Roman" w:hAnsi="Times New Roman" w:cs="Times New Roman"/>
          <w:color w:val="000000"/>
          <w:sz w:val="24"/>
          <w:szCs w:val="24"/>
          <w:lang w:eastAsia="ru-RU"/>
        </w:rPr>
        <w:t>НМЦед</w:t>
      </w:r>
      <w:proofErr w:type="spellEnd"/>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где:</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val="en-US" w:eastAsia="ru-RU"/>
        </w:rPr>
        <w:t>V</w:t>
      </w:r>
      <w:r w:rsidRPr="00425E75">
        <w:rPr>
          <w:rFonts w:ascii="Times New Roman" w:eastAsia="Times New Roman" w:hAnsi="Times New Roman" w:cs="Times New Roman"/>
          <w:color w:val="000000"/>
          <w:sz w:val="24"/>
          <w:szCs w:val="24"/>
          <w:lang w:eastAsia="ru-RU"/>
        </w:rPr>
        <w:t xml:space="preserve"> – </w:t>
      </w:r>
      <w:proofErr w:type="gramStart"/>
      <w:r w:rsidRPr="00425E75">
        <w:rPr>
          <w:rFonts w:ascii="Times New Roman" w:eastAsia="Times New Roman" w:hAnsi="Times New Roman" w:cs="Times New Roman"/>
          <w:color w:val="000000"/>
          <w:sz w:val="24"/>
          <w:szCs w:val="24"/>
          <w:lang w:eastAsia="ru-RU"/>
        </w:rPr>
        <w:t>объем</w:t>
      </w:r>
      <w:proofErr w:type="gramEnd"/>
      <w:r w:rsidRPr="00425E75">
        <w:rPr>
          <w:rFonts w:ascii="Times New Roman" w:eastAsia="Times New Roman" w:hAnsi="Times New Roman" w:cs="Times New Roman"/>
          <w:color w:val="000000"/>
          <w:sz w:val="24"/>
          <w:szCs w:val="24"/>
          <w:lang w:eastAsia="ru-RU"/>
        </w:rPr>
        <w:t xml:space="preserve"> товара, работы или услуги на весь срок действия договора;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НМЦед</w:t>
      </w:r>
      <w:proofErr w:type="spellEnd"/>
      <w:r w:rsidRPr="00425E75">
        <w:rPr>
          <w:rFonts w:ascii="Times New Roman" w:eastAsia="Times New Roman" w:hAnsi="Times New Roman" w:cs="Times New Roman"/>
          <w:color w:val="000000"/>
          <w:sz w:val="24"/>
          <w:szCs w:val="24"/>
          <w:lang w:eastAsia="ru-RU"/>
        </w:rPr>
        <w:t xml:space="preserve"> – цена единицы товара, работы или услуги на день исполнения договора или его этапа.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Максимальное значение договора – это лимит, на который могут закупаться товары, работы или услуги в рамках договора.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Максимальное значение цены договора заказчик использует в следующих случаях:</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закупках с неизвестным объемом;</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закупках с формулой цены.</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Максимальное значение цены договора определяется исходя из выделенных на закупку средств, начальной цены за единицу товара, работы или услуги и максимально возможного количества товара, работы или услуги, которые закупает заказчик.</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этом случае требования настоящего Положения, в которых используется НМЦД, в том числе для расчета обеспечения заявки и обеспечения исполнения договора, применяется к максимальному значению цены договора.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итоговая цена договора определяется заказчиком по результатам фактического объема поставленного товара, выполненной работы, оказанной услуги, но не выше максимального значения цены договора.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Начальная</w:t>
      </w:r>
      <w:proofErr w:type="gramEnd"/>
      <w:r w:rsidRPr="00425E75">
        <w:rPr>
          <w:rFonts w:ascii="Times New Roman" w:eastAsia="Times New Roman" w:hAnsi="Times New Roman" w:cs="Times New Roman"/>
          <w:color w:val="000000"/>
          <w:sz w:val="24"/>
          <w:szCs w:val="24"/>
          <w:lang w:eastAsia="ru-RU"/>
        </w:rPr>
        <w:t xml:space="preserve"> цена единицы товара, работы или услуги применяется, если невозможно определить количество требуемого товара, работы или услуги.</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Для обоснования начальной цены единицы товара, работы или услуги применяются те же методы, что и для обоснования НМЦД. Выбор метода обоснования зависит от предмета закупки.</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Метод сопоставления рыночных цен (анализ рынка) является приоритетным для обоснования начальной цены единицы товара, работы или услуги.</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39"/>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A"/>
          <w:sz w:val="24"/>
          <w:szCs w:val="24"/>
          <w:lang w:eastAsia="ru-RU"/>
        </w:rPr>
        <w:t>7. ПРАВИЛА ОПИСАНИЯ ПРЕДМЕТА ЗАКУПКИ</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A"/>
          <w:sz w:val="24"/>
          <w:szCs w:val="24"/>
          <w:lang w:eastAsia="ru-RU"/>
        </w:rPr>
        <w:t xml:space="preserve">7.1. </w:t>
      </w:r>
      <w:r w:rsidRPr="00425E75">
        <w:rPr>
          <w:rFonts w:ascii="Times New Roman" w:eastAsia="Times New Roman" w:hAnsi="Times New Roman" w:cs="Times New Roman"/>
          <w:color w:val="000000"/>
          <w:sz w:val="24"/>
          <w:szCs w:val="24"/>
          <w:lang w:eastAsia="ru-RU"/>
        </w:rPr>
        <w:t>При описании в извещении о закупке, документации о закупке предмета закупки заказчик руководствуется следующими правилами:</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A"/>
          <w:sz w:val="24"/>
          <w:szCs w:val="24"/>
          <w:lang w:eastAsia="ru-RU"/>
        </w:rPr>
        <w:t xml:space="preserve">1) </w:t>
      </w:r>
      <w:r w:rsidRPr="00425E75">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A"/>
          <w:sz w:val="24"/>
          <w:szCs w:val="24"/>
          <w:lang w:eastAsia="ru-RU"/>
        </w:rPr>
        <w:t xml:space="preserve">2) </w:t>
      </w:r>
      <w:r w:rsidRPr="00425E75">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425E75">
        <w:rPr>
          <w:rFonts w:ascii="Times New Roman" w:eastAsia="Times New Roman" w:hAnsi="Times New Roman" w:cs="Times New Roman"/>
          <w:color w:val="000000"/>
          <w:sz w:val="24"/>
          <w:szCs w:val="24"/>
          <w:lang w:eastAsia="ru-RU"/>
        </w:rPr>
        <w:t xml:space="preserve"> закупки;</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4) используемые при описании предмета закупки показатели, требования, условные обозначения и терминология, касающиеся технических характеристик, функциональных </w:t>
      </w:r>
      <w:r w:rsidRPr="00425E75">
        <w:rPr>
          <w:rFonts w:ascii="Times New Roman" w:eastAsia="Times New Roman" w:hAnsi="Times New Roman" w:cs="Times New Roman"/>
          <w:color w:val="000000"/>
          <w:sz w:val="24"/>
          <w:szCs w:val="24"/>
          <w:lang w:eastAsia="ru-RU"/>
        </w:rPr>
        <w:lastRenderedPageBreak/>
        <w:t>характеристик (потребительских свойств) товара, работы, услуги и качественных характеристик предмета закупки должны быть четкими, ясными, понятными, однозначными и полными.</w:t>
      </w:r>
      <w:proofErr w:type="gramEnd"/>
      <w:r w:rsidRPr="00425E75">
        <w:rPr>
          <w:rFonts w:ascii="Times New Roman" w:eastAsia="Times New Roman" w:hAnsi="Times New Roman" w:cs="Times New Roman"/>
          <w:color w:val="000000"/>
          <w:sz w:val="24"/>
          <w:szCs w:val="24"/>
          <w:lang w:eastAsia="ru-RU"/>
        </w:rPr>
        <w:t xml:space="preserve"> В указанных целях, заказчиком должны быть использованы (при необходимости) соответствующие технические регламенты, принятые в соответствии с законодательством Российской Федерации о техническом регулировании, документы, разрабатываемые и применяемые в национальной системе стандартизации, принятые в соответствии с законодательством Российской Федерации о стандартизации;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5) описание предмета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кодекса РФ,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w:t>
      </w:r>
      <w:proofErr w:type="gramEnd"/>
      <w:r w:rsidRPr="00425E75">
        <w:rPr>
          <w:rFonts w:ascii="Times New Roman" w:eastAsia="Times New Roman" w:hAnsi="Times New Roman" w:cs="Times New Roman"/>
          <w:color w:val="000000"/>
          <w:sz w:val="24"/>
          <w:szCs w:val="24"/>
          <w:lang w:eastAsia="ru-RU"/>
        </w:rPr>
        <w:t xml:space="preserve"> в отношении условных обозначений и терминологии;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6) если в описании предмета закупки содержится условие о соответствии поставляемого товара изображению товара, образцу или макету товара, на поставку которого заключается договор, описание предмета закупки должно содержать изображение поставляемого товара, позволяющее его идентифицировать и подготовить заявку, информацию о месте, датах начала и окончания, порядке и графике осмотра участниками закупки образца или макета товара, на поставку которого заключается договор;</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7) описание предмета закупки при </w:t>
      </w:r>
      <w:proofErr w:type="gramStart"/>
      <w:r w:rsidRPr="00425E75">
        <w:rPr>
          <w:rFonts w:ascii="Times New Roman" w:eastAsia="Times New Roman" w:hAnsi="Times New Roman" w:cs="Times New Roman"/>
          <w:color w:val="000000"/>
          <w:sz w:val="24"/>
          <w:szCs w:val="24"/>
          <w:lang w:eastAsia="ru-RU"/>
        </w:rPr>
        <w:t>осуществлении</w:t>
      </w:r>
      <w:proofErr w:type="gramEnd"/>
      <w:r w:rsidRPr="00425E75">
        <w:rPr>
          <w:rFonts w:ascii="Times New Roman" w:eastAsia="Times New Roman" w:hAnsi="Times New Roman" w:cs="Times New Roman"/>
          <w:color w:val="000000"/>
          <w:sz w:val="24"/>
          <w:szCs w:val="24"/>
          <w:lang w:eastAsia="ru-RU"/>
        </w:rPr>
        <w:t xml:space="preserve"> закупки подрядных работ должно содержать проектную (рабочую, сметную) документацию, утвержденную в порядке, установленном законодательством, за исключением случая, если подготовка проектной (рабочей, сметной документации в соответствии с указанным законодательством не требуется. Включение проектной (рабочей, сметной) документации в описание предмета закупки в соответствии с настоящим подпунктом является надлежащим соблюдением правил, предъявляемых к описанию предмета закупки, указанных в подпунктах 1 - 5 пункта 7.1, пункта 7.4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7.2. </w:t>
      </w:r>
      <w:proofErr w:type="gramStart"/>
      <w:r w:rsidRPr="00425E75">
        <w:rPr>
          <w:rFonts w:ascii="Times New Roman" w:eastAsia="Times New Roman" w:hAnsi="Times New Roman" w:cs="Times New Roman"/>
          <w:sz w:val="24"/>
          <w:szCs w:val="24"/>
          <w:lang w:eastAsia="ru-RU"/>
        </w:rPr>
        <w:t>Приобретаемый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7.</w:t>
      </w:r>
      <w:r w:rsidR="00E6793F">
        <w:rPr>
          <w:rFonts w:ascii="Times New Roman" w:eastAsia="Times New Roman" w:hAnsi="Times New Roman" w:cs="Times New Roman"/>
          <w:sz w:val="24"/>
          <w:szCs w:val="24"/>
          <w:lang w:eastAsia="ru-RU"/>
        </w:rPr>
        <w:t>3</w:t>
      </w:r>
      <w:r w:rsidRPr="00425E75">
        <w:rPr>
          <w:rFonts w:ascii="Times New Roman" w:eastAsia="Times New Roman" w:hAnsi="Times New Roman" w:cs="Times New Roman"/>
          <w:sz w:val="24"/>
          <w:szCs w:val="24"/>
          <w:lang w:eastAsia="ru-RU"/>
        </w:rPr>
        <w:t xml:space="preserve">. Описание предмета закупки в соответствии с требованиями, указанными в пункте 7.1 настоящего Положения, должно содержать показатели, позволяющие определить соответствие </w:t>
      </w:r>
      <w:proofErr w:type="gramStart"/>
      <w:r w:rsidRPr="00425E75">
        <w:rPr>
          <w:rFonts w:ascii="Times New Roman" w:eastAsia="Times New Roman" w:hAnsi="Times New Roman" w:cs="Times New Roman"/>
          <w:sz w:val="24"/>
          <w:szCs w:val="24"/>
          <w:lang w:eastAsia="ru-RU"/>
        </w:rPr>
        <w:t>закупаемых</w:t>
      </w:r>
      <w:proofErr w:type="gramEnd"/>
      <w:r w:rsidRPr="00425E75">
        <w:rPr>
          <w:rFonts w:ascii="Times New Roman" w:eastAsia="Times New Roman" w:hAnsi="Times New Roman" w:cs="Times New Roman"/>
          <w:sz w:val="24"/>
          <w:szCs w:val="24"/>
          <w:lang w:eastAsia="ru-RU"/>
        </w:rPr>
        <w:t xml:space="preserve"> товара, работы, услуги установленным заказчиком требованиям.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7.</w:t>
      </w:r>
      <w:r w:rsidR="00E6793F">
        <w:rPr>
          <w:rFonts w:ascii="Times New Roman" w:eastAsia="Times New Roman" w:hAnsi="Times New Roman" w:cs="Times New Roman"/>
          <w:color w:val="000000"/>
          <w:sz w:val="24"/>
          <w:szCs w:val="24"/>
          <w:lang w:eastAsia="ru-RU"/>
        </w:rPr>
        <w:t>4</w:t>
      </w:r>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7.</w:t>
      </w:r>
      <w:r w:rsidR="00E6793F">
        <w:rPr>
          <w:rFonts w:ascii="Times New Roman" w:eastAsia="Times New Roman" w:hAnsi="Times New Roman" w:cs="Times New Roman"/>
          <w:color w:val="000000"/>
          <w:sz w:val="24"/>
          <w:szCs w:val="24"/>
          <w:lang w:eastAsia="ru-RU"/>
        </w:rPr>
        <w:t>5</w:t>
      </w:r>
      <w:r w:rsidRPr="00425E75">
        <w:rPr>
          <w:rFonts w:ascii="Times New Roman" w:eastAsia="Times New Roman" w:hAnsi="Times New Roman" w:cs="Times New Roman"/>
          <w:color w:val="000000"/>
          <w:sz w:val="24"/>
          <w:szCs w:val="24"/>
          <w:lang w:eastAsia="ru-RU"/>
        </w:rPr>
        <w:t>.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передачей товара (работы, услуги).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A36E22" w:rsidRPr="005C7F8C" w:rsidRDefault="00425E75" w:rsidP="00425E75">
      <w:pPr>
        <w:spacing w:after="0" w:line="240" w:lineRule="auto"/>
        <w:ind w:firstLine="567"/>
        <w:jc w:val="center"/>
        <w:rPr>
          <w:rFonts w:ascii="Times New Roman" w:eastAsia="Times New Roman" w:hAnsi="Times New Roman" w:cs="Times New Roman"/>
          <w:b/>
          <w:bCs/>
          <w:color w:val="000000"/>
          <w:sz w:val="24"/>
          <w:szCs w:val="24"/>
          <w:lang w:eastAsia="ru-RU"/>
        </w:rPr>
      </w:pPr>
      <w:r w:rsidRPr="005C7F8C">
        <w:rPr>
          <w:rFonts w:ascii="Times New Roman" w:eastAsia="Times New Roman" w:hAnsi="Times New Roman" w:cs="Times New Roman"/>
          <w:b/>
          <w:bCs/>
          <w:color w:val="000000"/>
          <w:sz w:val="24"/>
          <w:szCs w:val="24"/>
          <w:lang w:eastAsia="ru-RU"/>
        </w:rPr>
        <w:t xml:space="preserve">8. ПРЕДОСТАВЛЕНИЕ НАЦИОНАЛЬНОГО РЕЖИМА </w:t>
      </w:r>
    </w:p>
    <w:p w:rsidR="00425E75" w:rsidRPr="005C7F8C"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5C7F8C">
        <w:rPr>
          <w:rFonts w:ascii="Times New Roman" w:eastAsia="Times New Roman" w:hAnsi="Times New Roman" w:cs="Times New Roman"/>
          <w:b/>
          <w:bCs/>
          <w:color w:val="000000"/>
          <w:sz w:val="24"/>
          <w:szCs w:val="24"/>
          <w:lang w:eastAsia="ru-RU"/>
        </w:rPr>
        <w:t>ПРИ ОСУЩЕСТВЛЕНИИ ЗАКУПОК</w:t>
      </w:r>
    </w:p>
    <w:p w:rsidR="00425E75" w:rsidRPr="005C7F8C"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E6793F" w:rsidRPr="00E6793F" w:rsidRDefault="00425E75" w:rsidP="00E6793F">
      <w:pPr>
        <w:pStyle w:val="a8"/>
        <w:spacing w:before="0" w:beforeAutospacing="0" w:after="0"/>
        <w:ind w:firstLine="567"/>
        <w:jc w:val="both"/>
      </w:pPr>
      <w:r w:rsidRPr="00E6793F">
        <w:rPr>
          <w:color w:val="000000"/>
        </w:rPr>
        <w:lastRenderedPageBreak/>
        <w:t xml:space="preserve">8.1. Предоставление национального режима при </w:t>
      </w:r>
      <w:proofErr w:type="gramStart"/>
      <w:r w:rsidRPr="00E6793F">
        <w:rPr>
          <w:color w:val="000000"/>
        </w:rPr>
        <w:t>осуществлении</w:t>
      </w:r>
      <w:proofErr w:type="gramEnd"/>
      <w:r w:rsidRPr="00E6793F">
        <w:rPr>
          <w:color w:val="000000"/>
        </w:rPr>
        <w:t xml:space="preserve"> закупок осуществляется заказчиком в соответствии с требованиями статьи 3.1-4 Федерального закона № 223-ФЗ</w:t>
      </w:r>
      <w:r w:rsidR="00E6793F" w:rsidRPr="00E6793F">
        <w:rPr>
          <w:color w:val="000000"/>
        </w:rPr>
        <w:t xml:space="preserve">, </w:t>
      </w:r>
      <w:r w:rsidR="00E6793F" w:rsidRPr="00E6793F">
        <w:rPr>
          <w:color w:val="000000"/>
          <w:shd w:val="clear" w:color="auto" w:fill="FFFF00"/>
        </w:rPr>
        <w:t>Постановлением Правительства РФ № 1875</w:t>
      </w:r>
      <w:r w:rsidR="00E6793F">
        <w:rPr>
          <w:color w:val="000000"/>
          <w:shd w:val="clear" w:color="auto" w:fill="FFFF00"/>
        </w:rPr>
        <w:t>.</w:t>
      </w:r>
    </w:p>
    <w:p w:rsidR="00425E75" w:rsidRPr="005C7F8C" w:rsidRDefault="00425E75" w:rsidP="00E6793F">
      <w:pPr>
        <w:spacing w:after="0" w:line="240" w:lineRule="auto"/>
        <w:ind w:firstLine="567"/>
        <w:jc w:val="both"/>
        <w:rPr>
          <w:rFonts w:ascii="Times New Roman" w:eastAsia="Times New Roman" w:hAnsi="Times New Roman" w:cs="Times New Roman"/>
          <w:sz w:val="24"/>
          <w:szCs w:val="24"/>
          <w:lang w:eastAsia="ru-RU"/>
        </w:rPr>
      </w:pPr>
      <w:proofErr w:type="gramStart"/>
      <w:r w:rsidRPr="00E6793F">
        <w:rPr>
          <w:rFonts w:ascii="Times New Roman" w:eastAsia="Times New Roman" w:hAnsi="Times New Roman" w:cs="Times New Roman"/>
          <w:color w:val="000000"/>
          <w:sz w:val="24"/>
          <w:szCs w:val="24"/>
          <w:lang w:eastAsia="ru-RU"/>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w:t>
      </w:r>
      <w:r w:rsidRPr="005C7F8C">
        <w:rPr>
          <w:rFonts w:ascii="Times New Roman" w:eastAsia="Times New Roman" w:hAnsi="Times New Roman" w:cs="Times New Roman"/>
          <w:color w:val="000000"/>
          <w:sz w:val="24"/>
          <w:szCs w:val="24"/>
          <w:lang w:eastAsia="ru-RU"/>
        </w:rPr>
        <w:t xml:space="preserve">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5C7F8C">
        <w:rPr>
          <w:rFonts w:ascii="Times New Roman" w:eastAsia="Times New Roman" w:hAnsi="Times New Roman" w:cs="Times New Roman"/>
          <w:color w:val="000000"/>
          <w:sz w:val="24"/>
          <w:szCs w:val="24"/>
          <w:lang w:eastAsia="ru-RU"/>
        </w:rPr>
        <w:t xml:space="preserve"> мер, предусмотренных пунктом 1 части 2 статьи 3.1-4 Федерального закона № 223-ФЗ. </w:t>
      </w:r>
      <w:proofErr w:type="gramStart"/>
      <w:r w:rsidRPr="005C7F8C">
        <w:rPr>
          <w:rFonts w:ascii="Times New Roman" w:eastAsia="Times New Roman" w:hAnsi="Times New Roman" w:cs="Times New Roman"/>
          <w:color w:val="000000"/>
          <w:sz w:val="24"/>
          <w:szCs w:val="24"/>
          <w:lang w:eastAsia="ru-RU"/>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w:t>
      </w:r>
      <w:r w:rsidRPr="005C7F8C">
        <w:rPr>
          <w:rFonts w:ascii="Times New Roman" w:eastAsia="Times New Roman" w:hAnsi="Times New Roman" w:cs="Times New Roman"/>
          <w:color w:val="000000"/>
          <w:sz w:val="24"/>
          <w:szCs w:val="24"/>
          <w:shd w:val="clear" w:color="auto" w:fill="FFFF00"/>
          <w:lang w:eastAsia="ru-RU"/>
        </w:rPr>
        <w:t xml:space="preserve"> </w:t>
      </w:r>
      <w:r w:rsidRPr="005C7F8C">
        <w:rPr>
          <w:rFonts w:ascii="Times New Roman" w:eastAsia="Times New Roman" w:hAnsi="Times New Roman" w:cs="Times New Roman"/>
          <w:color w:val="000000"/>
          <w:sz w:val="24"/>
          <w:szCs w:val="24"/>
          <w:lang w:eastAsia="ru-RU"/>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5C7F8C">
        <w:rPr>
          <w:rFonts w:ascii="Times New Roman" w:eastAsia="Times New Roman" w:hAnsi="Times New Roman" w:cs="Times New Roman"/>
          <w:color w:val="000000"/>
          <w:sz w:val="24"/>
          <w:szCs w:val="24"/>
          <w:lang w:eastAsia="ru-RU"/>
        </w:rPr>
        <w:t xml:space="preserve"> с товаром </w:t>
      </w:r>
      <w:proofErr w:type="gramStart"/>
      <w:r w:rsidRPr="005C7F8C">
        <w:rPr>
          <w:rFonts w:ascii="Times New Roman" w:eastAsia="Times New Roman" w:hAnsi="Times New Roman" w:cs="Times New Roman"/>
          <w:color w:val="000000"/>
          <w:sz w:val="24"/>
          <w:szCs w:val="24"/>
          <w:lang w:eastAsia="ru-RU"/>
        </w:rPr>
        <w:t>российского</w:t>
      </w:r>
      <w:proofErr w:type="gramEnd"/>
      <w:r w:rsidRPr="005C7F8C">
        <w:rPr>
          <w:rFonts w:ascii="Times New Roman" w:eastAsia="Times New Roman" w:hAnsi="Times New Roman" w:cs="Times New Roman"/>
          <w:color w:val="000000"/>
          <w:sz w:val="24"/>
          <w:szCs w:val="24"/>
          <w:lang w:eastAsia="ru-RU"/>
        </w:rPr>
        <w:t xml:space="preserve"> происхождения, работой, услугой, соответственно выполняемой, оказываемой российским лицом.</w:t>
      </w:r>
    </w:p>
    <w:p w:rsidR="00425E75" w:rsidRPr="005C7F8C"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color w:val="000000"/>
          <w:sz w:val="24"/>
          <w:szCs w:val="24"/>
          <w:lang w:eastAsia="ru-RU"/>
        </w:rPr>
        <w:t xml:space="preserve">8.2. </w:t>
      </w:r>
      <w:r w:rsidRPr="005C7F8C">
        <w:rPr>
          <w:rFonts w:ascii="Times New Roman" w:eastAsia="Times New Roman" w:hAnsi="Times New Roman" w:cs="Times New Roman"/>
          <w:color w:val="000000"/>
          <w:sz w:val="24"/>
          <w:szCs w:val="24"/>
          <w:u w:val="single"/>
          <w:lang w:eastAsia="ru-RU"/>
        </w:rPr>
        <w:t>При осуществлении закупки товара</w:t>
      </w:r>
      <w:r w:rsidRPr="005C7F8C">
        <w:rPr>
          <w:rFonts w:ascii="Times New Roman" w:eastAsia="Times New Roman" w:hAnsi="Times New Roman" w:cs="Times New Roman"/>
          <w:color w:val="000000"/>
          <w:sz w:val="24"/>
          <w:szCs w:val="24"/>
          <w:lang w:eastAsia="ru-RU"/>
        </w:rPr>
        <w:t>:</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color w:val="000000"/>
          <w:sz w:val="24"/>
          <w:szCs w:val="24"/>
          <w:lang w:eastAsia="ru-RU"/>
        </w:rPr>
        <w:t xml:space="preserve">1) если Правительством Российской Федерации установлен предусмотренный подпунктом «а» пункта 1 части 2 статьи 3.1-4 Федерального закона № 223-ФЗ </w:t>
      </w:r>
      <w:r w:rsidRPr="005C7F8C">
        <w:rPr>
          <w:rFonts w:ascii="Times New Roman" w:eastAsia="Times New Roman" w:hAnsi="Times New Roman" w:cs="Times New Roman"/>
          <w:color w:val="000000"/>
          <w:sz w:val="24"/>
          <w:szCs w:val="24"/>
          <w:u w:val="single"/>
          <w:lang w:eastAsia="ru-RU"/>
        </w:rPr>
        <w:t xml:space="preserve">запрет </w:t>
      </w:r>
      <w:r w:rsidRPr="005C7F8C">
        <w:rPr>
          <w:rFonts w:ascii="Times New Roman" w:eastAsia="Times New Roman" w:hAnsi="Times New Roman" w:cs="Times New Roman"/>
          <w:color w:val="000000"/>
          <w:sz w:val="24"/>
          <w:szCs w:val="24"/>
          <w:lang w:eastAsia="ru-RU"/>
        </w:rPr>
        <w:t>закупок товара, не допускаются:</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color w:val="000000"/>
          <w:sz w:val="24"/>
          <w:szCs w:val="24"/>
          <w:lang w:eastAsia="ru-RU"/>
        </w:rPr>
        <w:t>а) заключение договора на поставку такого товара;</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sz w:val="24"/>
          <w:szCs w:val="24"/>
          <w:lang w:eastAsia="ru-RU"/>
        </w:rPr>
        <w:t xml:space="preserve">б) при </w:t>
      </w:r>
      <w:proofErr w:type="gramStart"/>
      <w:r w:rsidRPr="005C7F8C">
        <w:rPr>
          <w:rFonts w:ascii="Times New Roman" w:eastAsia="Times New Roman" w:hAnsi="Times New Roman" w:cs="Times New Roman"/>
          <w:sz w:val="24"/>
          <w:szCs w:val="24"/>
          <w:lang w:eastAsia="ru-RU"/>
        </w:rPr>
        <w:t>исполнении</w:t>
      </w:r>
      <w:proofErr w:type="gramEnd"/>
      <w:r w:rsidRPr="005C7F8C">
        <w:rPr>
          <w:rFonts w:ascii="Times New Roman" w:eastAsia="Times New Roman" w:hAnsi="Times New Roman" w:cs="Times New Roman"/>
          <w:sz w:val="24"/>
          <w:szCs w:val="24"/>
          <w:lang w:eastAsia="ru-RU"/>
        </w:rPr>
        <w:t xml:space="preserve"> договора замена такого товара на происходящий из иностранного государства товар, в отношении которого установлен данный запрет; </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color w:val="000000"/>
          <w:sz w:val="24"/>
          <w:szCs w:val="24"/>
          <w:lang w:eastAsia="ru-RU"/>
        </w:rPr>
        <w:t xml:space="preserve">2) если Правительством Российской Федерации установлено предусмотренное подпунктом «б» пункта 1 части 2 статьи 3.1-4 Федерального закона № 223-ФЗ </w:t>
      </w:r>
      <w:r w:rsidRPr="005C7F8C">
        <w:rPr>
          <w:rFonts w:ascii="Times New Roman" w:eastAsia="Times New Roman" w:hAnsi="Times New Roman" w:cs="Times New Roman"/>
          <w:color w:val="000000"/>
          <w:sz w:val="24"/>
          <w:szCs w:val="24"/>
          <w:u w:val="single"/>
          <w:lang w:eastAsia="ru-RU"/>
        </w:rPr>
        <w:t>ограничение</w:t>
      </w:r>
      <w:r w:rsidRPr="005C7F8C">
        <w:rPr>
          <w:rFonts w:ascii="Times New Roman" w:eastAsia="Times New Roman" w:hAnsi="Times New Roman" w:cs="Times New Roman"/>
          <w:color w:val="000000"/>
          <w:sz w:val="24"/>
          <w:szCs w:val="24"/>
          <w:lang w:eastAsia="ru-RU"/>
        </w:rPr>
        <w:t xml:space="preserve"> закупок товара, не допускаются:</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gramStart"/>
      <w:r w:rsidRPr="005C7F8C">
        <w:rPr>
          <w:rFonts w:ascii="Times New Roman" w:eastAsia="Times New Roman" w:hAnsi="Times New Roman" w:cs="Times New Roman"/>
          <w:color w:val="000000"/>
          <w:sz w:val="24"/>
          <w:szCs w:val="24"/>
          <w:lang w:eastAsia="ru-RU"/>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roofErr w:type="gramEnd"/>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sz w:val="24"/>
          <w:szCs w:val="24"/>
          <w:lang w:eastAsia="ru-RU"/>
        </w:rPr>
        <w:t xml:space="preserve">б) при </w:t>
      </w:r>
      <w:proofErr w:type="gramStart"/>
      <w:r w:rsidRPr="005C7F8C">
        <w:rPr>
          <w:rFonts w:ascii="Times New Roman" w:eastAsia="Times New Roman" w:hAnsi="Times New Roman" w:cs="Times New Roman"/>
          <w:sz w:val="24"/>
          <w:szCs w:val="24"/>
          <w:lang w:eastAsia="ru-RU"/>
        </w:rPr>
        <w:t>исполнении</w:t>
      </w:r>
      <w:proofErr w:type="gramEnd"/>
      <w:r w:rsidRPr="005C7F8C">
        <w:rPr>
          <w:rFonts w:ascii="Times New Roman" w:eastAsia="Times New Roman" w:hAnsi="Times New Roman" w:cs="Times New Roman"/>
          <w:sz w:val="24"/>
          <w:szCs w:val="24"/>
          <w:lang w:eastAsia="ru-RU"/>
        </w:rPr>
        <w:t xml:space="preserve">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color w:val="000000"/>
          <w:sz w:val="24"/>
          <w:szCs w:val="24"/>
          <w:lang w:eastAsia="ru-RU"/>
        </w:rPr>
        <w:t xml:space="preserve">3) если Правительством Российской Федерации установлено предусмотренное подпунктом «в» пункта 1 части 2 статьи 3.1-4 Федерального закона № 223-ФЗ </w:t>
      </w:r>
      <w:r w:rsidRPr="005C7F8C">
        <w:rPr>
          <w:rFonts w:ascii="Times New Roman" w:eastAsia="Times New Roman" w:hAnsi="Times New Roman" w:cs="Times New Roman"/>
          <w:color w:val="000000"/>
          <w:sz w:val="24"/>
          <w:szCs w:val="24"/>
          <w:u w:val="single"/>
          <w:lang w:eastAsia="ru-RU"/>
        </w:rPr>
        <w:t>преимущество</w:t>
      </w:r>
      <w:r w:rsidRPr="005C7F8C">
        <w:rPr>
          <w:rFonts w:ascii="Times New Roman" w:eastAsia="Times New Roman" w:hAnsi="Times New Roman" w:cs="Times New Roman"/>
          <w:color w:val="000000"/>
          <w:sz w:val="24"/>
          <w:szCs w:val="24"/>
          <w:lang w:eastAsia="ru-RU"/>
        </w:rPr>
        <w:t xml:space="preserve"> в отношении товара российского происхождения:</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gramStart"/>
      <w:r w:rsidRPr="005C7F8C">
        <w:rPr>
          <w:rFonts w:ascii="Times New Roman" w:eastAsia="Times New Roman" w:hAnsi="Times New Roman" w:cs="Times New Roman"/>
          <w:color w:val="000000"/>
          <w:sz w:val="24"/>
          <w:szCs w:val="24"/>
          <w:lang w:eastAsia="ru-RU"/>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w:t>
      </w:r>
      <w:r w:rsidR="00A96114">
        <w:rPr>
          <w:rFonts w:ascii="Times New Roman" w:eastAsia="Times New Roman" w:hAnsi="Times New Roman" w:cs="Times New Roman"/>
          <w:color w:val="000000"/>
          <w:sz w:val="24"/>
          <w:szCs w:val="24"/>
          <w:lang w:eastAsia="ru-RU"/>
        </w:rPr>
        <w:t xml:space="preserve"> № 223-ФЗ</w:t>
      </w:r>
      <w:r w:rsidRPr="005C7F8C">
        <w:rPr>
          <w:rFonts w:ascii="Times New Roman" w:eastAsia="Times New Roman" w:hAnsi="Times New Roman" w:cs="Times New Roman"/>
          <w:color w:val="000000"/>
          <w:sz w:val="24"/>
          <w:szCs w:val="24"/>
          <w:lang w:eastAsia="ru-RU"/>
        </w:rPr>
        <w:t xml:space="preserve">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5C7F8C">
        <w:rPr>
          <w:rFonts w:ascii="Times New Roman" w:eastAsia="Times New Roman" w:hAnsi="Times New Roman" w:cs="Times New Roman"/>
          <w:color w:val="000000"/>
          <w:sz w:val="24"/>
          <w:szCs w:val="24"/>
          <w:lang w:eastAsia="ru-RU"/>
        </w:rPr>
        <w:t xml:space="preserve"> заключение договора;</w:t>
      </w:r>
    </w:p>
    <w:p w:rsidR="00425E75" w:rsidRPr="00A96114" w:rsidRDefault="00425E75" w:rsidP="00A96114">
      <w:pPr>
        <w:pStyle w:val="a8"/>
        <w:spacing w:before="0" w:beforeAutospacing="0" w:after="0"/>
        <w:ind w:firstLine="539"/>
        <w:jc w:val="both"/>
      </w:pPr>
      <w:r w:rsidRPr="00A96114">
        <w:rPr>
          <w:color w:val="000000"/>
        </w:rPr>
        <w:t xml:space="preserve">б) в случае заключения договора с участником закупки, указанным в подпункте «а» </w:t>
      </w:r>
      <w:r w:rsidR="00A96114" w:rsidRPr="00A96114">
        <w:rPr>
          <w:color w:val="000000"/>
          <w:shd w:val="clear" w:color="auto" w:fill="FFFF00"/>
        </w:rPr>
        <w:t>пункта 3 части 4 статьи 3.1-4 Федерального закона № 223-ФЗ</w:t>
      </w:r>
      <w:r w:rsidRPr="00A96114">
        <w:rPr>
          <w:color w:val="000000"/>
        </w:rPr>
        <w:t xml:space="preserve">, договор заключается без учета снижения либо увеличения ценового предложения, осуществленных в соответствии с подпунктом «а» </w:t>
      </w:r>
      <w:r w:rsidR="00A96114" w:rsidRPr="00A96114">
        <w:rPr>
          <w:color w:val="000000"/>
          <w:shd w:val="clear" w:color="auto" w:fill="FFFF00"/>
        </w:rPr>
        <w:t>пункта 3 части 4 статьи 3.1-4 Федерального закона № 223-ФЗ</w:t>
      </w:r>
      <w:r w:rsidRPr="00A96114">
        <w:rPr>
          <w:color w:val="000000"/>
        </w:rPr>
        <w:t>;</w:t>
      </w:r>
    </w:p>
    <w:p w:rsidR="00425E75" w:rsidRPr="005C7F8C"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color w:val="000000"/>
          <w:sz w:val="24"/>
          <w:szCs w:val="24"/>
          <w:lang w:eastAsia="ru-RU"/>
        </w:rPr>
        <w:t xml:space="preserve">в) при исполнении договора допускается замена товара исключительно на товар </w:t>
      </w:r>
      <w:proofErr w:type="gramStart"/>
      <w:r w:rsidRPr="005C7F8C">
        <w:rPr>
          <w:rFonts w:ascii="Times New Roman" w:eastAsia="Times New Roman" w:hAnsi="Times New Roman" w:cs="Times New Roman"/>
          <w:color w:val="000000"/>
          <w:sz w:val="24"/>
          <w:szCs w:val="24"/>
          <w:lang w:eastAsia="ru-RU"/>
        </w:rPr>
        <w:t>российского</w:t>
      </w:r>
      <w:proofErr w:type="gramEnd"/>
      <w:r w:rsidRPr="005C7F8C">
        <w:rPr>
          <w:rFonts w:ascii="Times New Roman" w:eastAsia="Times New Roman" w:hAnsi="Times New Roman" w:cs="Times New Roman"/>
          <w:color w:val="000000"/>
          <w:sz w:val="24"/>
          <w:szCs w:val="24"/>
          <w:lang w:eastAsia="ru-RU"/>
        </w:rPr>
        <w:t xml:space="preserve"> происхождения, если договор предусматривает поставку товара российского происхождения.</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sz w:val="24"/>
          <w:szCs w:val="24"/>
          <w:lang w:eastAsia="ru-RU"/>
        </w:rPr>
        <w:lastRenderedPageBreak/>
        <w:t xml:space="preserve">8.3. </w:t>
      </w:r>
      <w:r w:rsidRPr="005C7F8C">
        <w:rPr>
          <w:rFonts w:ascii="Times New Roman" w:eastAsia="Times New Roman" w:hAnsi="Times New Roman" w:cs="Times New Roman"/>
          <w:sz w:val="24"/>
          <w:szCs w:val="24"/>
          <w:u w:val="single"/>
          <w:lang w:eastAsia="ru-RU"/>
        </w:rPr>
        <w:t>При осуществлении закупки работы, услуги</w:t>
      </w:r>
      <w:r w:rsidRPr="005C7F8C">
        <w:rPr>
          <w:rFonts w:ascii="Times New Roman" w:eastAsia="Times New Roman" w:hAnsi="Times New Roman" w:cs="Times New Roman"/>
          <w:sz w:val="24"/>
          <w:szCs w:val="24"/>
          <w:lang w:eastAsia="ru-RU"/>
        </w:rPr>
        <w:t xml:space="preserve">: </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color w:val="000000"/>
          <w:sz w:val="24"/>
          <w:szCs w:val="24"/>
          <w:lang w:eastAsia="ru-RU"/>
        </w:rPr>
        <w:t xml:space="preserve">1) если Правительством Российской Федерации установлен предусмотренный подпунктом «а» пункта 1 части 2 статьи 3.1-4 Федерального закона № 223-ФЗ </w:t>
      </w:r>
      <w:r w:rsidRPr="005C7F8C">
        <w:rPr>
          <w:rFonts w:ascii="Times New Roman" w:eastAsia="Times New Roman" w:hAnsi="Times New Roman" w:cs="Times New Roman"/>
          <w:color w:val="000000"/>
          <w:sz w:val="24"/>
          <w:szCs w:val="24"/>
          <w:u w:val="single"/>
          <w:lang w:eastAsia="ru-RU"/>
        </w:rPr>
        <w:t>запрет</w:t>
      </w:r>
      <w:r w:rsidRPr="005C7F8C">
        <w:rPr>
          <w:rFonts w:ascii="Times New Roman" w:eastAsia="Times New Roman" w:hAnsi="Times New Roman" w:cs="Times New Roman"/>
          <w:color w:val="000000"/>
          <w:sz w:val="24"/>
          <w:szCs w:val="24"/>
          <w:lang w:eastAsia="ru-RU"/>
        </w:rPr>
        <w:t xml:space="preserve"> закупки таких работы, услуги, соответственно выполняемой, оказываемой иностранным лицом, не допускаются:</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sz w:val="24"/>
          <w:szCs w:val="24"/>
          <w:lang w:eastAsia="ru-RU"/>
        </w:rPr>
        <w:t xml:space="preserve">а) заключение договора на выполнение такой работы, оказание такой услуги с подрядчиком (исполнителем), являющимся иностранным лицом; </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gramStart"/>
      <w:r w:rsidRPr="005C7F8C">
        <w:rPr>
          <w:rFonts w:ascii="Times New Roman" w:eastAsia="Times New Roman" w:hAnsi="Times New Roman" w:cs="Times New Roman"/>
          <w:sz w:val="24"/>
          <w:szCs w:val="24"/>
          <w:lang w:eastAsia="ru-RU"/>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 </w:t>
      </w:r>
      <w:proofErr w:type="gramEnd"/>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color w:val="000000"/>
          <w:sz w:val="24"/>
          <w:szCs w:val="24"/>
          <w:lang w:eastAsia="ru-RU"/>
        </w:rPr>
        <w:t xml:space="preserve">2) если Правительством Российской Федерации установлено предусмотренное подпунктом «б» пункта 1 части 2 статьи 3.1-4 Федерального закона № 223-ФЗ </w:t>
      </w:r>
      <w:r w:rsidRPr="005C7F8C">
        <w:rPr>
          <w:rFonts w:ascii="Times New Roman" w:eastAsia="Times New Roman" w:hAnsi="Times New Roman" w:cs="Times New Roman"/>
          <w:color w:val="000000"/>
          <w:sz w:val="24"/>
          <w:szCs w:val="24"/>
          <w:u w:val="single"/>
          <w:lang w:eastAsia="ru-RU"/>
        </w:rPr>
        <w:t>ограничение</w:t>
      </w:r>
      <w:r w:rsidRPr="005C7F8C">
        <w:rPr>
          <w:rFonts w:ascii="Times New Roman" w:eastAsia="Times New Roman" w:hAnsi="Times New Roman" w:cs="Times New Roman"/>
          <w:color w:val="000000"/>
          <w:sz w:val="24"/>
          <w:szCs w:val="24"/>
          <w:lang w:eastAsia="ru-RU"/>
        </w:rPr>
        <w:t xml:space="preserve"> закупки таких работы, услуги, соответственно выполняемой, оказываемой иностранным лицом, не допускаются:</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gramStart"/>
      <w:r w:rsidRPr="005C7F8C">
        <w:rPr>
          <w:rFonts w:ascii="Times New Roman" w:eastAsia="Times New Roman" w:hAnsi="Times New Roman" w:cs="Times New Roman"/>
          <w:sz w:val="24"/>
          <w:szCs w:val="24"/>
          <w:lang w:eastAsia="ru-RU"/>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roofErr w:type="gramEnd"/>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gramStart"/>
      <w:r w:rsidRPr="005C7F8C">
        <w:rPr>
          <w:rFonts w:ascii="Times New Roman" w:eastAsia="Times New Roman" w:hAnsi="Times New Roman" w:cs="Times New Roman"/>
          <w:sz w:val="24"/>
          <w:szCs w:val="24"/>
          <w:lang w:eastAsia="ru-RU"/>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roofErr w:type="gramEnd"/>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color w:val="000000"/>
          <w:sz w:val="24"/>
          <w:szCs w:val="24"/>
          <w:lang w:eastAsia="ru-RU"/>
        </w:rPr>
        <w:t xml:space="preserve">3) если Правительством Российской Федерации установлено предусмотренное подпунктом «в» пункта 1 части 2 статьи 3.1-4 Федерального закона № 223-ФЗ </w:t>
      </w:r>
      <w:r w:rsidRPr="005C7F8C">
        <w:rPr>
          <w:rFonts w:ascii="Times New Roman" w:eastAsia="Times New Roman" w:hAnsi="Times New Roman" w:cs="Times New Roman"/>
          <w:color w:val="000000"/>
          <w:sz w:val="24"/>
          <w:szCs w:val="24"/>
          <w:u w:val="single"/>
          <w:lang w:eastAsia="ru-RU"/>
        </w:rPr>
        <w:t>преимущество</w:t>
      </w:r>
      <w:r w:rsidRPr="005C7F8C">
        <w:rPr>
          <w:rFonts w:ascii="Times New Roman" w:eastAsia="Times New Roman" w:hAnsi="Times New Roman" w:cs="Times New Roman"/>
          <w:color w:val="000000"/>
          <w:sz w:val="24"/>
          <w:szCs w:val="24"/>
          <w:lang w:eastAsia="ru-RU"/>
        </w:rPr>
        <w:t xml:space="preserve"> в отношении таких работы, услуги, соответственно выполняемой, оказываемой российским лицом:</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gramStart"/>
      <w:r w:rsidRPr="005C7F8C">
        <w:rPr>
          <w:rFonts w:ascii="Times New Roman" w:eastAsia="Times New Roman" w:hAnsi="Times New Roman" w:cs="Times New Roman"/>
          <w:sz w:val="24"/>
          <w:szCs w:val="24"/>
          <w:lang w:eastAsia="ru-RU"/>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5C7F8C">
        <w:rPr>
          <w:rFonts w:ascii="Times New Roman" w:eastAsia="Times New Roman" w:hAnsi="Times New Roman" w:cs="Times New Roman"/>
          <w:sz w:val="24"/>
          <w:szCs w:val="24"/>
          <w:lang w:eastAsia="ru-RU"/>
        </w:rPr>
        <w:t xml:space="preserve">, </w:t>
      </w:r>
      <w:proofErr w:type="gramStart"/>
      <w:r w:rsidRPr="005C7F8C">
        <w:rPr>
          <w:rFonts w:ascii="Times New Roman" w:eastAsia="Times New Roman" w:hAnsi="Times New Roman" w:cs="Times New Roman"/>
          <w:sz w:val="24"/>
          <w:szCs w:val="24"/>
          <w:lang w:eastAsia="ru-RU"/>
        </w:rPr>
        <w:t>подлежащей</w:t>
      </w:r>
      <w:proofErr w:type="gramEnd"/>
      <w:r w:rsidRPr="005C7F8C">
        <w:rPr>
          <w:rFonts w:ascii="Times New Roman" w:eastAsia="Times New Roman" w:hAnsi="Times New Roman" w:cs="Times New Roman"/>
          <w:sz w:val="24"/>
          <w:szCs w:val="24"/>
          <w:lang w:eastAsia="ru-RU"/>
        </w:rPr>
        <w:t xml:space="preserve"> внесению за заключение с ним договора; </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A96114">
        <w:rPr>
          <w:rFonts w:ascii="Times New Roman" w:eastAsia="Times New Roman" w:hAnsi="Times New Roman" w:cs="Times New Roman"/>
          <w:color w:val="000000"/>
          <w:sz w:val="24"/>
          <w:szCs w:val="24"/>
          <w:lang w:eastAsia="ru-RU"/>
        </w:rPr>
        <w:t xml:space="preserve">б) в случае заключения договора с участником закупки, указанным в подпункте «а» </w:t>
      </w:r>
      <w:r w:rsidR="00A96114" w:rsidRPr="00A96114">
        <w:rPr>
          <w:rFonts w:ascii="Times New Roman" w:hAnsi="Times New Roman" w:cs="Times New Roman"/>
          <w:color w:val="000000"/>
          <w:sz w:val="24"/>
          <w:szCs w:val="24"/>
          <w:shd w:val="clear" w:color="auto" w:fill="FFFF00"/>
        </w:rPr>
        <w:t>пункта 3 части 5 статьи 3.1-4 Федерального закона № 223-ФЗ</w:t>
      </w:r>
      <w:r w:rsidRPr="00A96114">
        <w:rPr>
          <w:rFonts w:ascii="Times New Roman" w:eastAsia="Times New Roman" w:hAnsi="Times New Roman" w:cs="Times New Roman"/>
          <w:color w:val="000000"/>
          <w:sz w:val="24"/>
          <w:szCs w:val="24"/>
          <w:lang w:eastAsia="ru-RU"/>
        </w:rPr>
        <w:t>, договор заключается без учета снижения</w:t>
      </w:r>
      <w:r w:rsidRPr="005C7F8C">
        <w:rPr>
          <w:rFonts w:ascii="Times New Roman" w:eastAsia="Times New Roman" w:hAnsi="Times New Roman" w:cs="Times New Roman"/>
          <w:color w:val="000000"/>
          <w:sz w:val="24"/>
          <w:szCs w:val="24"/>
          <w:lang w:eastAsia="ru-RU"/>
        </w:rPr>
        <w:t xml:space="preserve"> либо увеличения ценового предложения, осуществленных в соответствии с подпунктом «а» </w:t>
      </w:r>
      <w:r w:rsidR="00A96114" w:rsidRPr="00A96114">
        <w:rPr>
          <w:rFonts w:ascii="Times New Roman" w:hAnsi="Times New Roman" w:cs="Times New Roman"/>
          <w:color w:val="000000"/>
          <w:sz w:val="24"/>
          <w:szCs w:val="24"/>
          <w:shd w:val="clear" w:color="auto" w:fill="FFFF00"/>
        </w:rPr>
        <w:t>пункта 3 части 5 статьи 3.1-4 Федерального закона № 223-ФЗ</w:t>
      </w:r>
      <w:r w:rsidRPr="005C7F8C">
        <w:rPr>
          <w:rFonts w:ascii="Times New Roman" w:eastAsia="Times New Roman" w:hAnsi="Times New Roman" w:cs="Times New Roman"/>
          <w:color w:val="000000"/>
          <w:sz w:val="24"/>
          <w:szCs w:val="24"/>
          <w:lang w:eastAsia="ru-RU"/>
        </w:rPr>
        <w:t>;</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color w:val="000000"/>
          <w:sz w:val="24"/>
          <w:szCs w:val="24"/>
          <w:lang w:eastAsia="ru-RU"/>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color w:val="000000"/>
          <w:sz w:val="24"/>
          <w:szCs w:val="24"/>
          <w:lang w:eastAsia="ru-RU"/>
        </w:rPr>
        <w:t xml:space="preserve">8.4. 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w:t>
      </w:r>
      <w:proofErr w:type="gramStart"/>
      <w:r w:rsidRPr="005C7F8C">
        <w:rPr>
          <w:rFonts w:ascii="Times New Roman" w:eastAsia="Times New Roman" w:hAnsi="Times New Roman" w:cs="Times New Roman"/>
          <w:color w:val="000000"/>
          <w:sz w:val="24"/>
          <w:szCs w:val="24"/>
          <w:lang w:eastAsia="ru-RU"/>
        </w:rPr>
        <w:t>обработки</w:t>
      </w:r>
      <w:proofErr w:type="gramEnd"/>
      <w:r w:rsidRPr="005C7F8C">
        <w:rPr>
          <w:rFonts w:ascii="Times New Roman" w:eastAsia="Times New Roman" w:hAnsi="Times New Roman" w:cs="Times New Roman"/>
          <w:color w:val="000000"/>
          <w:sz w:val="24"/>
          <w:szCs w:val="24"/>
          <w:lang w:eastAsia="ru-RU"/>
        </w:rPr>
        <w:t xml:space="preserve">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w:t>
      </w:r>
      <w:proofErr w:type="gramStart"/>
      <w:r w:rsidRPr="005C7F8C">
        <w:rPr>
          <w:rFonts w:ascii="Times New Roman" w:eastAsia="Times New Roman" w:hAnsi="Times New Roman" w:cs="Times New Roman"/>
          <w:color w:val="000000"/>
          <w:sz w:val="24"/>
          <w:szCs w:val="24"/>
          <w:lang w:eastAsia="ru-RU"/>
        </w:rPr>
        <w:t>которых</w:t>
      </w:r>
      <w:proofErr w:type="gramEnd"/>
      <w:r w:rsidRPr="005C7F8C">
        <w:rPr>
          <w:rFonts w:ascii="Times New Roman" w:eastAsia="Times New Roman" w:hAnsi="Times New Roman" w:cs="Times New Roman"/>
          <w:color w:val="000000"/>
          <w:sz w:val="24"/>
          <w:szCs w:val="24"/>
          <w:lang w:eastAsia="ru-RU"/>
        </w:rPr>
        <w:t xml:space="preserve"> не подлежит в соответствии с Федеральным законом № 223-ФЗ размещению в единой информационной системе. </w:t>
      </w:r>
      <w:proofErr w:type="gramStart"/>
      <w:r w:rsidRPr="005C7F8C">
        <w:rPr>
          <w:rFonts w:ascii="Times New Roman" w:eastAsia="Times New Roman" w:hAnsi="Times New Roman" w:cs="Times New Roman"/>
          <w:color w:val="000000"/>
          <w:sz w:val="24"/>
          <w:szCs w:val="24"/>
          <w:lang w:eastAsia="ru-RU"/>
        </w:rPr>
        <w:t xml:space="preserve">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w:t>
      </w:r>
      <w:r w:rsidRPr="005C7F8C">
        <w:rPr>
          <w:rFonts w:ascii="Times New Roman" w:eastAsia="Times New Roman" w:hAnsi="Times New Roman" w:cs="Times New Roman"/>
          <w:color w:val="000000"/>
          <w:sz w:val="24"/>
          <w:szCs w:val="24"/>
          <w:lang w:eastAsia="ru-RU"/>
        </w:rPr>
        <w:lastRenderedPageBreak/>
        <w:t>указанный в части 7 статьи 3.1-4 Федерального</w:t>
      </w:r>
      <w:proofErr w:type="gramEnd"/>
      <w:r w:rsidRPr="005C7F8C">
        <w:rPr>
          <w:rFonts w:ascii="Times New Roman" w:eastAsia="Times New Roman" w:hAnsi="Times New Roman" w:cs="Times New Roman"/>
          <w:color w:val="000000"/>
          <w:sz w:val="24"/>
          <w:szCs w:val="24"/>
          <w:lang w:eastAsia="ru-RU"/>
        </w:rPr>
        <w:t xml:space="preserve"> закона № 223-ФЗ федеральный орган исполнительной власти.</w:t>
      </w:r>
    </w:p>
    <w:p w:rsidR="00425E75" w:rsidRPr="005C7F8C"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5C7F8C">
        <w:rPr>
          <w:rFonts w:ascii="Times New Roman" w:eastAsia="Times New Roman" w:hAnsi="Times New Roman" w:cs="Times New Roman"/>
          <w:sz w:val="24"/>
          <w:szCs w:val="24"/>
          <w:lang w:eastAsia="ru-RU"/>
        </w:rPr>
        <w:t xml:space="preserve">8.5. </w:t>
      </w:r>
      <w:proofErr w:type="gramStart"/>
      <w:r w:rsidRPr="005C7F8C">
        <w:rPr>
          <w:rFonts w:ascii="Times New Roman" w:eastAsia="Times New Roman" w:hAnsi="Times New Roman" w:cs="Times New Roman"/>
          <w:color w:val="000000"/>
          <w:sz w:val="24"/>
          <w:szCs w:val="24"/>
          <w:lang w:eastAsia="ru-RU"/>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roofErr w:type="gramEnd"/>
    </w:p>
    <w:p w:rsidR="00425E75" w:rsidRPr="00A96114" w:rsidRDefault="00425E75" w:rsidP="00A96114">
      <w:pPr>
        <w:spacing w:after="0" w:line="240" w:lineRule="auto"/>
        <w:ind w:firstLine="539"/>
        <w:jc w:val="both"/>
        <w:rPr>
          <w:rFonts w:ascii="Times New Roman" w:eastAsia="Times New Roman" w:hAnsi="Times New Roman" w:cs="Times New Roman"/>
          <w:color w:val="000000"/>
          <w:sz w:val="24"/>
          <w:szCs w:val="24"/>
          <w:lang w:eastAsia="ru-RU"/>
        </w:rPr>
      </w:pPr>
      <w:r w:rsidRPr="005C7F8C">
        <w:rPr>
          <w:rFonts w:ascii="Times New Roman" w:eastAsia="Times New Roman" w:hAnsi="Times New Roman" w:cs="Times New Roman"/>
          <w:color w:val="000000"/>
          <w:sz w:val="24"/>
          <w:szCs w:val="24"/>
          <w:lang w:eastAsia="ru-RU"/>
        </w:rPr>
        <w:t xml:space="preserve">8.6. </w:t>
      </w:r>
      <w:proofErr w:type="gramStart"/>
      <w:r w:rsidRPr="005C7F8C">
        <w:rPr>
          <w:rFonts w:ascii="Times New Roman" w:eastAsia="Times New Roman" w:hAnsi="Times New Roman" w:cs="Times New Roman"/>
          <w:color w:val="000000"/>
          <w:sz w:val="24"/>
          <w:szCs w:val="24"/>
          <w:lang w:eastAsia="ru-RU"/>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w:t>
      </w:r>
      <w:proofErr w:type="gramEnd"/>
      <w:r w:rsidRPr="005C7F8C">
        <w:rPr>
          <w:rFonts w:ascii="Times New Roman" w:eastAsia="Times New Roman" w:hAnsi="Times New Roman" w:cs="Times New Roman"/>
          <w:color w:val="000000"/>
          <w:sz w:val="24"/>
          <w:szCs w:val="24"/>
          <w:lang w:eastAsia="ru-RU"/>
        </w:rPr>
        <w:t xml:space="preserve"> </w:t>
      </w:r>
      <w:proofErr w:type="gramStart"/>
      <w:r w:rsidRPr="005C7F8C">
        <w:rPr>
          <w:rFonts w:ascii="Times New Roman" w:eastAsia="Times New Roman" w:hAnsi="Times New Roman" w:cs="Times New Roman"/>
          <w:color w:val="000000"/>
          <w:sz w:val="24"/>
          <w:szCs w:val="24"/>
          <w:lang w:eastAsia="ru-RU"/>
        </w:rPr>
        <w:t>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w:t>
      </w:r>
      <w:proofErr w:type="gramEnd"/>
      <w:r w:rsidRPr="005C7F8C">
        <w:rPr>
          <w:rFonts w:ascii="Times New Roman" w:eastAsia="Times New Roman" w:hAnsi="Times New Roman" w:cs="Times New Roman"/>
          <w:color w:val="000000"/>
          <w:sz w:val="24"/>
          <w:szCs w:val="24"/>
          <w:lang w:eastAsia="ru-RU"/>
        </w:rPr>
        <w:t xml:space="preserve"> </w:t>
      </w:r>
      <w:proofErr w:type="gramStart"/>
      <w:r w:rsidRPr="005C7F8C">
        <w:rPr>
          <w:rFonts w:ascii="Times New Roman" w:eastAsia="Times New Roman" w:hAnsi="Times New Roman" w:cs="Times New Roman"/>
          <w:color w:val="000000"/>
          <w:sz w:val="24"/>
          <w:szCs w:val="24"/>
          <w:lang w:eastAsia="ru-RU"/>
        </w:rPr>
        <w:t>случаях</w:t>
      </w:r>
      <w:proofErr w:type="gramEnd"/>
      <w:r w:rsidRPr="005C7F8C">
        <w:rPr>
          <w:rFonts w:ascii="Times New Roman" w:eastAsia="Times New Roman" w:hAnsi="Times New Roman" w:cs="Times New Roman"/>
          <w:color w:val="000000"/>
          <w:sz w:val="24"/>
          <w:szCs w:val="24"/>
          <w:lang w:eastAsia="ru-RU"/>
        </w:rPr>
        <w:t xml:space="preserve"> в указанный в части 7 статьи 3.1-4 Федерального закона № 223-ФЗ федеральный орган исполнительной власти, </w:t>
      </w:r>
      <w:r w:rsidRPr="00A96114">
        <w:rPr>
          <w:rFonts w:ascii="Times New Roman" w:eastAsia="Times New Roman" w:hAnsi="Times New Roman" w:cs="Times New Roman"/>
          <w:color w:val="000000"/>
          <w:sz w:val="24"/>
          <w:szCs w:val="24"/>
          <w:lang w:eastAsia="ru-RU"/>
        </w:rPr>
        <w:t>устанавливается в соответствии с частью 8 статьи 3.1-4 Федерального закона № 223-ФЗ Правительством Российской Федерации.</w:t>
      </w:r>
    </w:p>
    <w:p w:rsidR="00A96114" w:rsidRPr="00A96114" w:rsidRDefault="00A96114" w:rsidP="00A96114">
      <w:pPr>
        <w:spacing w:after="0" w:line="240" w:lineRule="auto"/>
        <w:ind w:firstLine="539"/>
        <w:jc w:val="both"/>
        <w:rPr>
          <w:rFonts w:ascii="Times New Roman" w:eastAsia="Times New Roman" w:hAnsi="Times New Roman" w:cs="Times New Roman"/>
          <w:sz w:val="24"/>
          <w:szCs w:val="24"/>
          <w:lang w:eastAsia="ru-RU"/>
        </w:rPr>
      </w:pPr>
      <w:r w:rsidRPr="00A96114">
        <w:rPr>
          <w:rFonts w:ascii="Times New Roman" w:eastAsia="Times New Roman" w:hAnsi="Times New Roman" w:cs="Times New Roman"/>
          <w:color w:val="000000"/>
          <w:sz w:val="24"/>
          <w:szCs w:val="24"/>
          <w:shd w:val="clear" w:color="auto" w:fill="FFFF00"/>
          <w:lang w:eastAsia="ru-RU"/>
        </w:rPr>
        <w:t xml:space="preserve">8.7. Меры по предоставлению национального режима при </w:t>
      </w:r>
      <w:proofErr w:type="gramStart"/>
      <w:r w:rsidRPr="00A96114">
        <w:rPr>
          <w:rFonts w:ascii="Times New Roman" w:eastAsia="Times New Roman" w:hAnsi="Times New Roman" w:cs="Times New Roman"/>
          <w:color w:val="000000"/>
          <w:sz w:val="24"/>
          <w:szCs w:val="24"/>
          <w:shd w:val="clear" w:color="auto" w:fill="FFFF00"/>
          <w:lang w:eastAsia="ru-RU"/>
        </w:rPr>
        <w:t>осуществлении</w:t>
      </w:r>
      <w:proofErr w:type="gramEnd"/>
      <w:r w:rsidRPr="00A96114">
        <w:rPr>
          <w:rFonts w:ascii="Times New Roman" w:eastAsia="Times New Roman" w:hAnsi="Times New Roman" w:cs="Times New Roman"/>
          <w:color w:val="000000"/>
          <w:sz w:val="24"/>
          <w:szCs w:val="24"/>
          <w:shd w:val="clear" w:color="auto" w:fill="FFFF00"/>
          <w:lang w:eastAsia="ru-RU"/>
        </w:rPr>
        <w:t xml:space="preserve"> закупок, условия и механизм применения «защитных мер» в виде запрета, ограничения и преимущества, установленные Постановлением Правительства РФ № 1875, применяются заказчиками в части, </w:t>
      </w:r>
      <w:r w:rsidRPr="00A96114">
        <w:rPr>
          <w:rFonts w:ascii="Times New Roman" w:eastAsia="Times New Roman" w:hAnsi="Times New Roman" w:cs="Times New Roman"/>
          <w:color w:val="000000"/>
          <w:sz w:val="24"/>
          <w:szCs w:val="24"/>
          <w:shd w:val="clear" w:color="auto" w:fill="FFFC00"/>
          <w:lang w:eastAsia="ru-RU"/>
        </w:rPr>
        <w:t>касающейся осуществления закупок в соответствии с Федеральным законом № 223-ФЗ.</w:t>
      </w:r>
    </w:p>
    <w:p w:rsidR="00A96114" w:rsidRPr="00A96114" w:rsidRDefault="00A96114" w:rsidP="00A96114">
      <w:pPr>
        <w:spacing w:after="0" w:line="240" w:lineRule="auto"/>
        <w:ind w:firstLine="539"/>
        <w:jc w:val="both"/>
        <w:rPr>
          <w:rFonts w:ascii="Times New Roman" w:eastAsia="Times New Roman" w:hAnsi="Times New Roman" w:cs="Times New Roman"/>
          <w:sz w:val="24"/>
          <w:szCs w:val="24"/>
          <w:lang w:eastAsia="ru-RU"/>
        </w:rPr>
      </w:pPr>
      <w:r w:rsidRPr="00A96114">
        <w:rPr>
          <w:rFonts w:ascii="Times New Roman" w:eastAsia="Times New Roman" w:hAnsi="Times New Roman" w:cs="Times New Roman"/>
          <w:color w:val="000000"/>
          <w:sz w:val="24"/>
          <w:szCs w:val="24"/>
          <w:u w:val="single"/>
          <w:shd w:val="clear" w:color="auto" w:fill="FFFC00"/>
          <w:lang w:eastAsia="ru-RU"/>
        </w:rPr>
        <w:t>Запрет</w:t>
      </w:r>
      <w:r w:rsidRPr="00A96114">
        <w:rPr>
          <w:rFonts w:ascii="Times New Roman" w:eastAsia="Times New Roman" w:hAnsi="Times New Roman" w:cs="Times New Roman"/>
          <w:color w:val="000000"/>
          <w:sz w:val="24"/>
          <w:szCs w:val="24"/>
          <w:shd w:val="clear" w:color="auto" w:fill="FFFC00"/>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устанавливается по перечню согласно Приложению № 1 к Постановлению Правительства РФ № 1875.</w:t>
      </w:r>
    </w:p>
    <w:p w:rsidR="00A96114" w:rsidRPr="00A96114" w:rsidRDefault="00A96114" w:rsidP="00A96114">
      <w:pPr>
        <w:spacing w:after="0" w:line="240" w:lineRule="auto"/>
        <w:ind w:firstLine="539"/>
        <w:jc w:val="both"/>
        <w:rPr>
          <w:rFonts w:ascii="Times New Roman" w:eastAsia="Times New Roman" w:hAnsi="Times New Roman" w:cs="Times New Roman"/>
          <w:sz w:val="24"/>
          <w:szCs w:val="24"/>
          <w:lang w:eastAsia="ru-RU"/>
        </w:rPr>
      </w:pPr>
      <w:r w:rsidRPr="00A96114">
        <w:rPr>
          <w:rFonts w:ascii="Times New Roman" w:eastAsia="Times New Roman" w:hAnsi="Times New Roman" w:cs="Times New Roman"/>
          <w:color w:val="000000"/>
          <w:sz w:val="24"/>
          <w:szCs w:val="24"/>
          <w:u w:val="single"/>
          <w:shd w:val="clear" w:color="auto" w:fill="FFFC00"/>
          <w:lang w:eastAsia="ru-RU"/>
        </w:rPr>
        <w:t>Ограничение</w:t>
      </w:r>
      <w:r w:rsidRPr="00A96114">
        <w:rPr>
          <w:rFonts w:ascii="Times New Roman" w:eastAsia="Times New Roman" w:hAnsi="Times New Roman" w:cs="Times New Roman"/>
          <w:color w:val="000000"/>
          <w:sz w:val="24"/>
          <w:szCs w:val="24"/>
          <w:shd w:val="clear" w:color="auto" w:fill="FFFC00"/>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устанавливается по перечню согласно Приложению № 2 к Постановлению Правительства РФ № 1875.</w:t>
      </w:r>
    </w:p>
    <w:p w:rsidR="00A96114" w:rsidRPr="00A96114" w:rsidRDefault="00A96114" w:rsidP="00A96114">
      <w:pPr>
        <w:spacing w:after="0" w:line="240" w:lineRule="auto"/>
        <w:ind w:firstLine="539"/>
        <w:jc w:val="both"/>
        <w:rPr>
          <w:rFonts w:ascii="Times New Roman" w:eastAsia="Times New Roman" w:hAnsi="Times New Roman" w:cs="Times New Roman"/>
          <w:sz w:val="24"/>
          <w:szCs w:val="24"/>
          <w:lang w:eastAsia="ru-RU"/>
        </w:rPr>
      </w:pPr>
      <w:r w:rsidRPr="00A96114">
        <w:rPr>
          <w:rFonts w:ascii="Times New Roman" w:eastAsia="Times New Roman" w:hAnsi="Times New Roman" w:cs="Times New Roman"/>
          <w:color w:val="000000"/>
          <w:sz w:val="24"/>
          <w:szCs w:val="24"/>
          <w:u w:val="single"/>
          <w:shd w:val="clear" w:color="auto" w:fill="FFFC00"/>
          <w:lang w:eastAsia="ru-RU"/>
        </w:rPr>
        <w:t>Преимущество</w:t>
      </w:r>
      <w:r w:rsidRPr="00A96114">
        <w:rPr>
          <w:rFonts w:ascii="Times New Roman" w:eastAsia="Times New Roman" w:hAnsi="Times New Roman" w:cs="Times New Roman"/>
          <w:color w:val="000000"/>
          <w:sz w:val="24"/>
          <w:szCs w:val="24"/>
          <w:shd w:val="clear" w:color="auto" w:fill="FFFC00"/>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устанавливается в отношении товаров,</w:t>
      </w:r>
      <w:r w:rsidRPr="00A96114">
        <w:rPr>
          <w:rFonts w:ascii="Times New Roman" w:eastAsia="Times New Roman" w:hAnsi="Times New Roman" w:cs="Times New Roman"/>
          <w:color w:val="000000"/>
          <w:sz w:val="24"/>
          <w:szCs w:val="24"/>
          <w:shd w:val="clear" w:color="auto" w:fill="FFFF00"/>
          <w:lang w:eastAsia="ru-RU"/>
        </w:rPr>
        <w:t xml:space="preserve"> </w:t>
      </w:r>
      <w:r w:rsidRPr="00A96114">
        <w:rPr>
          <w:rFonts w:ascii="Times New Roman" w:eastAsia="Times New Roman" w:hAnsi="Times New Roman" w:cs="Times New Roman"/>
          <w:sz w:val="24"/>
          <w:szCs w:val="24"/>
          <w:shd w:val="clear" w:color="auto" w:fill="FFFF00"/>
          <w:lang w:eastAsia="ru-RU"/>
        </w:rPr>
        <w:t xml:space="preserve">не указанных в перечнях согласно Приложению № 1 и Приложению № 2 </w:t>
      </w:r>
      <w:r w:rsidRPr="00A96114">
        <w:rPr>
          <w:rFonts w:ascii="Times New Roman" w:eastAsia="Times New Roman" w:hAnsi="Times New Roman" w:cs="Times New Roman"/>
          <w:color w:val="000000"/>
          <w:sz w:val="24"/>
          <w:szCs w:val="24"/>
          <w:shd w:val="clear" w:color="auto" w:fill="FFFF00"/>
          <w:lang w:eastAsia="ru-RU"/>
        </w:rPr>
        <w:t>к Постановлению Правительства РФ № 1875.</w:t>
      </w:r>
    </w:p>
    <w:p w:rsidR="00A96114" w:rsidRPr="00A96114" w:rsidRDefault="00A96114" w:rsidP="00A96114">
      <w:pPr>
        <w:spacing w:after="0" w:line="240" w:lineRule="auto"/>
        <w:ind w:firstLine="539"/>
        <w:jc w:val="both"/>
        <w:rPr>
          <w:rFonts w:ascii="Times New Roman" w:eastAsia="Times New Roman" w:hAnsi="Times New Roman" w:cs="Times New Roman"/>
          <w:sz w:val="24"/>
          <w:szCs w:val="24"/>
          <w:lang w:eastAsia="ru-RU"/>
        </w:rPr>
      </w:pPr>
      <w:r w:rsidRPr="00A96114">
        <w:rPr>
          <w:rFonts w:ascii="Times New Roman" w:eastAsia="Times New Roman" w:hAnsi="Times New Roman" w:cs="Times New Roman"/>
          <w:color w:val="000000"/>
          <w:sz w:val="24"/>
          <w:szCs w:val="24"/>
          <w:shd w:val="clear" w:color="auto" w:fill="FFFC00"/>
          <w:lang w:eastAsia="ru-RU"/>
        </w:rPr>
        <w:t xml:space="preserve">8.8. </w:t>
      </w:r>
      <w:r w:rsidRPr="00A96114">
        <w:rPr>
          <w:rFonts w:ascii="Times New Roman" w:eastAsia="Times New Roman" w:hAnsi="Times New Roman" w:cs="Times New Roman"/>
          <w:color w:val="000000"/>
          <w:sz w:val="24"/>
          <w:szCs w:val="24"/>
          <w:shd w:val="clear" w:color="auto" w:fill="FFFF00"/>
          <w:lang w:eastAsia="ru-RU"/>
        </w:rPr>
        <w:t xml:space="preserve">Информация и документы, подтверждающие страну происхождения товара для целей применения национального режима при </w:t>
      </w:r>
      <w:proofErr w:type="gramStart"/>
      <w:r w:rsidRPr="00A96114">
        <w:rPr>
          <w:rFonts w:ascii="Times New Roman" w:eastAsia="Times New Roman" w:hAnsi="Times New Roman" w:cs="Times New Roman"/>
          <w:color w:val="000000"/>
          <w:sz w:val="24"/>
          <w:szCs w:val="24"/>
          <w:shd w:val="clear" w:color="auto" w:fill="FFFF00"/>
          <w:lang w:eastAsia="ru-RU"/>
        </w:rPr>
        <w:t>осуществлении</w:t>
      </w:r>
      <w:proofErr w:type="gramEnd"/>
      <w:r w:rsidRPr="00A96114">
        <w:rPr>
          <w:rFonts w:ascii="Times New Roman" w:eastAsia="Times New Roman" w:hAnsi="Times New Roman" w:cs="Times New Roman"/>
          <w:color w:val="000000"/>
          <w:sz w:val="24"/>
          <w:szCs w:val="24"/>
          <w:shd w:val="clear" w:color="auto" w:fill="FFFF00"/>
          <w:lang w:eastAsia="ru-RU"/>
        </w:rPr>
        <w:t xml:space="preserve"> закупок, установлены в Постановлении Правительства РФ № 1875.</w:t>
      </w:r>
    </w:p>
    <w:p w:rsidR="00B576D1" w:rsidRDefault="00B576D1" w:rsidP="00A96114">
      <w:pPr>
        <w:spacing w:after="0" w:line="240" w:lineRule="auto"/>
        <w:ind w:firstLine="567"/>
        <w:jc w:val="both"/>
        <w:rPr>
          <w:rFonts w:ascii="Times New Roman" w:eastAsia="Times New Roman" w:hAnsi="Times New Roman" w:cs="Times New Roman"/>
          <w:b/>
          <w:bCs/>
          <w:color w:val="000000"/>
          <w:sz w:val="24"/>
          <w:szCs w:val="24"/>
          <w:lang w:eastAsia="ru-RU"/>
        </w:rPr>
      </w:pPr>
    </w:p>
    <w:p w:rsidR="00425E75" w:rsidRPr="00A96114" w:rsidRDefault="00425E75" w:rsidP="00B576D1">
      <w:pPr>
        <w:spacing w:after="0" w:line="240" w:lineRule="auto"/>
        <w:ind w:firstLine="567"/>
        <w:jc w:val="center"/>
        <w:rPr>
          <w:rFonts w:ascii="Times New Roman" w:eastAsia="Times New Roman" w:hAnsi="Times New Roman" w:cs="Times New Roman"/>
          <w:sz w:val="24"/>
          <w:szCs w:val="24"/>
          <w:lang w:eastAsia="ru-RU"/>
        </w:rPr>
      </w:pPr>
      <w:r w:rsidRPr="00A96114">
        <w:rPr>
          <w:rFonts w:ascii="Times New Roman" w:eastAsia="Times New Roman" w:hAnsi="Times New Roman" w:cs="Times New Roman"/>
          <w:b/>
          <w:bCs/>
          <w:color w:val="000000"/>
          <w:sz w:val="24"/>
          <w:szCs w:val="24"/>
          <w:lang w:eastAsia="ru-RU"/>
        </w:rPr>
        <w:t>9. ЕДИНЫЕ ТРЕБОВАНИЯ К УЧАСТНИКАМ ЗАКУПКИ</w:t>
      </w:r>
    </w:p>
    <w:p w:rsidR="00425E75" w:rsidRPr="00A96114" w:rsidRDefault="00425E75" w:rsidP="00A96114">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A96114">
      <w:pPr>
        <w:spacing w:after="0" w:line="240" w:lineRule="auto"/>
        <w:ind w:firstLine="567"/>
        <w:jc w:val="both"/>
        <w:rPr>
          <w:rFonts w:ascii="Times New Roman" w:eastAsia="Times New Roman" w:hAnsi="Times New Roman" w:cs="Times New Roman"/>
          <w:sz w:val="24"/>
          <w:szCs w:val="24"/>
          <w:lang w:eastAsia="ru-RU"/>
        </w:rPr>
      </w:pPr>
      <w:r w:rsidRPr="00A96114">
        <w:rPr>
          <w:rFonts w:ascii="Times New Roman" w:eastAsia="Times New Roman" w:hAnsi="Times New Roman" w:cs="Times New Roman"/>
          <w:color w:val="000000"/>
          <w:sz w:val="24"/>
          <w:szCs w:val="24"/>
          <w:lang w:eastAsia="ru-RU"/>
        </w:rPr>
        <w:t>9.1.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w:t>
      </w:r>
      <w:r w:rsidRPr="00425E75">
        <w:rPr>
          <w:rFonts w:ascii="Times New Roman" w:eastAsia="Times New Roman" w:hAnsi="Times New Roman" w:cs="Times New Roman"/>
          <w:color w:val="000000"/>
          <w:sz w:val="24"/>
          <w:szCs w:val="24"/>
          <w:lang w:eastAsia="ru-RU"/>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425E75">
        <w:rPr>
          <w:rFonts w:ascii="Times New Roman" w:eastAsia="Times New Roman" w:hAnsi="Times New Roman" w:cs="Times New Roman"/>
          <w:color w:val="000000"/>
          <w:sz w:val="24"/>
          <w:szCs w:val="24"/>
          <w:lang w:eastAsia="ru-RU"/>
        </w:rPr>
        <w:t>являющихся</w:t>
      </w:r>
      <w:proofErr w:type="gramEnd"/>
      <w:r w:rsidRPr="00425E75">
        <w:rPr>
          <w:rFonts w:ascii="Times New Roman" w:eastAsia="Times New Roman" w:hAnsi="Times New Roman" w:cs="Times New Roman"/>
          <w:color w:val="000000"/>
          <w:sz w:val="24"/>
          <w:szCs w:val="24"/>
          <w:lang w:eastAsia="ru-RU"/>
        </w:rPr>
        <w:t xml:space="preserve"> объектом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Участником закупки независимо от способа закупки не может быть: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1)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иностранный агент в соответствии с Федеральным законом № 255-ФЗ.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юридическое лицо, физическое лицо, имеющее ограничения для участия в закупках, установленные законодательством Российской Федерации.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9.2. При проведении </w:t>
      </w:r>
      <w:proofErr w:type="gramStart"/>
      <w:r w:rsidRPr="00425E75">
        <w:rPr>
          <w:rFonts w:ascii="Times New Roman" w:eastAsia="Times New Roman" w:hAnsi="Times New Roman" w:cs="Times New Roman"/>
          <w:color w:val="000000"/>
          <w:sz w:val="24"/>
          <w:szCs w:val="24"/>
          <w:lang w:eastAsia="ru-RU"/>
        </w:rPr>
        <w:t>конкурентной</w:t>
      </w:r>
      <w:proofErr w:type="gramEnd"/>
      <w:r w:rsidRPr="00425E75">
        <w:rPr>
          <w:rFonts w:ascii="Times New Roman" w:eastAsia="Times New Roman" w:hAnsi="Times New Roman" w:cs="Times New Roman"/>
          <w:color w:val="000000"/>
          <w:sz w:val="24"/>
          <w:szCs w:val="24"/>
          <w:lang w:eastAsia="ru-RU"/>
        </w:rPr>
        <w:t xml:space="preserve"> закупки заказчик устанавливает следующие единые требования к участникам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w:t>
      </w:r>
      <w:proofErr w:type="gramStart"/>
      <w:r w:rsidRPr="00425E75">
        <w:rPr>
          <w:rFonts w:ascii="Times New Roman" w:eastAsia="Times New Roman" w:hAnsi="Times New Roman" w:cs="Times New Roman"/>
          <w:color w:val="000000"/>
          <w:sz w:val="24"/>
          <w:szCs w:val="24"/>
          <w:lang w:eastAsia="ru-RU"/>
        </w:rPr>
        <w:t>являющихся</w:t>
      </w:r>
      <w:proofErr w:type="gramEnd"/>
      <w:r w:rsidRPr="00425E75">
        <w:rPr>
          <w:rFonts w:ascii="Times New Roman" w:eastAsia="Times New Roman" w:hAnsi="Times New Roman" w:cs="Times New Roman"/>
          <w:color w:val="000000"/>
          <w:sz w:val="24"/>
          <w:szCs w:val="24"/>
          <w:lang w:eastAsia="ru-RU"/>
        </w:rPr>
        <w:t xml:space="preserve"> предметом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 </w:t>
      </w:r>
      <w:proofErr w:type="spellStart"/>
      <w:r w:rsidRPr="00425E75">
        <w:rPr>
          <w:rFonts w:ascii="Times New Roman" w:eastAsia="Times New Roman" w:hAnsi="Times New Roman" w:cs="Times New Roman"/>
          <w:color w:val="000000"/>
          <w:sz w:val="24"/>
          <w:szCs w:val="24"/>
          <w:lang w:eastAsia="ru-RU"/>
        </w:rPr>
        <w:t>непроведение</w:t>
      </w:r>
      <w:proofErr w:type="spellEnd"/>
      <w:r w:rsidRPr="00425E75">
        <w:rPr>
          <w:rFonts w:ascii="Times New Roman" w:eastAsia="Times New Roman" w:hAnsi="Times New Roman" w:cs="Times New Roman"/>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3) неприостановление деятельности участника закупки в порядке, </w:t>
      </w:r>
      <w:proofErr w:type="gramStart"/>
      <w:r w:rsidRPr="00425E75">
        <w:rPr>
          <w:rFonts w:ascii="Times New Roman" w:eastAsia="Times New Roman" w:hAnsi="Times New Roman" w:cs="Times New Roman"/>
          <w:color w:val="000000"/>
          <w:sz w:val="24"/>
          <w:szCs w:val="24"/>
          <w:lang w:eastAsia="ru-RU"/>
        </w:rPr>
        <w:t>установленном</w:t>
      </w:r>
      <w:proofErr w:type="gramEnd"/>
      <w:r w:rsidRPr="00425E75">
        <w:rPr>
          <w:rFonts w:ascii="Times New Roman" w:eastAsia="Times New Roman" w:hAnsi="Times New Roman" w:cs="Times New Roman"/>
          <w:color w:val="000000"/>
          <w:sz w:val="24"/>
          <w:szCs w:val="24"/>
          <w:lang w:eastAsia="ru-RU"/>
        </w:rPr>
        <w:t xml:space="preserve"> Кодексом Российской Федерации об административных правонарушениях, на дату подачи заявки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25E75">
        <w:rPr>
          <w:rFonts w:ascii="Times New Roman" w:eastAsia="Times New Roman" w:hAnsi="Times New Roman" w:cs="Times New Roman"/>
          <w:color w:val="000000"/>
          <w:sz w:val="24"/>
          <w:szCs w:val="24"/>
          <w:lang w:eastAsia="ru-RU"/>
        </w:rPr>
        <w:t xml:space="preserve"> обязанности заявителя по уплате этих </w:t>
      </w:r>
      <w:proofErr w:type="gramStart"/>
      <w:r w:rsidRPr="00425E75">
        <w:rPr>
          <w:rFonts w:ascii="Times New Roman" w:eastAsia="Times New Roman" w:hAnsi="Times New Roman" w:cs="Times New Roman"/>
          <w:color w:val="000000"/>
          <w:sz w:val="24"/>
          <w:szCs w:val="24"/>
          <w:lang w:eastAsia="ru-RU"/>
        </w:rPr>
        <w:t>сумм</w:t>
      </w:r>
      <w:proofErr w:type="gramEnd"/>
      <w:r w:rsidRPr="00425E75">
        <w:rPr>
          <w:rFonts w:ascii="Times New Roman" w:eastAsia="Times New Roman" w:hAnsi="Times New Roman" w:cs="Times New Roman"/>
          <w:color w:val="000000"/>
          <w:sz w:val="24"/>
          <w:szCs w:val="24"/>
          <w:lang w:eastAsia="ru-RU"/>
        </w:rPr>
        <w:t xml:space="preserve"> исполненной или </w:t>
      </w:r>
      <w:proofErr w:type="gramStart"/>
      <w:r w:rsidRPr="00425E75">
        <w:rPr>
          <w:rFonts w:ascii="Times New Roman" w:eastAsia="Times New Roman" w:hAnsi="Times New Roman" w:cs="Times New Roman"/>
          <w:color w:val="000000"/>
          <w:sz w:val="24"/>
          <w:szCs w:val="24"/>
          <w:lang w:eastAsia="ru-RU"/>
        </w:rPr>
        <w:t>которые</w:t>
      </w:r>
      <w:proofErr w:type="gramEnd"/>
      <w:r w:rsidRPr="00425E75">
        <w:rPr>
          <w:rFonts w:ascii="Times New Roman" w:eastAsia="Times New Roman" w:hAnsi="Times New Roman" w:cs="Times New Roman"/>
          <w:color w:val="000000"/>
          <w:sz w:val="24"/>
          <w:szCs w:val="24"/>
          <w:lang w:eastAsia="ru-RU"/>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E75">
        <w:rPr>
          <w:rFonts w:ascii="Times New Roman" w:eastAsia="Times New Roman" w:hAnsi="Times New Roman" w:cs="Times New Roman"/>
          <w:color w:val="000000"/>
          <w:sz w:val="24"/>
          <w:szCs w:val="24"/>
          <w:lang w:eastAsia="ru-RU"/>
        </w:rPr>
        <w:t>указанных</w:t>
      </w:r>
      <w:proofErr w:type="gramEnd"/>
      <w:r w:rsidRPr="00425E75">
        <w:rPr>
          <w:rFonts w:ascii="Times New Roman" w:eastAsia="Times New Roman" w:hAnsi="Times New Roman" w:cs="Times New Roman"/>
          <w:color w:val="000000"/>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425E75">
        <w:rPr>
          <w:rFonts w:ascii="Times New Roman" w:eastAsia="Times New Roman" w:hAnsi="Times New Roman" w:cs="Times New Roman"/>
          <w:color w:val="000000"/>
          <w:sz w:val="24"/>
          <w:szCs w:val="24"/>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Pr="00425E75">
        <w:rPr>
          <w:rFonts w:ascii="Times New Roman" w:eastAsia="Times New Roman" w:hAnsi="Times New Roman" w:cs="Times New Roman"/>
          <w:color w:val="FF0000"/>
          <w:sz w:val="24"/>
          <w:szCs w:val="24"/>
          <w:lang w:eastAsia="ru-RU"/>
        </w:rPr>
        <w:t xml:space="preserve">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sidRPr="00425E75">
        <w:rPr>
          <w:rFonts w:ascii="Times New Roman" w:eastAsia="Times New Roman" w:hAnsi="Times New Roman" w:cs="Times New Roman"/>
          <w:color w:val="000000"/>
          <w:sz w:val="24"/>
          <w:szCs w:val="24"/>
          <w:lang w:eastAsia="ru-RU"/>
        </w:rPr>
        <w:t>выгодоприобретателями</w:t>
      </w:r>
      <w:proofErr w:type="spellEnd"/>
      <w:r w:rsidRPr="00425E75">
        <w:rPr>
          <w:rFonts w:ascii="Times New Roman" w:eastAsia="Times New Roman" w:hAnsi="Times New Roman" w:cs="Times New Roman"/>
          <w:color w:val="000000"/>
          <w:sz w:val="24"/>
          <w:szCs w:val="24"/>
          <w:lang w:eastAsia="ru-RU"/>
        </w:rPr>
        <w:t xml:space="preserve">, </w:t>
      </w:r>
      <w:r w:rsidRPr="00425E75">
        <w:rPr>
          <w:rFonts w:ascii="Times New Roman" w:eastAsia="Times New Roman" w:hAnsi="Times New Roman" w:cs="Times New Roman"/>
          <w:color w:val="000000"/>
          <w:sz w:val="24"/>
          <w:szCs w:val="24"/>
          <w:lang w:eastAsia="ru-RU"/>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E75">
        <w:rPr>
          <w:rFonts w:ascii="Times New Roman" w:eastAsia="Times New Roman" w:hAnsi="Times New Roman" w:cs="Times New Roman"/>
          <w:color w:val="000000"/>
          <w:sz w:val="24"/>
          <w:szCs w:val="24"/>
          <w:lang w:eastAsia="ru-RU"/>
        </w:rPr>
        <w:t>неполнородными</w:t>
      </w:r>
      <w:proofErr w:type="spellEnd"/>
      <w:r w:rsidRPr="00425E75">
        <w:rPr>
          <w:rFonts w:ascii="Times New Roman" w:eastAsia="Times New Roman" w:hAnsi="Times New Roman" w:cs="Times New Roman"/>
          <w:color w:val="000000"/>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425E75">
        <w:rPr>
          <w:rFonts w:ascii="Times New Roman" w:eastAsia="Times New Roman" w:hAnsi="Times New Roman" w:cs="Times New Roman"/>
          <w:color w:val="000000"/>
          <w:sz w:val="24"/>
          <w:szCs w:val="24"/>
          <w:lang w:eastAsia="ru-RU"/>
        </w:rPr>
        <w:t xml:space="preserve"> Под </w:t>
      </w:r>
      <w:proofErr w:type="spellStart"/>
      <w:r w:rsidRPr="00425E75">
        <w:rPr>
          <w:rFonts w:ascii="Times New Roman" w:eastAsia="Times New Roman" w:hAnsi="Times New Roman" w:cs="Times New Roman"/>
          <w:color w:val="000000"/>
          <w:sz w:val="24"/>
          <w:szCs w:val="24"/>
          <w:lang w:eastAsia="ru-RU"/>
        </w:rPr>
        <w:t>выгодоприобретателями</w:t>
      </w:r>
      <w:proofErr w:type="spellEnd"/>
      <w:r w:rsidRPr="00425E75">
        <w:rPr>
          <w:rFonts w:ascii="Times New Roman" w:eastAsia="Times New Roman" w:hAnsi="Times New Roman" w:cs="Times New Roman"/>
          <w:color w:val="000000"/>
          <w:sz w:val="24"/>
          <w:szCs w:val="24"/>
          <w:lang w:eastAsia="ru-RU"/>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9.3. При </w:t>
      </w:r>
      <w:r w:rsidRPr="00425E75">
        <w:rPr>
          <w:rFonts w:ascii="Times New Roman" w:eastAsia="Times New Roman" w:hAnsi="Times New Roman" w:cs="Times New Roman"/>
          <w:sz w:val="24"/>
          <w:szCs w:val="24"/>
          <w:lang w:eastAsia="ru-RU"/>
        </w:rPr>
        <w:t xml:space="preserve">осуществлении закупки заказчик </w:t>
      </w:r>
      <w:r w:rsidRPr="00425E75">
        <w:rPr>
          <w:rFonts w:ascii="Times New Roman" w:eastAsia="Times New Roman" w:hAnsi="Times New Roman" w:cs="Times New Roman"/>
          <w:sz w:val="24"/>
          <w:szCs w:val="24"/>
          <w:u w:val="single"/>
          <w:lang w:eastAsia="ru-RU"/>
        </w:rPr>
        <w:t>вправе установить</w:t>
      </w:r>
      <w:r w:rsidRPr="00425E75">
        <w:rPr>
          <w:rFonts w:ascii="Times New Roman" w:eastAsia="Times New Roman" w:hAnsi="Times New Roman" w:cs="Times New Roman"/>
          <w:sz w:val="24"/>
          <w:szCs w:val="24"/>
          <w:lang w:eastAsia="ru-RU"/>
        </w:rPr>
        <w:t xml:space="preserve"> так же требования к участникам закупки, в том числе</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 отсутствие </w:t>
      </w:r>
      <w:r w:rsidRPr="00425E75">
        <w:rPr>
          <w:rFonts w:ascii="Times New Roman" w:eastAsia="Times New Roman" w:hAnsi="Times New Roman" w:cs="Times New Roman"/>
          <w:sz w:val="24"/>
          <w:szCs w:val="24"/>
          <w:lang w:eastAsia="ru-RU"/>
        </w:rPr>
        <w:t xml:space="preserve">сведений об </w:t>
      </w:r>
      <w:proofErr w:type="gramStart"/>
      <w:r w:rsidRPr="00425E75">
        <w:rPr>
          <w:rFonts w:ascii="Times New Roman" w:eastAsia="Times New Roman" w:hAnsi="Times New Roman" w:cs="Times New Roman"/>
          <w:sz w:val="24"/>
          <w:szCs w:val="24"/>
          <w:lang w:eastAsia="ru-RU"/>
        </w:rPr>
        <w:t>участнике</w:t>
      </w:r>
      <w:proofErr w:type="gramEnd"/>
      <w:r w:rsidRPr="00425E75">
        <w:rPr>
          <w:rFonts w:ascii="Times New Roman" w:eastAsia="Times New Roman" w:hAnsi="Times New Roman" w:cs="Times New Roman"/>
          <w:sz w:val="24"/>
          <w:szCs w:val="24"/>
          <w:lang w:eastAsia="ru-RU"/>
        </w:rPr>
        <w:t xml:space="preserve">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наличие</w:t>
      </w:r>
      <w:r w:rsidRPr="00425E75">
        <w:rPr>
          <w:rFonts w:ascii="Times New Roman" w:eastAsia="Times New Roman" w:hAnsi="Times New Roman" w:cs="Times New Roman"/>
          <w:sz w:val="24"/>
          <w:szCs w:val="24"/>
          <w:lang w:eastAsia="ru-RU"/>
        </w:rPr>
        <w:t xml:space="preserve"> у участника закупки опыта поставки товаров (выполнения работ, оказания услуг), связанного с предметом договора (закупки);</w:t>
      </w:r>
    </w:p>
    <w:p w:rsidR="00425E75" w:rsidRPr="00B576D1" w:rsidRDefault="00425E75" w:rsidP="00B576D1">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3) наличие </w:t>
      </w:r>
      <w:r w:rsidRPr="00425E75">
        <w:rPr>
          <w:rFonts w:ascii="Times New Roman" w:eastAsia="Times New Roman" w:hAnsi="Times New Roman" w:cs="Times New Roman"/>
          <w:sz w:val="24"/>
          <w:szCs w:val="24"/>
          <w:lang w:eastAsia="ru-RU"/>
        </w:rPr>
        <w:t xml:space="preserve">у участника закупки материально-технических, трудовых, финансовых и иных ресурсов, необходимых для исполнения договора (в том числе </w:t>
      </w:r>
      <w:r w:rsidRPr="00425E75">
        <w:rPr>
          <w:rFonts w:ascii="Times New Roman" w:eastAsia="Times New Roman" w:hAnsi="Times New Roman" w:cs="Times New Roman"/>
          <w:color w:val="000000"/>
          <w:sz w:val="24"/>
          <w:szCs w:val="24"/>
          <w:lang w:eastAsia="ru-RU"/>
        </w:rPr>
        <w:t xml:space="preserve">наличие на праве собственности </w:t>
      </w:r>
      <w:r w:rsidRPr="00B576D1">
        <w:rPr>
          <w:rFonts w:ascii="Times New Roman" w:eastAsia="Times New Roman" w:hAnsi="Times New Roman" w:cs="Times New Roman"/>
          <w:color w:val="000000"/>
          <w:sz w:val="24"/>
          <w:szCs w:val="24"/>
          <w:lang w:eastAsia="ru-RU"/>
        </w:rPr>
        <w:t>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прочее)</w:t>
      </w:r>
      <w:r w:rsidRPr="00B576D1">
        <w:rPr>
          <w:rFonts w:ascii="Times New Roman" w:eastAsia="Times New Roman" w:hAnsi="Times New Roman" w:cs="Times New Roman"/>
          <w:sz w:val="24"/>
          <w:szCs w:val="24"/>
          <w:lang w:eastAsia="ru-RU"/>
        </w:rPr>
        <w:t>;</w:t>
      </w:r>
    </w:p>
    <w:p w:rsidR="00425E75" w:rsidRPr="00B576D1" w:rsidRDefault="005C7F8C" w:rsidP="00B576D1">
      <w:pPr>
        <w:spacing w:after="0" w:line="240" w:lineRule="auto"/>
        <w:ind w:firstLine="567"/>
        <w:jc w:val="both"/>
        <w:rPr>
          <w:rFonts w:ascii="Times New Roman" w:eastAsia="Times New Roman" w:hAnsi="Times New Roman" w:cs="Times New Roman"/>
          <w:sz w:val="24"/>
          <w:szCs w:val="24"/>
          <w:lang w:eastAsia="ru-RU"/>
        </w:rPr>
      </w:pPr>
      <w:r w:rsidRPr="00B576D1">
        <w:rPr>
          <w:rFonts w:ascii="Times New Roman" w:eastAsia="Times New Roman" w:hAnsi="Times New Roman" w:cs="Times New Roman"/>
          <w:color w:val="000000"/>
          <w:sz w:val="24"/>
          <w:szCs w:val="24"/>
          <w:lang w:eastAsia="ru-RU"/>
        </w:rPr>
        <w:t>4</w:t>
      </w:r>
      <w:r w:rsidR="00425E75" w:rsidRPr="00B576D1">
        <w:rPr>
          <w:rFonts w:ascii="Times New Roman" w:eastAsia="Times New Roman" w:hAnsi="Times New Roman" w:cs="Times New Roman"/>
          <w:color w:val="000000"/>
          <w:sz w:val="24"/>
          <w:szCs w:val="24"/>
          <w:lang w:eastAsia="ru-RU"/>
        </w:rPr>
        <w:t xml:space="preserve">) отсутствие </w:t>
      </w:r>
      <w:proofErr w:type="spellStart"/>
      <w:r w:rsidR="00425E75" w:rsidRPr="00B576D1">
        <w:rPr>
          <w:rFonts w:ascii="Times New Roman" w:eastAsia="Times New Roman" w:hAnsi="Times New Roman" w:cs="Times New Roman"/>
          <w:color w:val="000000"/>
          <w:sz w:val="24"/>
          <w:szCs w:val="24"/>
          <w:lang w:eastAsia="ru-RU"/>
        </w:rPr>
        <w:t>аффилированности</w:t>
      </w:r>
      <w:proofErr w:type="spellEnd"/>
      <w:r w:rsidR="00425E75" w:rsidRPr="00B576D1">
        <w:rPr>
          <w:rFonts w:ascii="Times New Roman" w:eastAsia="Times New Roman" w:hAnsi="Times New Roman" w:cs="Times New Roman"/>
          <w:color w:val="000000"/>
          <w:sz w:val="24"/>
          <w:szCs w:val="24"/>
          <w:lang w:eastAsia="ru-RU"/>
        </w:rPr>
        <w:t xml:space="preserve"> между участником закупки и заказчиком.</w:t>
      </w:r>
    </w:p>
    <w:p w:rsidR="00B576D1" w:rsidRPr="00B576D1" w:rsidRDefault="00425E75" w:rsidP="00B576D1">
      <w:pPr>
        <w:pStyle w:val="a8"/>
        <w:spacing w:before="0" w:beforeAutospacing="0" w:after="0"/>
        <w:ind w:firstLine="567"/>
        <w:jc w:val="both"/>
      </w:pPr>
      <w:r w:rsidRPr="00B576D1">
        <w:t xml:space="preserve">9.4. </w:t>
      </w:r>
      <w:proofErr w:type="gramStart"/>
      <w:r w:rsidR="00B576D1" w:rsidRPr="00B576D1">
        <w:rPr>
          <w:color w:val="000000"/>
          <w:shd w:val="clear" w:color="auto" w:fill="FFFF00"/>
        </w:rPr>
        <w:t xml:space="preserve">При проведении закупок отдельных видов товаров, работ, услуг, перечень которых определен в Приложении № 1 к настоящему Положению, заказчик при установлении к участникам закупки требований в соответствии с подпунктами 2, 3 пункта 9.3 настоящего Положения устанавливает перечень документов (информации) для участников закупки, которые подтверждают соответствие участников закупки таким требованиям, согласно Приложению № 1 к настоящему Положению. </w:t>
      </w:r>
      <w:proofErr w:type="gramEnd"/>
    </w:p>
    <w:p w:rsidR="00425E75" w:rsidRPr="00425E75" w:rsidRDefault="00425E75" w:rsidP="00B576D1">
      <w:pPr>
        <w:spacing w:after="0" w:line="240" w:lineRule="auto"/>
        <w:ind w:firstLine="567"/>
        <w:jc w:val="both"/>
        <w:rPr>
          <w:rFonts w:ascii="Times New Roman" w:eastAsia="Times New Roman" w:hAnsi="Times New Roman" w:cs="Times New Roman"/>
          <w:sz w:val="24"/>
          <w:szCs w:val="24"/>
          <w:lang w:eastAsia="ru-RU"/>
        </w:rPr>
      </w:pPr>
      <w:r w:rsidRPr="00B576D1">
        <w:rPr>
          <w:rFonts w:ascii="Times New Roman" w:eastAsia="Times New Roman" w:hAnsi="Times New Roman" w:cs="Times New Roman"/>
          <w:color w:val="000000"/>
          <w:sz w:val="24"/>
          <w:szCs w:val="24"/>
          <w:lang w:eastAsia="ru-RU"/>
        </w:rPr>
        <w:t>9.5. Заказчик устанавливает требования к участникам закупки в извещении об</w:t>
      </w:r>
      <w:r w:rsidRPr="00425E75">
        <w:rPr>
          <w:rFonts w:ascii="Times New Roman" w:eastAsia="Times New Roman" w:hAnsi="Times New Roman" w:cs="Times New Roman"/>
          <w:color w:val="000000"/>
          <w:sz w:val="24"/>
          <w:szCs w:val="24"/>
          <w:lang w:eastAsia="ru-RU"/>
        </w:rPr>
        <w:t xml:space="preserve"> осуществлении закупки и (или) документации о закупке в соответствии с настоящим Положением. Требования указанные в пункте 9.2, а также в пунктах 9.3, 9.4 (в случае их установления) настоящего Положения предъявляются в равной мере ко всем участникам закупок, в том числе такие требования предъявляются к группе лиц, в случае, если на стороне участника закупки выступают несколько лиц (коллективный участник закупки).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Не допускается предъявлять к участникам закупки требования, которые не указаны в извещении об осуществлении закупки и (или) документации о закупке.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Требования к участникам закупки, указанные в подпунктах 2, 3 пункта 9.3, пункте 9.4 настоящего Положения, не применяются при осуществлении конкурентной закупки, участниками которой могут быть только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9.6. При установлении требований к участникам закупки в извещении об осуществлении закупки и (или) документации о закупке указывается перечень документов для участников закупки, которые подтверждают соответствие участника закупки установленным требованиям.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В случае если в отношении участников закупки предъявляются требования в соответствии с пунктами 9.3, 9.4 настоящего Положения, такие требования не могут применяться в качестве критериев оценки заявок (предложений) участников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9.7. Комиссия по закупкам проверяет соответствие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требованиям, указанным в подпункте 1 пункта 9.2.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требованиям, указанным в пункте 9.3. (при установлении таких требований)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требованиям, установленным в отношении отдельных видов товаров, работ, услуг согласно Перечню в соответствии с пунктом 9.4 (при установлении таких требований)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Комиссия по закупкам вправе проверять соответствие участника закупки требованиям, прямо не указанным в данном пункте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9.8. </w:t>
      </w:r>
      <w:proofErr w:type="gramStart"/>
      <w:r w:rsidRPr="00425E75">
        <w:rPr>
          <w:rFonts w:ascii="Times New Roman" w:eastAsia="Times New Roman" w:hAnsi="Times New Roman" w:cs="Times New Roman"/>
          <w:color w:val="000000"/>
          <w:sz w:val="24"/>
          <w:szCs w:val="24"/>
          <w:lang w:eastAsia="ru-RU"/>
        </w:rPr>
        <w:t>В случае установления комиссией по закупкам несоответствия участника закупки требованиям, установленным настоящим Положением, извещением о закупке, документацией о закупке, выявления недостоверных сведений в заявке (предложении) участника закупки о соответствии требованиям, установленным настоящим Положением, извещением о закупке, документацией о закупке, такой участник закупки отстраняется от участия в процедуре закупки в любой момент до заключения договора либо заказчик отказывается от заключения договора</w:t>
      </w:r>
      <w:proofErr w:type="gramEnd"/>
      <w:r w:rsidRPr="00425E75">
        <w:rPr>
          <w:rFonts w:ascii="Times New Roman" w:eastAsia="Times New Roman" w:hAnsi="Times New Roman" w:cs="Times New Roman"/>
          <w:color w:val="000000"/>
          <w:sz w:val="24"/>
          <w:szCs w:val="24"/>
          <w:lang w:eastAsia="ru-RU"/>
        </w:rPr>
        <w:t xml:space="preserve"> с победителем процедуры закупки, единственным участником процедуры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9.9. В случае если в закупке принимает участие </w:t>
      </w:r>
      <w:r w:rsidRPr="00425E75">
        <w:rPr>
          <w:rFonts w:ascii="Times New Roman" w:eastAsia="Times New Roman" w:hAnsi="Times New Roman" w:cs="Times New Roman"/>
          <w:color w:val="000000"/>
          <w:sz w:val="24"/>
          <w:szCs w:val="24"/>
          <w:u w:val="single"/>
          <w:lang w:eastAsia="ru-RU"/>
        </w:rPr>
        <w:t>коллективный участник закупки</w:t>
      </w:r>
      <w:r w:rsidRPr="00425E75">
        <w:rPr>
          <w:rFonts w:ascii="Times New Roman" w:eastAsia="Times New Roman" w:hAnsi="Times New Roman" w:cs="Times New Roman"/>
          <w:color w:val="000000"/>
          <w:sz w:val="24"/>
          <w:szCs w:val="24"/>
          <w:lang w:eastAsia="ru-RU"/>
        </w:rPr>
        <w:t>, в том числе, должны быть соблюдены следующие требования: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A"/>
          <w:sz w:val="24"/>
          <w:szCs w:val="24"/>
          <w:lang w:eastAsia="ru-RU"/>
        </w:rPr>
        <w:t xml:space="preserve">1) </w:t>
      </w:r>
      <w:r w:rsidRPr="00425E75">
        <w:rPr>
          <w:rFonts w:ascii="Times New Roman" w:eastAsia="Times New Roman" w:hAnsi="Times New Roman" w:cs="Times New Roman"/>
          <w:color w:val="000000"/>
          <w:sz w:val="24"/>
          <w:szCs w:val="24"/>
          <w:lang w:eastAsia="ru-RU"/>
        </w:rPr>
        <w:t>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фирменное наименование, полные реквизиты (место нахождения, почтовый адрес, электронная почта, контактные телефоны лиц) каждого члена </w:t>
      </w:r>
      <w:r w:rsidRPr="00425E75">
        <w:rPr>
          <w:rFonts w:ascii="Times New Roman" w:eastAsia="Times New Roman" w:hAnsi="Times New Roman" w:cs="Times New Roman"/>
          <w:color w:val="000000"/>
          <w:sz w:val="24"/>
          <w:szCs w:val="24"/>
          <w:lang w:eastAsia="ru-RU"/>
        </w:rPr>
        <w:t>коллективного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лицо (лица) с которым (которыми) будет заключён договор (договоры) по результатам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права и обязанности членов коллективного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солидарная ответственность по обязательствам, связанным с участием в закупке, заключением и последующим исполнением договора;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распределение между членами коллективного участника закупки обязанности по внесению денежных сре</w:t>
      </w:r>
      <w:proofErr w:type="gramStart"/>
      <w:r w:rsidRPr="00425E75">
        <w:rPr>
          <w:rFonts w:ascii="Times New Roman" w:eastAsia="Times New Roman" w:hAnsi="Times New Roman" w:cs="Times New Roman"/>
          <w:color w:val="000000"/>
          <w:sz w:val="24"/>
          <w:szCs w:val="24"/>
          <w:lang w:eastAsia="ru-RU"/>
        </w:rPr>
        <w:t>дств в к</w:t>
      </w:r>
      <w:proofErr w:type="gramEnd"/>
      <w:r w:rsidRPr="00425E75">
        <w:rPr>
          <w:rFonts w:ascii="Times New Roman" w:eastAsia="Times New Roman" w:hAnsi="Times New Roman" w:cs="Times New Roman"/>
          <w:color w:val="000000"/>
          <w:sz w:val="24"/>
          <w:szCs w:val="24"/>
          <w:lang w:eastAsia="ru-RU"/>
        </w:rPr>
        <w:t>ачестве обеспечения заявки на участие в закупке (при установлении);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заявка коллективного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должна содержать соглашение, указанное в подпункте 1 пункта 9.9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должна включать сведения, подтверждающие соответствие каждого члена коллективного участника закупки установленным требованиям в соответствии с пунктом 9.5.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коллективный участник закупки не может принимать участие в закупке с участием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9.10. При осуществлении закупки заказчики вправе также установить в извещении об осуществлении закупки и (или) документации о закупке требование к поставщику (исполнителю, подрядчику), не являющемуся СМСП, о привлечении к исполнению договора субподрядчиков (соисполнителей) из числа СМСП в порядке и случаях, установленных Постановлением Правительства № 1352.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9.11. Требования, предъявляемые к участникам при </w:t>
      </w:r>
      <w:proofErr w:type="gramStart"/>
      <w:r w:rsidRPr="00425E75">
        <w:rPr>
          <w:rFonts w:ascii="Times New Roman" w:eastAsia="Times New Roman" w:hAnsi="Times New Roman" w:cs="Times New Roman"/>
          <w:color w:val="000000"/>
          <w:sz w:val="24"/>
          <w:szCs w:val="24"/>
          <w:lang w:eastAsia="ru-RU"/>
        </w:rPr>
        <w:t>осуществлении</w:t>
      </w:r>
      <w:proofErr w:type="gramEnd"/>
      <w:r w:rsidRPr="00425E75">
        <w:rPr>
          <w:rFonts w:ascii="Times New Roman" w:eastAsia="Times New Roman" w:hAnsi="Times New Roman" w:cs="Times New Roman"/>
          <w:color w:val="000000"/>
          <w:sz w:val="24"/>
          <w:szCs w:val="24"/>
          <w:lang w:eastAsia="ru-RU"/>
        </w:rPr>
        <w:t xml:space="preserve"> конкурентных закупок, участниками которых являются СМСП, установлены в разделе 21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10. ОБЕСПЕЧЕНИЕ ЗАЯВКИ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10.1. При осуществлении конкурентной закупки заказчик </w:t>
      </w:r>
      <w:r w:rsidRPr="00425E75">
        <w:rPr>
          <w:rFonts w:ascii="Times New Roman" w:eastAsia="Times New Roman" w:hAnsi="Times New Roman" w:cs="Times New Roman"/>
          <w:color w:val="000000"/>
          <w:sz w:val="24"/>
          <w:szCs w:val="24"/>
          <w:u w:val="single"/>
          <w:lang w:eastAsia="ru-RU"/>
        </w:rPr>
        <w:t>вправе установить</w:t>
      </w:r>
      <w:r w:rsidRPr="00425E75">
        <w:rPr>
          <w:rFonts w:ascii="Times New Roman" w:eastAsia="Times New Roman" w:hAnsi="Times New Roman" w:cs="Times New Roman"/>
          <w:color w:val="000000"/>
          <w:sz w:val="24"/>
          <w:szCs w:val="24"/>
          <w:lang w:eastAsia="ru-RU"/>
        </w:rPr>
        <w:t xml:space="preserve"> в извещении о закупке, документации о закупке требование об обеспечении заявки на участие в закупке в случае, если НМЦД превышает 5 миллионов рублей. Размер такого обеспечения не может превышать 5% от НМЦД, а в случае осуществления закупки, участниками которой являются только СМСП, размер такого обеспечения не может превышать 2% НМЦД.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Заказчик в извещении о закупке, документации о закупке определяет размер обеспечения заявки, срок и порядок внесения, срок и порядок возврата обеспечения заявки, а также иные требования, предъявляемые к такому обеспечению, в том числе условия банковской, независимой гарантии.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Заказчик </w:t>
      </w:r>
      <w:r w:rsidRPr="00425E75">
        <w:rPr>
          <w:rFonts w:ascii="Times New Roman" w:eastAsia="Times New Roman" w:hAnsi="Times New Roman" w:cs="Times New Roman"/>
          <w:color w:val="000000"/>
          <w:sz w:val="24"/>
          <w:szCs w:val="24"/>
          <w:u w:val="single"/>
          <w:lang w:eastAsia="ru-RU"/>
        </w:rPr>
        <w:t>не устанавливает</w:t>
      </w:r>
      <w:r w:rsidRPr="00425E75">
        <w:rPr>
          <w:rFonts w:ascii="Times New Roman" w:eastAsia="Times New Roman" w:hAnsi="Times New Roman" w:cs="Times New Roman"/>
          <w:color w:val="000000"/>
          <w:sz w:val="24"/>
          <w:szCs w:val="24"/>
          <w:lang w:eastAsia="ru-RU"/>
        </w:rPr>
        <w:t xml:space="preserve"> в извещении о закупке, документации о закупке требование об обеспечении заявки на участие в закупке в случае, если НМЦД не превышает 5 миллионов рублей.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10.2. Если при </w:t>
      </w:r>
      <w:proofErr w:type="gramStart"/>
      <w:r w:rsidRPr="00425E75">
        <w:rPr>
          <w:rFonts w:ascii="Times New Roman" w:eastAsia="Times New Roman" w:hAnsi="Times New Roman" w:cs="Times New Roman"/>
          <w:color w:val="000000"/>
          <w:sz w:val="24"/>
          <w:szCs w:val="24"/>
          <w:lang w:eastAsia="ru-RU"/>
        </w:rPr>
        <w:t>осуществлении</w:t>
      </w:r>
      <w:proofErr w:type="gramEnd"/>
      <w:r w:rsidRPr="00425E75">
        <w:rPr>
          <w:rFonts w:ascii="Times New Roman" w:eastAsia="Times New Roman" w:hAnsi="Times New Roman" w:cs="Times New Roman"/>
          <w:color w:val="000000"/>
          <w:sz w:val="24"/>
          <w:szCs w:val="24"/>
          <w:lang w:eastAsia="ru-RU"/>
        </w:rPr>
        <w:t xml:space="preserve"> конкурентной закупки в извещении о закупке, документации о закупке установлено требование об обеспечении заявки на участие в закупке, такое обеспечение может предоставляться участником закупки, за исключением конкурентной закупки в электронной форме, участниками которой являются только СМСП, посредством: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внесения денежных средств на счет участника закупки, открытый на электронной площадке;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 путем внесения денежных средств на счет участника закупки, указанный в извещении о закупке при проведении закупки в бумажной форме способом, предусмотренным литерой «б» пункта 13.3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предоставления банковской гарантии, соответствующей требованиям, установленным в пункте 10.8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иным способом, предусмотренным Гражданским кодексом РФ.</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Выбор способа обеспечения заявки на участие в конкурентной закупке из числа, </w:t>
      </w:r>
      <w:proofErr w:type="gramStart"/>
      <w:r w:rsidRPr="00425E75">
        <w:rPr>
          <w:rFonts w:ascii="Times New Roman" w:eastAsia="Times New Roman" w:hAnsi="Times New Roman" w:cs="Times New Roman"/>
          <w:color w:val="000000"/>
          <w:sz w:val="24"/>
          <w:szCs w:val="24"/>
          <w:lang w:eastAsia="ru-RU"/>
        </w:rPr>
        <w:t>предусмотренных</w:t>
      </w:r>
      <w:proofErr w:type="gramEnd"/>
      <w:r w:rsidRPr="00425E75">
        <w:rPr>
          <w:rFonts w:ascii="Times New Roman" w:eastAsia="Times New Roman" w:hAnsi="Times New Roman" w:cs="Times New Roman"/>
          <w:color w:val="000000"/>
          <w:sz w:val="24"/>
          <w:szCs w:val="24"/>
          <w:lang w:eastAsia="ru-RU"/>
        </w:rPr>
        <w:t xml:space="preserve"> заказчиком в извещении о закупке, документации о закупке осуществляется участником закупки.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10.3. Если при </w:t>
      </w:r>
      <w:proofErr w:type="gramStart"/>
      <w:r w:rsidRPr="00425E75">
        <w:rPr>
          <w:rFonts w:ascii="Times New Roman" w:eastAsia="Times New Roman" w:hAnsi="Times New Roman" w:cs="Times New Roman"/>
          <w:color w:val="000000"/>
          <w:sz w:val="24"/>
          <w:szCs w:val="24"/>
          <w:lang w:eastAsia="ru-RU"/>
        </w:rPr>
        <w:t>осуществлении</w:t>
      </w:r>
      <w:proofErr w:type="gramEnd"/>
      <w:r w:rsidRPr="00425E75">
        <w:rPr>
          <w:rFonts w:ascii="Times New Roman" w:eastAsia="Times New Roman" w:hAnsi="Times New Roman" w:cs="Times New Roman"/>
          <w:color w:val="000000"/>
          <w:sz w:val="24"/>
          <w:szCs w:val="24"/>
          <w:lang w:eastAsia="ru-RU"/>
        </w:rPr>
        <w:t xml:space="preserve"> конкурентной закупки в электронной форме, участниками которой являются только СМСП в извещении о закупке, документации о закупке установлено требование об обеспечении заявки на участие в закупке, такое обеспечение может предоставляться участником закупки посредством: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внесения денежных средств на специальный счет, открытый участником закупки в банке, включенном в перечень, определенный Правительством РФ в соответствии с Федеральным законом № 44-ФЗ (далее - специальный банковский счет);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предоставления независимой гарантии, соответствующей требованиям, установленным в пункте 10.9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Выбор способа обеспечения заявки на участие в конкурентной закупке из числа, </w:t>
      </w:r>
      <w:proofErr w:type="gramStart"/>
      <w:r w:rsidRPr="00425E75">
        <w:rPr>
          <w:rFonts w:ascii="Times New Roman" w:eastAsia="Times New Roman" w:hAnsi="Times New Roman" w:cs="Times New Roman"/>
          <w:color w:val="000000"/>
          <w:sz w:val="24"/>
          <w:szCs w:val="24"/>
          <w:lang w:eastAsia="ru-RU"/>
        </w:rPr>
        <w:t>предусмотренных</w:t>
      </w:r>
      <w:proofErr w:type="gramEnd"/>
      <w:r w:rsidRPr="00425E75">
        <w:rPr>
          <w:rFonts w:ascii="Times New Roman" w:eastAsia="Times New Roman" w:hAnsi="Times New Roman" w:cs="Times New Roman"/>
          <w:color w:val="000000"/>
          <w:sz w:val="24"/>
          <w:szCs w:val="24"/>
          <w:lang w:eastAsia="ru-RU"/>
        </w:rPr>
        <w:t xml:space="preserve"> заказчиком в извещении о закупке, документации о закупке осуществляется участником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10.4. Обеспечение заявки на участие в конкурентной закупке предоставляется участником закупки одновременно с подачей заявки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Требования, предъявляемые к обеспечению заявки на участие в конкурентной закупке, установленные в извещении о закупке, документации о закупке, являются одинаковыми для всех участников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10.5. Оператор электронной площадки прекращает блокирование денежных средств, внесенных в качестве обеспечения заявки на участие в конкурентной закупке в соответствии с пунктом 10.2 настоящего Положения, в порядке и сроки, установленные регламентом электронной площадки; заказчик при </w:t>
      </w:r>
      <w:proofErr w:type="gramStart"/>
      <w:r w:rsidRPr="00425E75">
        <w:rPr>
          <w:rFonts w:ascii="Times New Roman" w:eastAsia="Times New Roman" w:hAnsi="Times New Roman" w:cs="Times New Roman"/>
          <w:color w:val="000000"/>
          <w:sz w:val="24"/>
          <w:szCs w:val="24"/>
          <w:lang w:eastAsia="ru-RU"/>
        </w:rPr>
        <w:t>проведении</w:t>
      </w:r>
      <w:proofErr w:type="gramEnd"/>
      <w:r w:rsidRPr="00425E75">
        <w:rPr>
          <w:rFonts w:ascii="Times New Roman" w:eastAsia="Times New Roman" w:hAnsi="Times New Roman" w:cs="Times New Roman"/>
          <w:color w:val="000000"/>
          <w:sz w:val="24"/>
          <w:szCs w:val="24"/>
          <w:lang w:eastAsia="ru-RU"/>
        </w:rPr>
        <w:t xml:space="preserve"> закупки в бумажной форме способом, предусмотренным литерой «б» пункта 13.3 настоящего Положения, в течение 7 (семи) рабочих дней возвращает участнику закупки денежные средства, внесенные в качестве обеспечения заявки, после даты наступления одного из следующих случаев: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 принятия заказчиком решения об </w:t>
      </w:r>
      <w:proofErr w:type="gramStart"/>
      <w:r w:rsidRPr="00425E75">
        <w:rPr>
          <w:rFonts w:ascii="Times New Roman" w:eastAsia="Times New Roman" w:hAnsi="Times New Roman" w:cs="Times New Roman"/>
          <w:color w:val="000000"/>
          <w:sz w:val="24"/>
          <w:szCs w:val="24"/>
          <w:lang w:eastAsia="ru-RU"/>
        </w:rPr>
        <w:t>отказе</w:t>
      </w:r>
      <w:proofErr w:type="gramEnd"/>
      <w:r w:rsidRPr="00425E75">
        <w:rPr>
          <w:rFonts w:ascii="Times New Roman" w:eastAsia="Times New Roman" w:hAnsi="Times New Roman" w:cs="Times New Roman"/>
          <w:color w:val="000000"/>
          <w:sz w:val="24"/>
          <w:szCs w:val="24"/>
          <w:lang w:eastAsia="ru-RU"/>
        </w:rPr>
        <w:t xml:space="preserve"> от проведения процедуры закупки - участнику, подавшему заявку на участие в процедуре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 поступления заказчику уведомления об </w:t>
      </w:r>
      <w:proofErr w:type="gramStart"/>
      <w:r w:rsidRPr="00425E75">
        <w:rPr>
          <w:rFonts w:ascii="Times New Roman" w:eastAsia="Times New Roman" w:hAnsi="Times New Roman" w:cs="Times New Roman"/>
          <w:color w:val="000000"/>
          <w:sz w:val="24"/>
          <w:szCs w:val="24"/>
          <w:lang w:eastAsia="ru-RU"/>
        </w:rPr>
        <w:t>отзыве</w:t>
      </w:r>
      <w:proofErr w:type="gramEnd"/>
      <w:r w:rsidRPr="00425E75">
        <w:rPr>
          <w:rFonts w:ascii="Times New Roman" w:eastAsia="Times New Roman" w:hAnsi="Times New Roman" w:cs="Times New Roman"/>
          <w:color w:val="000000"/>
          <w:sz w:val="24"/>
          <w:szCs w:val="24"/>
          <w:lang w:eastAsia="ru-RU"/>
        </w:rPr>
        <w:t xml:space="preserve"> заявки на участие в закупке - участнику, отозвавшему заявку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подписания протокола рассмотрения заявок на участие в закупке, итогового протокола - участнику, подавшему заявку на участие и не допущенному к участию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подписания протокола оценки и сопоставления заявок на участие в закупке, итогового протокола - участникам процедуры закупки, которые участвовали, но не стали победителями, кроме участника, сделавшего предложение, следующее за предложением победителя процедуры закупки, заявке которого был присвоен второй номер;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 заключения договора - победителю процедуры закупки или единственному участнику;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 заключения договора - участнику закупки, заявке на участие которого присвоен второй номер.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10.6. Денежные средства, внесенные в качестве обеспечения заявки на участие в конкурентной закупке, участниками которой являются только СМСП, на специальный банковский счет, указанный в извещении о закупке, документации о закупке, возвращаются: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w:t>
      </w:r>
      <w:proofErr w:type="gramStart"/>
      <w:r w:rsidRPr="00425E75">
        <w:rPr>
          <w:rFonts w:ascii="Times New Roman" w:eastAsia="Times New Roman" w:hAnsi="Times New Roman" w:cs="Times New Roman"/>
          <w:color w:val="000000"/>
          <w:sz w:val="24"/>
          <w:szCs w:val="24"/>
          <w:lang w:eastAsia="ru-RU"/>
        </w:rPr>
        <w:t>установленном</w:t>
      </w:r>
      <w:proofErr w:type="gramEnd"/>
      <w:r w:rsidRPr="00425E75">
        <w:rPr>
          <w:rFonts w:ascii="Times New Roman" w:eastAsia="Times New Roman" w:hAnsi="Times New Roman" w:cs="Times New Roman"/>
          <w:color w:val="000000"/>
          <w:sz w:val="24"/>
          <w:szCs w:val="24"/>
          <w:lang w:eastAsia="ru-RU"/>
        </w:rPr>
        <w:t xml:space="preserve"> настоящим Положением, решения (за исключением случая осуществления конкурентной закупки) о том, что договор по результатам закупки не заключается.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10.7. </w:t>
      </w:r>
      <w:proofErr w:type="gramStart"/>
      <w:r w:rsidRPr="00425E75">
        <w:rPr>
          <w:rFonts w:ascii="Times New Roman" w:eastAsia="Times New Roman" w:hAnsi="Times New Roman" w:cs="Times New Roman"/>
          <w:color w:val="000000"/>
          <w:sz w:val="24"/>
          <w:szCs w:val="24"/>
          <w:lang w:eastAsia="ru-RU"/>
        </w:rPr>
        <w:t xml:space="preserve">Возврат участнику конкурентной закупки обеспечения заявки на участие в закупке </w:t>
      </w:r>
      <w:r w:rsidRPr="00425E75">
        <w:rPr>
          <w:rFonts w:ascii="Times New Roman" w:eastAsia="Times New Roman" w:hAnsi="Times New Roman" w:cs="Times New Roman"/>
          <w:color w:val="000000"/>
          <w:sz w:val="24"/>
          <w:szCs w:val="24"/>
          <w:u w:val="single"/>
          <w:lang w:eastAsia="ru-RU"/>
        </w:rPr>
        <w:t>не производится</w:t>
      </w:r>
      <w:r w:rsidRPr="00425E75">
        <w:rPr>
          <w:rFonts w:ascii="Times New Roman" w:eastAsia="Times New Roman" w:hAnsi="Times New Roman" w:cs="Times New Roman"/>
          <w:color w:val="000000"/>
          <w:sz w:val="24"/>
          <w:szCs w:val="24"/>
          <w:lang w:eastAsia="ru-RU"/>
        </w:rPr>
        <w:t xml:space="preserve"> в следующих случаях:</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уклонение или отказ участника закупки от заключения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 </w:t>
      </w:r>
      <w:proofErr w:type="spellStart"/>
      <w:r w:rsidRPr="00425E75">
        <w:rPr>
          <w:rFonts w:ascii="Times New Roman" w:eastAsia="Times New Roman" w:hAnsi="Times New Roman" w:cs="Times New Roman"/>
          <w:color w:val="000000"/>
          <w:sz w:val="24"/>
          <w:szCs w:val="24"/>
          <w:lang w:eastAsia="ru-RU"/>
        </w:rPr>
        <w:t>непредоставление</w:t>
      </w:r>
      <w:proofErr w:type="spellEnd"/>
      <w:r w:rsidRPr="00425E75">
        <w:rPr>
          <w:rFonts w:ascii="Times New Roman" w:eastAsia="Times New Roman" w:hAnsi="Times New Roman" w:cs="Times New Roman"/>
          <w:color w:val="000000"/>
          <w:sz w:val="24"/>
          <w:szCs w:val="24"/>
          <w:lang w:eastAsia="ru-RU"/>
        </w:rPr>
        <w:t xml:space="preserve">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10.8. </w:t>
      </w:r>
      <w:r w:rsidRPr="00425E75">
        <w:rPr>
          <w:rFonts w:ascii="Times New Roman" w:eastAsia="Times New Roman" w:hAnsi="Times New Roman" w:cs="Times New Roman"/>
          <w:color w:val="000000"/>
          <w:sz w:val="24"/>
          <w:szCs w:val="24"/>
          <w:u w:val="single"/>
          <w:lang w:eastAsia="ru-RU"/>
        </w:rPr>
        <w:t>Банковская</w:t>
      </w:r>
      <w:r w:rsidRPr="00425E75">
        <w:rPr>
          <w:rFonts w:ascii="Times New Roman" w:eastAsia="Times New Roman" w:hAnsi="Times New Roman" w:cs="Times New Roman"/>
          <w:sz w:val="24"/>
          <w:szCs w:val="24"/>
          <w:u w:val="single"/>
          <w:lang w:eastAsia="ru-RU"/>
        </w:rPr>
        <w:t xml:space="preserve"> гарантия</w:t>
      </w:r>
      <w:r w:rsidRPr="00425E75">
        <w:rPr>
          <w:rFonts w:ascii="Times New Roman" w:eastAsia="Times New Roman" w:hAnsi="Times New Roman" w:cs="Times New Roman"/>
          <w:sz w:val="24"/>
          <w:szCs w:val="24"/>
          <w:lang w:eastAsia="ru-RU"/>
        </w:rPr>
        <w:t>, предоставляемая в качестве обеспечения заявки на участие в конкурентной закупке, должна соответствовать следующим требованиям</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банковская гарантия не может быть отозвана выдавшим ее гарантом;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3) банковская гарантия </w:t>
      </w:r>
      <w:r w:rsidRPr="00425E75">
        <w:rPr>
          <w:rFonts w:ascii="Times New Roman" w:eastAsia="Times New Roman" w:hAnsi="Times New Roman" w:cs="Times New Roman"/>
          <w:sz w:val="24"/>
          <w:szCs w:val="24"/>
          <w:u w:val="single"/>
          <w:lang w:eastAsia="ru-RU"/>
        </w:rPr>
        <w:t>должна содержать</w:t>
      </w:r>
      <w:r w:rsidRPr="00425E75">
        <w:rPr>
          <w:rFonts w:ascii="Times New Roman" w:eastAsia="Times New Roman" w:hAnsi="Times New Roman" w:cs="Times New Roman"/>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а) информацию о гаранте, принципале, бенефициаре (полное наименование, ИНН, место нахождения, телефон, адрес электронной почты)</w:t>
      </w:r>
      <w:r w:rsidRPr="00425E75">
        <w:rPr>
          <w:rFonts w:ascii="Times New Roman" w:eastAsia="Times New Roman" w:hAnsi="Times New Roman" w:cs="Times New Roman"/>
          <w:color w:val="000000"/>
          <w:sz w:val="24"/>
          <w:szCs w:val="24"/>
          <w:lang w:eastAsia="ru-RU"/>
        </w:rPr>
        <w:t>;</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информацию о закупке, для обеспечения заявки на участие в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в) условия банковской гарантии: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 xml:space="preserve">сумму банковской гарантии, </w:t>
      </w:r>
      <w:proofErr w:type="gramStart"/>
      <w:r w:rsidRPr="00425E75">
        <w:rPr>
          <w:rFonts w:ascii="Times New Roman" w:eastAsia="Times New Roman" w:hAnsi="Times New Roman" w:cs="Times New Roman"/>
          <w:sz w:val="24"/>
          <w:szCs w:val="24"/>
          <w:lang w:eastAsia="ru-RU"/>
        </w:rPr>
        <w:t>подлежащую</w:t>
      </w:r>
      <w:proofErr w:type="gramEnd"/>
      <w:r w:rsidRPr="00425E75">
        <w:rPr>
          <w:rFonts w:ascii="Times New Roman" w:eastAsia="Times New Roman" w:hAnsi="Times New Roman" w:cs="Times New Roman"/>
          <w:sz w:val="24"/>
          <w:szCs w:val="24"/>
          <w:lang w:eastAsia="ru-RU"/>
        </w:rPr>
        <w:t xml:space="preserve"> уплате гарантом бенефициару в случае ненадлежащего исполнения обязательств принципалом, наименование валюты;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указание на срок вступления банковской гарантии в силу и срок действия банковской гарантии </w:t>
      </w:r>
      <w:r w:rsidRPr="00425E75">
        <w:rPr>
          <w:rFonts w:ascii="Times New Roman" w:eastAsia="Times New Roman" w:hAnsi="Times New Roman" w:cs="Times New Roman"/>
          <w:i/>
          <w:iCs/>
          <w:color w:val="2A6099"/>
          <w:sz w:val="24"/>
          <w:szCs w:val="24"/>
          <w:lang w:eastAsia="ru-RU"/>
        </w:rPr>
        <w:t>(указывается срок, определяемый календарной датой или истечением периода времени, который исчисляется годами, месяцами, неделями, днями или часами.</w:t>
      </w:r>
      <w:proofErr w:type="gramEnd"/>
      <w:r w:rsidRPr="00425E75">
        <w:rPr>
          <w:rFonts w:ascii="Times New Roman" w:eastAsia="Times New Roman" w:hAnsi="Times New Roman" w:cs="Times New Roman"/>
          <w:i/>
          <w:iCs/>
          <w:color w:val="2A6099"/>
          <w:sz w:val="24"/>
          <w:szCs w:val="24"/>
          <w:lang w:eastAsia="ru-RU"/>
        </w:rPr>
        <w:t xml:space="preserve"> </w:t>
      </w:r>
      <w:proofErr w:type="gramStart"/>
      <w:r w:rsidRPr="00425E75">
        <w:rPr>
          <w:rFonts w:ascii="Times New Roman" w:eastAsia="Times New Roman" w:hAnsi="Times New Roman" w:cs="Times New Roman"/>
          <w:i/>
          <w:iCs/>
          <w:color w:val="2A6099"/>
          <w:sz w:val="24"/>
          <w:szCs w:val="24"/>
          <w:lang w:eastAsia="ru-RU"/>
        </w:rPr>
        <w:t>Такой</w:t>
      </w:r>
      <w:proofErr w:type="gramEnd"/>
      <w:r w:rsidRPr="00425E75">
        <w:rPr>
          <w:rFonts w:ascii="Times New Roman" w:eastAsia="Times New Roman" w:hAnsi="Times New Roman" w:cs="Times New Roman"/>
          <w:i/>
          <w:iCs/>
          <w:color w:val="2A6099"/>
          <w:sz w:val="24"/>
          <w:szCs w:val="24"/>
          <w:lang w:eastAsia="ru-RU"/>
        </w:rPr>
        <w:t xml:space="preserve"> срок может определяться также указанием на событие. </w:t>
      </w:r>
      <w:proofErr w:type="gramStart"/>
      <w:r w:rsidRPr="00425E75">
        <w:rPr>
          <w:rFonts w:ascii="Times New Roman" w:eastAsia="Times New Roman" w:hAnsi="Times New Roman" w:cs="Times New Roman"/>
          <w:i/>
          <w:iCs/>
          <w:color w:val="2A6099"/>
          <w:sz w:val="24"/>
          <w:szCs w:val="24"/>
          <w:lang w:eastAsia="ru-RU"/>
        </w:rPr>
        <w:t>Срок действия банковской гарантии не может составлять менее одного месяца с даты окончания срока подачи заявок на участие в закупке)</w:t>
      </w:r>
      <w:r w:rsidRPr="00425E75">
        <w:rPr>
          <w:rFonts w:ascii="Times New Roman" w:eastAsia="Times New Roman" w:hAnsi="Times New Roman" w:cs="Times New Roman"/>
          <w:color w:val="000000"/>
          <w:sz w:val="24"/>
          <w:szCs w:val="24"/>
          <w:lang w:eastAsia="ru-RU"/>
        </w:rPr>
        <w:t>;</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г) обязательство гаранта по обеспечению исполнения принципалом его обязательств по заключению договора с бенефициаром (в случае признания принципала победителем определения поставщика (подрядчика, исполнителя) или иным участником закупки, с которым по результатам определения поставщика (подрядчика, исполнителя) заключается договор;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д</w:t>
      </w:r>
      <w:proofErr w:type="spellEnd"/>
      <w:r w:rsidRPr="00425E75">
        <w:rPr>
          <w:rFonts w:ascii="Times New Roman" w:eastAsia="Times New Roman" w:hAnsi="Times New Roman" w:cs="Times New Roman"/>
          <w:color w:val="000000"/>
          <w:sz w:val="24"/>
          <w:szCs w:val="24"/>
          <w:lang w:eastAsia="ru-RU"/>
        </w:rPr>
        <w:t>) условие о праве бенефициара до окончания срока действия банковской гарантии предъявить в размере обеспечения заявки на участие в закупке, установленном в извещении об осуществлении закупки, требование об уплате денежной суммы по банковской гарантии, при наступлении следующих случаев: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уклонение или отказ принципала от заключения договора с бенефициаром;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непредоставление</w:t>
      </w:r>
      <w:proofErr w:type="spellEnd"/>
      <w:r w:rsidRPr="00425E75">
        <w:rPr>
          <w:rFonts w:ascii="Times New Roman" w:eastAsia="Times New Roman" w:hAnsi="Times New Roman" w:cs="Times New Roman"/>
          <w:color w:val="000000"/>
          <w:sz w:val="24"/>
          <w:szCs w:val="24"/>
          <w:lang w:eastAsia="ru-RU"/>
        </w:rPr>
        <w:t xml:space="preserve"> или </w:t>
      </w:r>
      <w:proofErr w:type="spellStart"/>
      <w:r w:rsidRPr="00425E75">
        <w:rPr>
          <w:rFonts w:ascii="Times New Roman" w:eastAsia="Times New Roman" w:hAnsi="Times New Roman" w:cs="Times New Roman"/>
          <w:color w:val="000000"/>
          <w:sz w:val="24"/>
          <w:szCs w:val="24"/>
          <w:lang w:eastAsia="ru-RU"/>
        </w:rPr>
        <w:t>предоствление</w:t>
      </w:r>
      <w:proofErr w:type="spellEnd"/>
      <w:r w:rsidRPr="00425E75">
        <w:rPr>
          <w:rFonts w:ascii="Times New Roman" w:eastAsia="Times New Roman" w:hAnsi="Times New Roman" w:cs="Times New Roman"/>
          <w:color w:val="000000"/>
          <w:sz w:val="24"/>
          <w:szCs w:val="24"/>
          <w:lang w:eastAsia="ru-RU"/>
        </w:rPr>
        <w:t xml:space="preserve"> с нарушением требований, установленных Федеральным законом № 223-ФЗ, положением о закупке бенефициара обеспечения исполнения договора (если извещением о закупке, документацией о закупке установлено такое требование и срок его предоставления до заключения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документ, содержащий информацию о наступлении случая, предусмотренного литерой «</w:t>
      </w:r>
      <w:proofErr w:type="spellStart"/>
      <w:r w:rsidRPr="00425E75">
        <w:rPr>
          <w:rFonts w:ascii="Times New Roman" w:eastAsia="Times New Roman" w:hAnsi="Times New Roman" w:cs="Times New Roman"/>
          <w:color w:val="000000"/>
          <w:sz w:val="24"/>
          <w:szCs w:val="24"/>
          <w:lang w:eastAsia="ru-RU"/>
        </w:rPr>
        <w:t>д</w:t>
      </w:r>
      <w:proofErr w:type="spellEnd"/>
      <w:r w:rsidRPr="00425E75">
        <w:rPr>
          <w:rFonts w:ascii="Times New Roman" w:eastAsia="Times New Roman" w:hAnsi="Times New Roman" w:cs="Times New Roman"/>
          <w:color w:val="000000"/>
          <w:sz w:val="24"/>
          <w:szCs w:val="24"/>
          <w:lang w:eastAsia="ru-RU"/>
        </w:rPr>
        <w:t xml:space="preserve">» настоящего подпункта </w:t>
      </w:r>
      <w:r w:rsidRPr="00425E75">
        <w:rPr>
          <w:rFonts w:ascii="Times New Roman" w:eastAsia="Times New Roman" w:hAnsi="Times New Roman" w:cs="Times New Roman"/>
          <w:i/>
          <w:iCs/>
          <w:color w:val="2A6099"/>
          <w:sz w:val="24"/>
          <w:szCs w:val="24"/>
          <w:lang w:eastAsia="ru-RU"/>
        </w:rPr>
        <w:t>(протокол, составленный в ходе осуществления закупки или протокол, составленный по итогам закупки, или иной документ, предусмотренный положением о закупке бенефициара)</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документ, подтверждающий полномочия лица, подписавшего требование об уплате денежной суммы по банковской гарантии от имени бенефициара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ж)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w:t>
      </w:r>
      <w:r w:rsidRPr="00425E75">
        <w:rPr>
          <w:rFonts w:ascii="Times New Roman" w:eastAsia="Times New Roman" w:hAnsi="Times New Roman" w:cs="Times New Roman"/>
          <w:color w:val="000000"/>
          <w:sz w:val="24"/>
          <w:szCs w:val="24"/>
          <w:shd w:val="clear" w:color="auto" w:fill="FFD7D7"/>
          <w:lang w:eastAsia="ru-RU"/>
        </w:rPr>
        <w:t xml:space="preserve"> </w:t>
      </w:r>
      <w:r w:rsidRPr="00425E75">
        <w:rPr>
          <w:rFonts w:ascii="Times New Roman" w:eastAsia="Times New Roman" w:hAnsi="Times New Roman" w:cs="Times New Roman"/>
          <w:color w:val="000000"/>
          <w:sz w:val="24"/>
          <w:szCs w:val="24"/>
          <w:lang w:eastAsia="ru-RU"/>
        </w:rPr>
        <w:t xml:space="preserve">подписанного электронной подписью лица, имеющего право действовать от имени бенефициара.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Выбор формы направления требования </w:t>
      </w:r>
      <w:r w:rsidRPr="00425E75">
        <w:rPr>
          <w:rFonts w:ascii="Times New Roman" w:eastAsia="Times New Roman" w:hAnsi="Times New Roman" w:cs="Times New Roman"/>
          <w:color w:val="000000"/>
          <w:sz w:val="24"/>
          <w:szCs w:val="24"/>
          <w:lang w:eastAsia="ru-RU"/>
        </w:rPr>
        <w:t>об уплате денежной суммы по банковской гарантии</w:t>
      </w:r>
      <w:r w:rsidRPr="00425E75">
        <w:rPr>
          <w:rFonts w:ascii="Times New Roman" w:eastAsia="Times New Roman" w:hAnsi="Times New Roman" w:cs="Times New Roman"/>
          <w:sz w:val="24"/>
          <w:szCs w:val="24"/>
          <w:lang w:eastAsia="ru-RU"/>
        </w:rPr>
        <w:t xml:space="preserve"> осуществляется бенефициаром самостоятельно. </w:t>
      </w:r>
      <w:proofErr w:type="gramStart"/>
      <w:r w:rsidRPr="00425E75">
        <w:rPr>
          <w:rFonts w:ascii="Times New Roman" w:eastAsia="Times New Roman" w:hAnsi="Times New Roman" w:cs="Times New Roman"/>
          <w:i/>
          <w:iCs/>
          <w:color w:val="2A6099"/>
          <w:sz w:val="24"/>
          <w:szCs w:val="24"/>
          <w:lang w:eastAsia="ru-RU"/>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w:t>
      </w:r>
      <w:proofErr w:type="gramEnd"/>
      <w:r w:rsidRPr="00425E75">
        <w:rPr>
          <w:rFonts w:ascii="Times New Roman" w:eastAsia="Times New Roman" w:hAnsi="Times New Roman" w:cs="Times New Roman"/>
          <w:i/>
          <w:iCs/>
          <w:color w:val="2A6099"/>
          <w:sz w:val="24"/>
          <w:szCs w:val="24"/>
          <w:lang w:eastAsia="ru-RU"/>
        </w:rPr>
        <w:t xml:space="preserve">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i/>
          <w:iCs/>
          <w:color w:val="2A6099"/>
          <w:sz w:val="24"/>
          <w:szCs w:val="24"/>
          <w:lang w:eastAsia="ru-RU"/>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r w:rsidRPr="00425E75">
        <w:rPr>
          <w:rFonts w:ascii="Times New Roman" w:eastAsia="Times New Roman" w:hAnsi="Times New Roman" w:cs="Times New Roman"/>
          <w:i/>
          <w:iCs/>
          <w:color w:val="000000"/>
          <w:sz w:val="24"/>
          <w:szCs w:val="24"/>
          <w:lang w:eastAsia="ru-RU"/>
        </w:rPr>
        <w:t>;</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з</w:t>
      </w:r>
      <w:proofErr w:type="spellEnd"/>
      <w:r w:rsidRPr="00425E75">
        <w:rPr>
          <w:rFonts w:ascii="Times New Roman" w:eastAsia="Times New Roman" w:hAnsi="Times New Roman" w:cs="Times New Roman"/>
          <w:color w:val="000000"/>
          <w:sz w:val="24"/>
          <w:szCs w:val="24"/>
          <w:lang w:eastAsia="ru-RU"/>
        </w:rPr>
        <w:t>) условие об обязанности гаранта рассмотреть требование об уплате денежной суммы по банковской гарантии не позднее 5 (пяти) рабочих дней со дня, следующего за днем получения указанного требования и документов, предусмотренных литерой «е» настоящего подпункта;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и) условие об обязанности гаранта уплатить бенефициару всю денежную сумму по банковской гарантии не позднее 10 (десяти) рабочих дней со дня, следующего за днем </w:t>
      </w:r>
      <w:r w:rsidRPr="00425E75">
        <w:rPr>
          <w:rFonts w:ascii="Times New Roman" w:eastAsia="Times New Roman" w:hAnsi="Times New Roman" w:cs="Times New Roman"/>
          <w:color w:val="000000"/>
          <w:sz w:val="24"/>
          <w:szCs w:val="24"/>
          <w:lang w:eastAsia="ru-RU"/>
        </w:rPr>
        <w:lastRenderedPageBreak/>
        <w:t>получения гарантом требования бенефициара об уплате денежной суммы по банковской гарантии,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банковской гарантии;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w:t>
      </w:r>
      <w:proofErr w:type="gramEnd"/>
      <w:r w:rsidRPr="00425E75">
        <w:rPr>
          <w:rFonts w:ascii="Times New Roman" w:eastAsia="Times New Roman" w:hAnsi="Times New Roman" w:cs="Times New Roman"/>
          <w:color w:val="000000"/>
          <w:sz w:val="24"/>
          <w:szCs w:val="24"/>
          <w:lang w:eastAsia="ru-RU"/>
        </w:rPr>
        <w:t xml:space="preserve"> суммы, подлежащей уплате по банковской гарантии;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м)</w:t>
      </w:r>
      <w:r w:rsidR="00DF1781">
        <w:rPr>
          <w:rFonts w:ascii="Times New Roman" w:eastAsia="Times New Roman" w:hAnsi="Times New Roman" w:cs="Times New Roman"/>
          <w:color w:val="000000"/>
          <w:sz w:val="24"/>
          <w:szCs w:val="24"/>
          <w:lang w:eastAsia="ru-RU"/>
        </w:rPr>
        <w:t xml:space="preserve"> исключен;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н</w:t>
      </w:r>
      <w:proofErr w:type="spellEnd"/>
      <w:r w:rsidRPr="00425E75">
        <w:rPr>
          <w:rFonts w:ascii="Times New Roman" w:eastAsia="Times New Roman" w:hAnsi="Times New Roman" w:cs="Times New Roman"/>
          <w:color w:val="000000"/>
          <w:sz w:val="24"/>
          <w:szCs w:val="24"/>
          <w:lang w:eastAsia="ru-RU"/>
        </w:rPr>
        <w:t>) условие о том, что все расходы, возникающие в связи с перечислением гарантом денежных средств по банковской гарантии бенефициару, несет гарант;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 условие о том, что споры, возникающие в связи с исполнением обязательств по банковской гарантии, подлежат рассмотрению в арбитражном суде по месту нахождения бенефициара;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4) банковская гарантия </w:t>
      </w:r>
      <w:r w:rsidRPr="00425E75">
        <w:rPr>
          <w:rFonts w:ascii="Times New Roman" w:eastAsia="Times New Roman" w:hAnsi="Times New Roman" w:cs="Times New Roman"/>
          <w:color w:val="000000"/>
          <w:sz w:val="24"/>
          <w:szCs w:val="24"/>
          <w:u w:val="single"/>
          <w:lang w:eastAsia="ru-RU"/>
        </w:rPr>
        <w:t>не должна содержать</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10.9. </w:t>
      </w:r>
      <w:r w:rsidRPr="00425E75">
        <w:rPr>
          <w:rFonts w:ascii="Times New Roman" w:eastAsia="Times New Roman" w:hAnsi="Times New Roman" w:cs="Times New Roman"/>
          <w:color w:val="000000"/>
          <w:sz w:val="24"/>
          <w:szCs w:val="24"/>
          <w:u w:val="single"/>
          <w:lang w:eastAsia="ru-RU"/>
        </w:rPr>
        <w:t>Независимая гарантия</w:t>
      </w:r>
      <w:r w:rsidRPr="00425E75">
        <w:rPr>
          <w:rFonts w:ascii="Times New Roman" w:eastAsia="Times New Roman" w:hAnsi="Times New Roman" w:cs="Times New Roman"/>
          <w:color w:val="000000"/>
          <w:sz w:val="24"/>
          <w:szCs w:val="24"/>
          <w:lang w:eastAsia="ru-RU"/>
        </w:rPr>
        <w:t>, предоставляемая в качестве обеспечения заявки на участие в конкурентной закупке в электронной форме, участниками которой являются только СМСП в соответствии с разделом 21 настоящего Положения, должна соответствовать требованиям: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независимая гарантия должна быть выдана гарантом, предусмотренным частью 1 статьи 45 Федерального закона № 44-ФЗ;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независимая гарантия не может быть отозвана выдавшим ее гарантом;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4) независимая гарантия </w:t>
      </w:r>
      <w:r w:rsidRPr="00425E75">
        <w:rPr>
          <w:rFonts w:ascii="Times New Roman" w:eastAsia="Times New Roman" w:hAnsi="Times New Roman" w:cs="Times New Roman"/>
          <w:color w:val="000000"/>
          <w:sz w:val="24"/>
          <w:szCs w:val="24"/>
          <w:u w:val="single"/>
          <w:lang w:eastAsia="ru-RU"/>
        </w:rPr>
        <w:t>должна содержать</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РФ оснований для отказа в удовлетворении этого требования;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пунктом 4 части 32 статьи 3.4.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указание на срок действия независимой гарантии, </w:t>
      </w:r>
      <w:proofErr w:type="gramStart"/>
      <w:r w:rsidRPr="00425E75">
        <w:rPr>
          <w:rFonts w:ascii="Times New Roman" w:eastAsia="Times New Roman" w:hAnsi="Times New Roman" w:cs="Times New Roman"/>
          <w:color w:val="000000"/>
          <w:sz w:val="24"/>
          <w:szCs w:val="24"/>
          <w:lang w:eastAsia="ru-RU"/>
        </w:rPr>
        <w:t>который</w:t>
      </w:r>
      <w:proofErr w:type="gramEnd"/>
      <w:r w:rsidRPr="00425E75">
        <w:rPr>
          <w:rFonts w:ascii="Times New Roman" w:eastAsia="Times New Roman" w:hAnsi="Times New Roman" w:cs="Times New Roman"/>
          <w:color w:val="000000"/>
          <w:sz w:val="24"/>
          <w:szCs w:val="24"/>
          <w:lang w:eastAsia="ru-RU"/>
        </w:rPr>
        <w:t xml:space="preserve"> не может составлять менее одного месяца с даты окончания срока подачи заявок на участие в такой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5) независимая гарантия должна соответствовать требованиям 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09.08.2022 № 1397.</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Несоответствие независимой гарантии, предоставленной участником закупки с участием СМСП, требованиям, предусмотренным настоящим пунктом, является основанием для отказа в принятии ее заказчиком.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Гарант, в случае просрочки исполнения обязательств по независимой гарантии, </w:t>
      </w:r>
      <w:r w:rsidR="00A65AA2" w:rsidRPr="00425E75">
        <w:rPr>
          <w:rFonts w:ascii="Times New Roman" w:eastAsia="Times New Roman" w:hAnsi="Times New Roman" w:cs="Times New Roman"/>
          <w:color w:val="000000"/>
          <w:sz w:val="24"/>
          <w:szCs w:val="24"/>
          <w:lang w:eastAsia="ru-RU"/>
        </w:rPr>
        <w:t>требование</w:t>
      </w:r>
      <w:r w:rsidRPr="00425E75">
        <w:rPr>
          <w:rFonts w:ascii="Times New Roman" w:eastAsia="Times New Roman" w:hAnsi="Times New Roman" w:cs="Times New Roman"/>
          <w:color w:val="000000"/>
          <w:sz w:val="24"/>
          <w:szCs w:val="24"/>
          <w:lang w:eastAsia="ru-RU"/>
        </w:rPr>
        <w:t xml:space="preserve">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случаях, предусмотренных частью 26 статьи 3.2. </w:t>
      </w:r>
      <w:proofErr w:type="gramStart"/>
      <w:r w:rsidRPr="00425E75">
        <w:rPr>
          <w:rFonts w:ascii="Times New Roman" w:eastAsia="Times New Roman" w:hAnsi="Times New Roman" w:cs="Times New Roman"/>
          <w:color w:val="000000"/>
          <w:sz w:val="24"/>
          <w:szCs w:val="24"/>
          <w:lang w:eastAsia="ru-RU"/>
        </w:rPr>
        <w:t>Федерального закона № 223-ФЗ, пунктом 10.7 настоящего Положения денежные средства, внесенные на специальный банковский счет в качестве обеспечения заявки на участие в конкурентной закупке с участием СМСП, перечисляются банком на счет заказчика, указанный в извещении об осуществлении конкурентной закупки с участием СМСП, в документации о такой закупке, или заказчиком предъявляется требование об уплате денежной суммы по независимой гарантии, предоставленной в качестве</w:t>
      </w:r>
      <w:proofErr w:type="gramEnd"/>
      <w:r w:rsidRPr="00425E75">
        <w:rPr>
          <w:rFonts w:ascii="Times New Roman" w:eastAsia="Times New Roman" w:hAnsi="Times New Roman" w:cs="Times New Roman"/>
          <w:color w:val="000000"/>
          <w:sz w:val="24"/>
          <w:szCs w:val="24"/>
          <w:lang w:eastAsia="ru-RU"/>
        </w:rPr>
        <w:t xml:space="preserve"> обеспечения заявки на участие в конкурентной закупке с участием СМСП.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10.10. Заказчик рассматривает </w:t>
      </w:r>
      <w:proofErr w:type="gramStart"/>
      <w:r w:rsidRPr="00425E75">
        <w:rPr>
          <w:rFonts w:ascii="Times New Roman" w:eastAsia="Times New Roman" w:hAnsi="Times New Roman" w:cs="Times New Roman"/>
          <w:color w:val="000000"/>
          <w:sz w:val="24"/>
          <w:szCs w:val="24"/>
          <w:lang w:eastAsia="ru-RU"/>
        </w:rPr>
        <w:t>поступившую</w:t>
      </w:r>
      <w:proofErr w:type="gramEnd"/>
      <w:r w:rsidRPr="00425E75">
        <w:rPr>
          <w:rFonts w:ascii="Times New Roman" w:eastAsia="Times New Roman" w:hAnsi="Times New Roman" w:cs="Times New Roman"/>
          <w:color w:val="000000"/>
          <w:sz w:val="24"/>
          <w:szCs w:val="24"/>
          <w:lang w:eastAsia="ru-RU"/>
        </w:rPr>
        <w:t xml:space="preserve"> банковскую, независимую </w:t>
      </w:r>
      <w:r w:rsidR="00DF1781" w:rsidRPr="00DF1781">
        <w:rPr>
          <w:rFonts w:ascii="Times New Roman" w:eastAsia="Times New Roman" w:hAnsi="Times New Roman" w:cs="Times New Roman"/>
          <w:color w:val="000000"/>
          <w:sz w:val="24"/>
          <w:szCs w:val="24"/>
          <w:highlight w:val="green"/>
          <w:lang w:eastAsia="ru-RU"/>
        </w:rPr>
        <w:t>гарантии</w:t>
      </w:r>
      <w:r w:rsidR="00DF1781">
        <w:rPr>
          <w:rFonts w:ascii="Times New Roman" w:eastAsia="Times New Roman" w:hAnsi="Times New Roman" w:cs="Times New Roman"/>
          <w:color w:val="000000"/>
          <w:sz w:val="24"/>
          <w:szCs w:val="24"/>
          <w:lang w:eastAsia="ru-RU"/>
        </w:rPr>
        <w:t xml:space="preserve"> </w:t>
      </w:r>
      <w:r w:rsidRPr="00425E75">
        <w:rPr>
          <w:rFonts w:ascii="Times New Roman" w:eastAsia="Times New Roman" w:hAnsi="Times New Roman" w:cs="Times New Roman"/>
          <w:color w:val="000000"/>
          <w:sz w:val="24"/>
          <w:szCs w:val="24"/>
          <w:lang w:eastAsia="ru-RU"/>
        </w:rPr>
        <w:t xml:space="preserve"> в срок, предусмотренный настоящим Положением для рассмотрения заявок участников закупки по соответствующему способу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10.11.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10.12. Несоответствие банковской гарантии, предоставленной участником закупки, требованиям, предусмотренным пунктом 10.8 настоящего Положения, несоответствие независимой гарантии, предоставленной участником закупки, требованиям, предусмотренным пунктами 10.9 настоящего Положения, является основанием для отказа в принятии ее заказчиком и отклонения заявки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11. ОБЕСПЕЧЕНИЕ ИСПОЛНЕНИЯ ДОГОВОРА.</w:t>
      </w: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ОБЕСПЕЧЕНИЕ ИСПОЛНЕНИЯ ГАРАНТИЙНЫХ ОБЯЗАТЕЛЬСТВ</w:t>
      </w: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11.1. При осуществлении конкурентной закупки, заказчик вправе установить в извещении о закупке, документации о закупке требование об обеспечении исполнения договора, заключаемого по итогам конкурентной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Заказчик в извещении о закупке, документации о закупке определяет размер обеспечения исполнения договора, срок и порядок внесения такого обеспечения, реквизиты счета для перечисления денежных средств, срок и порядок возврата такого обеспечения.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проведении неконкурентной закупки заказчик вправе установить требование об обеспечении исполнения договора, а также об обеспечении исполнения гарантийных обязательств: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w:t>
      </w:r>
      <w:proofErr w:type="gramStart"/>
      <w:r w:rsidRPr="00425E75">
        <w:rPr>
          <w:rFonts w:ascii="Times New Roman" w:eastAsia="Times New Roman" w:hAnsi="Times New Roman" w:cs="Times New Roman"/>
          <w:color w:val="000000"/>
          <w:sz w:val="24"/>
          <w:szCs w:val="24"/>
          <w:lang w:eastAsia="ru-RU"/>
        </w:rPr>
        <w:t>проведении</w:t>
      </w:r>
      <w:proofErr w:type="gramEnd"/>
      <w:r w:rsidRPr="00425E75">
        <w:rPr>
          <w:rFonts w:ascii="Times New Roman" w:eastAsia="Times New Roman" w:hAnsi="Times New Roman" w:cs="Times New Roman"/>
          <w:color w:val="000000"/>
          <w:sz w:val="24"/>
          <w:szCs w:val="24"/>
          <w:lang w:eastAsia="ru-RU"/>
        </w:rPr>
        <w:t xml:space="preserve"> неконкурентной закупки способом, установленным подпунктом 2 пункта 13.5 настоящего Положения, размер такого обеспечения и иные требования к такому обеспечению устанавливаются заказчиком в извещении об осуществлении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при </w:t>
      </w:r>
      <w:proofErr w:type="gramStart"/>
      <w:r w:rsidRPr="00425E75">
        <w:rPr>
          <w:rFonts w:ascii="Times New Roman" w:eastAsia="Times New Roman" w:hAnsi="Times New Roman" w:cs="Times New Roman"/>
          <w:color w:val="000000"/>
          <w:sz w:val="24"/>
          <w:szCs w:val="24"/>
          <w:lang w:eastAsia="ru-RU"/>
        </w:rPr>
        <w:t>проведении</w:t>
      </w:r>
      <w:proofErr w:type="gramEnd"/>
      <w:r w:rsidRPr="00425E75">
        <w:rPr>
          <w:rFonts w:ascii="Times New Roman" w:eastAsia="Times New Roman" w:hAnsi="Times New Roman" w:cs="Times New Roman"/>
          <w:color w:val="000000"/>
          <w:sz w:val="24"/>
          <w:szCs w:val="24"/>
          <w:lang w:eastAsia="ru-RU"/>
        </w:rPr>
        <w:t xml:space="preserve"> неконкурентной закупки способом у единственного поставщика (исполнителя, подрядчика) размер такого обеспечения и иные требования к такому обеспечению устанавливаются заказчиком в договоре.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Обеспечение исполнения договора устанавливается в размерах в соответствии с пунктами 11.2 и 11.3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11.2. Размер обеспечения исполнения договора, заключаемого по результатам закупки, за исключением договора, заключаемого по результатам закупки, участниками которой являются только СМСП, должен составлять: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от 5% до 30% НМЦД (цены лота), указанной в извещении об осуществлении закупки,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устанавливается в размере аванса, если договором предусмотрена выплата аванса.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11.3. Размер обеспечения исполнения договора, заключаемого по результатам закупки, участниками которой являются только СМСП, должен составлять: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не более 5% НМЦД (цены лота), указанной в извещении об осуществлении закупки, документации о закупке, если договором не предусмотрена выплата аванса;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устанавливается в размере аванса, если договором предусмотрена выплата аванса.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11.4. Если при </w:t>
      </w:r>
      <w:proofErr w:type="gramStart"/>
      <w:r w:rsidRPr="00425E75">
        <w:rPr>
          <w:rFonts w:ascii="Times New Roman" w:eastAsia="Times New Roman" w:hAnsi="Times New Roman" w:cs="Times New Roman"/>
          <w:color w:val="000000"/>
          <w:sz w:val="24"/>
          <w:szCs w:val="24"/>
          <w:lang w:eastAsia="ru-RU"/>
        </w:rPr>
        <w:t>осуществлении</w:t>
      </w:r>
      <w:proofErr w:type="gramEnd"/>
      <w:r w:rsidRPr="00425E75">
        <w:rPr>
          <w:rFonts w:ascii="Times New Roman" w:eastAsia="Times New Roman" w:hAnsi="Times New Roman" w:cs="Times New Roman"/>
          <w:color w:val="000000"/>
          <w:sz w:val="24"/>
          <w:szCs w:val="24"/>
          <w:lang w:eastAsia="ru-RU"/>
        </w:rPr>
        <w:t xml:space="preserve">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 за исключением закупки, участниками которой являются только СМСП, посредством: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внесения денежных средств на счет заказчика, указанный в извещении о закупке,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предоставления банковской гарантии, соответствующей требованиям, установленным в пункте 11.8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Выбор способа обеспечения исполнения договора на участие в закупке из числа, </w:t>
      </w:r>
      <w:proofErr w:type="gramStart"/>
      <w:r w:rsidRPr="00425E75">
        <w:rPr>
          <w:rFonts w:ascii="Times New Roman" w:eastAsia="Times New Roman" w:hAnsi="Times New Roman" w:cs="Times New Roman"/>
          <w:color w:val="000000"/>
          <w:sz w:val="24"/>
          <w:szCs w:val="24"/>
          <w:lang w:eastAsia="ru-RU"/>
        </w:rPr>
        <w:t>предусмотренных</w:t>
      </w:r>
      <w:proofErr w:type="gramEnd"/>
      <w:r w:rsidRPr="00425E75">
        <w:rPr>
          <w:rFonts w:ascii="Times New Roman" w:eastAsia="Times New Roman" w:hAnsi="Times New Roman" w:cs="Times New Roman"/>
          <w:color w:val="000000"/>
          <w:sz w:val="24"/>
          <w:szCs w:val="24"/>
          <w:lang w:eastAsia="ru-RU"/>
        </w:rPr>
        <w:t xml:space="preserve"> заказчиком в извещении о закупке, документации о закупке осуществляется участником закупки.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11.5. Если при </w:t>
      </w:r>
      <w:proofErr w:type="gramStart"/>
      <w:r w:rsidRPr="00425E75">
        <w:rPr>
          <w:rFonts w:ascii="Times New Roman" w:eastAsia="Times New Roman" w:hAnsi="Times New Roman" w:cs="Times New Roman"/>
          <w:color w:val="000000"/>
          <w:sz w:val="24"/>
          <w:szCs w:val="24"/>
          <w:lang w:eastAsia="ru-RU"/>
        </w:rPr>
        <w:t>осуществлении</w:t>
      </w:r>
      <w:proofErr w:type="gramEnd"/>
      <w:r w:rsidRPr="00425E75">
        <w:rPr>
          <w:rFonts w:ascii="Times New Roman" w:eastAsia="Times New Roman" w:hAnsi="Times New Roman" w:cs="Times New Roman"/>
          <w:color w:val="000000"/>
          <w:sz w:val="24"/>
          <w:szCs w:val="24"/>
          <w:lang w:eastAsia="ru-RU"/>
        </w:rPr>
        <w:t xml:space="preserve"> конкурентной закупки, участниками которой являются только СМСП,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 посредством: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внесения денежных средств на счет заказчика, указанный в извещении о закупке,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предоставления независимой гарантии, соответствующей требованиям, установленным в пункте 11.9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Выбор способа обеспечения исполнения договора из числа, </w:t>
      </w:r>
      <w:proofErr w:type="gramStart"/>
      <w:r w:rsidRPr="00425E75">
        <w:rPr>
          <w:rFonts w:ascii="Times New Roman" w:eastAsia="Times New Roman" w:hAnsi="Times New Roman" w:cs="Times New Roman"/>
          <w:color w:val="000000"/>
          <w:sz w:val="24"/>
          <w:szCs w:val="24"/>
          <w:lang w:eastAsia="ru-RU"/>
        </w:rPr>
        <w:t>предусмотренных</w:t>
      </w:r>
      <w:proofErr w:type="gramEnd"/>
      <w:r w:rsidRPr="00425E75">
        <w:rPr>
          <w:rFonts w:ascii="Times New Roman" w:eastAsia="Times New Roman" w:hAnsi="Times New Roman" w:cs="Times New Roman"/>
          <w:color w:val="000000"/>
          <w:sz w:val="24"/>
          <w:szCs w:val="24"/>
          <w:lang w:eastAsia="ru-RU"/>
        </w:rPr>
        <w:t xml:space="preserve"> заказчиком в извещении о закупке, документации о закупке осуществляется участником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11.6. 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настоящего Положения, извещением о закупке, документацией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11.7. В случае </w:t>
      </w:r>
      <w:proofErr w:type="spellStart"/>
      <w:r w:rsidRPr="00425E75">
        <w:rPr>
          <w:rFonts w:ascii="Times New Roman" w:eastAsia="Times New Roman" w:hAnsi="Times New Roman" w:cs="Times New Roman"/>
          <w:color w:val="000000"/>
          <w:sz w:val="24"/>
          <w:szCs w:val="24"/>
          <w:lang w:eastAsia="ru-RU"/>
        </w:rPr>
        <w:t>непредоставления</w:t>
      </w:r>
      <w:proofErr w:type="spellEnd"/>
      <w:r w:rsidRPr="00425E75">
        <w:rPr>
          <w:rFonts w:ascii="Times New Roman" w:eastAsia="Times New Roman" w:hAnsi="Times New Roman" w:cs="Times New Roman"/>
          <w:color w:val="000000"/>
          <w:sz w:val="24"/>
          <w:szCs w:val="24"/>
          <w:lang w:eastAsia="ru-RU"/>
        </w:rPr>
        <w:t xml:space="preserve">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настоящим Положением, требованиями извещения о закупке, документации о закупке, такой участник считается уклонившимся от заключения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11.8. </w:t>
      </w:r>
      <w:r w:rsidRPr="00425E75">
        <w:rPr>
          <w:rFonts w:ascii="Times New Roman" w:eastAsia="Times New Roman" w:hAnsi="Times New Roman" w:cs="Times New Roman"/>
          <w:color w:val="000000"/>
          <w:sz w:val="24"/>
          <w:szCs w:val="24"/>
          <w:u w:val="single"/>
          <w:lang w:eastAsia="ru-RU"/>
        </w:rPr>
        <w:t>Банковская гарантия</w:t>
      </w:r>
      <w:r w:rsidRPr="00425E75">
        <w:rPr>
          <w:rFonts w:ascii="Times New Roman" w:eastAsia="Times New Roman" w:hAnsi="Times New Roman" w:cs="Times New Roman"/>
          <w:color w:val="000000"/>
          <w:sz w:val="24"/>
          <w:szCs w:val="24"/>
          <w:lang w:eastAsia="ru-RU"/>
        </w:rPr>
        <w:t>,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2) банковская гарантия не может быть отозвана выдавшим ее гарантом;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3) банковская гарантия </w:t>
      </w:r>
      <w:r w:rsidRPr="00425E75">
        <w:rPr>
          <w:rFonts w:ascii="Times New Roman" w:eastAsia="Times New Roman" w:hAnsi="Times New Roman" w:cs="Times New Roman"/>
          <w:sz w:val="24"/>
          <w:szCs w:val="24"/>
          <w:u w:val="single"/>
          <w:lang w:eastAsia="ru-RU"/>
        </w:rPr>
        <w:t>должна содержать</w:t>
      </w:r>
      <w:r w:rsidRPr="00425E75">
        <w:rPr>
          <w:rFonts w:ascii="Times New Roman" w:eastAsia="Times New Roman" w:hAnsi="Times New Roman" w:cs="Times New Roman"/>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а) информацию о гаранте, принципале, бенефициаре (полное наименование, ИНН, место нахождения, телефон, адрес электронной почты)</w:t>
      </w:r>
      <w:r w:rsidRPr="00425E75">
        <w:rPr>
          <w:rFonts w:ascii="Times New Roman" w:eastAsia="Times New Roman" w:hAnsi="Times New Roman" w:cs="Times New Roman"/>
          <w:color w:val="000000"/>
          <w:sz w:val="24"/>
          <w:szCs w:val="24"/>
          <w:lang w:eastAsia="ru-RU"/>
        </w:rPr>
        <w:t>;</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в) условия банковской гарантии: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сумму банковской гарантии, </w:t>
      </w:r>
      <w:proofErr w:type="gramStart"/>
      <w:r w:rsidRPr="00425E75">
        <w:rPr>
          <w:rFonts w:ascii="Times New Roman" w:eastAsia="Times New Roman" w:hAnsi="Times New Roman" w:cs="Times New Roman"/>
          <w:sz w:val="24"/>
          <w:szCs w:val="24"/>
          <w:lang w:eastAsia="ru-RU"/>
        </w:rPr>
        <w:t>подлежащую</w:t>
      </w:r>
      <w:proofErr w:type="gramEnd"/>
      <w:r w:rsidRPr="00425E75">
        <w:rPr>
          <w:rFonts w:ascii="Times New Roman" w:eastAsia="Times New Roman" w:hAnsi="Times New Roman" w:cs="Times New Roman"/>
          <w:sz w:val="24"/>
          <w:szCs w:val="24"/>
          <w:lang w:eastAsia="ru-RU"/>
        </w:rPr>
        <w:t xml:space="preserve"> уплате гарантом бенефициару в случае ненадлежащего исполнения обязательств принципалом, наименование валюты;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указание на срок вступления банковской гарантии в силу и срок действия банковской гарантии </w:t>
      </w:r>
      <w:r w:rsidRPr="00425E75">
        <w:rPr>
          <w:rFonts w:ascii="Times New Roman" w:eastAsia="Times New Roman" w:hAnsi="Times New Roman" w:cs="Times New Roman"/>
          <w:i/>
          <w:iCs/>
          <w:color w:val="2A6099"/>
          <w:sz w:val="24"/>
          <w:szCs w:val="24"/>
          <w:lang w:eastAsia="ru-RU"/>
        </w:rPr>
        <w:t>(указывается срок, определяемый календарной датой или истечением периода времени, который исчисляется годами, месяцами, неделями, днями или часами.</w:t>
      </w:r>
      <w:proofErr w:type="gramEnd"/>
      <w:r w:rsidRPr="00425E75">
        <w:rPr>
          <w:rFonts w:ascii="Times New Roman" w:eastAsia="Times New Roman" w:hAnsi="Times New Roman" w:cs="Times New Roman"/>
          <w:i/>
          <w:iCs/>
          <w:color w:val="2A6099"/>
          <w:sz w:val="24"/>
          <w:szCs w:val="24"/>
          <w:lang w:eastAsia="ru-RU"/>
        </w:rPr>
        <w:t xml:space="preserve"> </w:t>
      </w:r>
      <w:proofErr w:type="gramStart"/>
      <w:r w:rsidRPr="00425E75">
        <w:rPr>
          <w:rFonts w:ascii="Times New Roman" w:eastAsia="Times New Roman" w:hAnsi="Times New Roman" w:cs="Times New Roman"/>
          <w:i/>
          <w:iCs/>
          <w:color w:val="2A6099"/>
          <w:sz w:val="24"/>
          <w:szCs w:val="24"/>
          <w:lang w:eastAsia="ru-RU"/>
        </w:rPr>
        <w:t>Такой</w:t>
      </w:r>
      <w:proofErr w:type="gramEnd"/>
      <w:r w:rsidRPr="00425E75">
        <w:rPr>
          <w:rFonts w:ascii="Times New Roman" w:eastAsia="Times New Roman" w:hAnsi="Times New Roman" w:cs="Times New Roman"/>
          <w:i/>
          <w:iCs/>
          <w:color w:val="2A6099"/>
          <w:sz w:val="24"/>
          <w:szCs w:val="24"/>
          <w:lang w:eastAsia="ru-RU"/>
        </w:rPr>
        <w:t xml:space="preserve"> срок может определяться также указанием на событие. </w:t>
      </w:r>
      <w:proofErr w:type="gramStart"/>
      <w:r w:rsidRPr="00425E75">
        <w:rPr>
          <w:rFonts w:ascii="Times New Roman" w:eastAsia="Times New Roman" w:hAnsi="Times New Roman" w:cs="Times New Roman"/>
          <w:i/>
          <w:iCs/>
          <w:color w:val="2A6099"/>
          <w:sz w:val="24"/>
          <w:szCs w:val="24"/>
          <w:lang w:eastAsia="ru-RU"/>
        </w:rPr>
        <w:t>Срок действия банковской гарантии устанавливается заказчиком в извещении о закупке, документации о закупке и должен превышать предусмотренный договором срок исполнения обязательств, которые должны быть обеспечены такой гарантией, не менее чем на один месяц)</w:t>
      </w:r>
      <w:r w:rsidRPr="00425E75">
        <w:rPr>
          <w:rFonts w:ascii="Times New Roman" w:eastAsia="Times New Roman" w:hAnsi="Times New Roman" w:cs="Times New Roman"/>
          <w:color w:val="000000"/>
          <w:sz w:val="24"/>
          <w:szCs w:val="24"/>
          <w:lang w:eastAsia="ru-RU"/>
        </w:rPr>
        <w:t>;</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proofErr w:type="gramStart"/>
      <w:r w:rsidRPr="00425E75">
        <w:rPr>
          <w:rFonts w:ascii="Times New Roman" w:eastAsia="Times New Roman" w:hAnsi="Times New Roman" w:cs="Times New Roman"/>
          <w:color w:val="000000"/>
          <w:sz w:val="24"/>
          <w:szCs w:val="24"/>
          <w:lang w:eastAsia="ru-RU"/>
        </w:rPr>
        <w:t>д</w:t>
      </w:r>
      <w:proofErr w:type="spellEnd"/>
      <w:r w:rsidRPr="00425E75">
        <w:rPr>
          <w:rFonts w:ascii="Times New Roman" w:eastAsia="Times New Roman" w:hAnsi="Times New Roman" w:cs="Times New Roman"/>
          <w:color w:val="000000"/>
          <w:sz w:val="24"/>
          <w:szCs w:val="24"/>
          <w:lang w:eastAsia="ru-RU"/>
        </w:rPr>
        <w:t xml:space="preserve">)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расчет суммы, включаемой в требование об уплате денежной суммы по банковской гарантии;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документ, подтверждающий нарушение принципалом обязательств, предусмотренных договором;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документ, подтверждающий полномочия лица, подписавшего требование об уплате денежной суммы по банковской гарантии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22272F"/>
          <w:sz w:val="24"/>
          <w:szCs w:val="24"/>
          <w:lang w:eastAsia="ru-RU"/>
        </w:rPr>
        <w:t>ж)</w:t>
      </w:r>
      <w:r w:rsidRPr="00425E75">
        <w:rPr>
          <w:rFonts w:ascii="Times New Roman" w:eastAsia="Times New Roman" w:hAnsi="Times New Roman" w:cs="Times New Roman"/>
          <w:color w:val="000000"/>
          <w:sz w:val="24"/>
          <w:szCs w:val="24"/>
          <w:lang w:eastAsia="ru-RU"/>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Выбор формы направления требования </w:t>
      </w:r>
      <w:r w:rsidRPr="00425E75">
        <w:rPr>
          <w:rFonts w:ascii="Times New Roman" w:eastAsia="Times New Roman" w:hAnsi="Times New Roman" w:cs="Times New Roman"/>
          <w:color w:val="000000"/>
          <w:sz w:val="24"/>
          <w:szCs w:val="24"/>
          <w:lang w:eastAsia="ru-RU"/>
        </w:rPr>
        <w:t>об уплате денежной суммы по банковской гарантии</w:t>
      </w:r>
      <w:r w:rsidRPr="00425E75">
        <w:rPr>
          <w:rFonts w:ascii="Times New Roman" w:eastAsia="Times New Roman" w:hAnsi="Times New Roman" w:cs="Times New Roman"/>
          <w:sz w:val="24"/>
          <w:szCs w:val="24"/>
          <w:lang w:eastAsia="ru-RU"/>
        </w:rPr>
        <w:t xml:space="preserve"> осуществляется бенефициаром самостоятельно. </w:t>
      </w:r>
      <w:proofErr w:type="gramStart"/>
      <w:r w:rsidRPr="00425E75">
        <w:rPr>
          <w:rFonts w:ascii="Times New Roman" w:eastAsia="Times New Roman" w:hAnsi="Times New Roman" w:cs="Times New Roman"/>
          <w:i/>
          <w:iCs/>
          <w:color w:val="2A6099"/>
          <w:sz w:val="24"/>
          <w:szCs w:val="24"/>
          <w:lang w:eastAsia="ru-RU"/>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w:t>
      </w:r>
      <w:proofErr w:type="gramEnd"/>
      <w:r w:rsidRPr="00425E75">
        <w:rPr>
          <w:rFonts w:ascii="Times New Roman" w:eastAsia="Times New Roman" w:hAnsi="Times New Roman" w:cs="Times New Roman"/>
          <w:i/>
          <w:iCs/>
          <w:color w:val="2A6099"/>
          <w:sz w:val="24"/>
          <w:szCs w:val="24"/>
          <w:lang w:eastAsia="ru-RU"/>
        </w:rPr>
        <w:t xml:space="preserve">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i/>
          <w:iCs/>
          <w:color w:val="2A6099"/>
          <w:sz w:val="24"/>
          <w:szCs w:val="24"/>
          <w:lang w:eastAsia="ru-RU"/>
        </w:rPr>
        <w:t xml:space="preserve">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w:t>
      </w:r>
      <w:r w:rsidRPr="00425E75">
        <w:rPr>
          <w:rFonts w:ascii="Times New Roman" w:eastAsia="Times New Roman" w:hAnsi="Times New Roman" w:cs="Times New Roman"/>
          <w:i/>
          <w:iCs/>
          <w:color w:val="2A6099"/>
          <w:sz w:val="24"/>
          <w:szCs w:val="24"/>
          <w:lang w:eastAsia="ru-RU"/>
        </w:rPr>
        <w:lastRenderedPageBreak/>
        <w:t>подписанных электронной подписью лица, имеющего право действовать от имени бенефициара)</w:t>
      </w:r>
      <w:r w:rsidRPr="00425E75">
        <w:rPr>
          <w:rFonts w:ascii="Times New Roman" w:eastAsia="Times New Roman" w:hAnsi="Times New Roman" w:cs="Times New Roman"/>
          <w:i/>
          <w:iCs/>
          <w:color w:val="000000"/>
          <w:sz w:val="24"/>
          <w:szCs w:val="24"/>
          <w:lang w:eastAsia="ru-RU"/>
        </w:rPr>
        <w:t>;</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з</w:t>
      </w:r>
      <w:proofErr w:type="spellEnd"/>
      <w:r w:rsidRPr="00425E75">
        <w:rPr>
          <w:rFonts w:ascii="Times New Roman" w:eastAsia="Times New Roman" w:hAnsi="Times New Roman" w:cs="Times New Roman"/>
          <w:color w:val="000000"/>
          <w:sz w:val="24"/>
          <w:szCs w:val="24"/>
          <w:lang w:eastAsia="ru-RU"/>
        </w:rPr>
        <w:t>) условие об обязанности гаранта рассмотреть требование об уплате денежной суммы по банковской гарантии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об уплате денежной суммы по банковской гарантии,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w:t>
      </w:r>
      <w:proofErr w:type="spellStart"/>
      <w:r w:rsidRPr="00425E75">
        <w:rPr>
          <w:rFonts w:ascii="Times New Roman" w:eastAsia="Times New Roman" w:hAnsi="Times New Roman" w:cs="Times New Roman"/>
          <w:color w:val="000000"/>
          <w:sz w:val="24"/>
          <w:szCs w:val="24"/>
          <w:lang w:eastAsia="ru-RU"/>
        </w:rPr>
        <w:t>Росийской</w:t>
      </w:r>
      <w:proofErr w:type="spellEnd"/>
      <w:r w:rsidRPr="00425E75">
        <w:rPr>
          <w:rFonts w:ascii="Times New Roman" w:eastAsia="Times New Roman" w:hAnsi="Times New Roman" w:cs="Times New Roman"/>
          <w:color w:val="000000"/>
          <w:sz w:val="24"/>
          <w:szCs w:val="24"/>
          <w:lang w:eastAsia="ru-RU"/>
        </w:rPr>
        <w:t xml:space="preserve"> Федерации учитываются операции со средствами, поступающими бенефициару, указанный бенефициаром в требовании об уплате денежной суммы по банковской гарантии;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w:t>
      </w:r>
      <w:proofErr w:type="gramEnd"/>
      <w:r w:rsidRPr="00425E75">
        <w:rPr>
          <w:rFonts w:ascii="Times New Roman" w:eastAsia="Times New Roman" w:hAnsi="Times New Roman" w:cs="Times New Roman"/>
          <w:color w:val="000000"/>
          <w:sz w:val="24"/>
          <w:szCs w:val="24"/>
          <w:lang w:eastAsia="ru-RU"/>
        </w:rPr>
        <w:t xml:space="preserve"> суммы, подлежащей уплате по банковской гарантии;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м) </w:t>
      </w:r>
      <w:r w:rsidR="00DF1781">
        <w:rPr>
          <w:rFonts w:ascii="Times New Roman" w:eastAsia="Times New Roman" w:hAnsi="Times New Roman" w:cs="Times New Roman"/>
          <w:color w:val="000000"/>
          <w:sz w:val="24"/>
          <w:szCs w:val="24"/>
          <w:lang w:eastAsia="ru-RU"/>
        </w:rPr>
        <w:t>исключен</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н</w:t>
      </w:r>
      <w:proofErr w:type="spellEnd"/>
      <w:r w:rsidRPr="00425E75">
        <w:rPr>
          <w:rFonts w:ascii="Times New Roman" w:eastAsia="Times New Roman" w:hAnsi="Times New Roman" w:cs="Times New Roman"/>
          <w:color w:val="000000"/>
          <w:sz w:val="24"/>
          <w:szCs w:val="24"/>
          <w:lang w:eastAsia="ru-RU"/>
        </w:rPr>
        <w:t>) условие о том, что все расходы, возникающие в связи с перечислением гарантом денежных средств по банковской гарантии бенефициару, несет гарант;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 условие</w:t>
      </w:r>
      <w:r w:rsidRPr="00425E75">
        <w:rPr>
          <w:rFonts w:ascii="Times New Roman" w:eastAsia="Times New Roman" w:hAnsi="Times New Roman" w:cs="Times New Roman"/>
          <w:sz w:val="24"/>
          <w:szCs w:val="24"/>
          <w:lang w:eastAsia="ru-RU"/>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4) банковская гарантия </w:t>
      </w:r>
      <w:r w:rsidRPr="00425E75">
        <w:rPr>
          <w:rFonts w:ascii="Times New Roman" w:eastAsia="Times New Roman" w:hAnsi="Times New Roman" w:cs="Times New Roman"/>
          <w:color w:val="000000"/>
          <w:sz w:val="24"/>
          <w:szCs w:val="24"/>
          <w:u w:val="single"/>
          <w:lang w:eastAsia="ru-RU"/>
        </w:rPr>
        <w:t>не должна содержать</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11.9. </w:t>
      </w:r>
      <w:r w:rsidRPr="00425E75">
        <w:rPr>
          <w:rFonts w:ascii="Times New Roman" w:eastAsia="Times New Roman" w:hAnsi="Times New Roman" w:cs="Times New Roman"/>
          <w:color w:val="000000"/>
          <w:sz w:val="24"/>
          <w:szCs w:val="24"/>
          <w:u w:val="single"/>
          <w:lang w:eastAsia="ru-RU"/>
        </w:rPr>
        <w:t>Независимая гарантия</w:t>
      </w:r>
      <w:r w:rsidRPr="00425E75">
        <w:rPr>
          <w:rFonts w:ascii="Times New Roman" w:eastAsia="Times New Roman" w:hAnsi="Times New Roman" w:cs="Times New Roman"/>
          <w:color w:val="000000"/>
          <w:sz w:val="24"/>
          <w:szCs w:val="24"/>
          <w:lang w:eastAsia="ru-RU"/>
        </w:rPr>
        <w:t>, предоставляемая в качестве обеспечения исполнения договора, заключаемого по результатам конкурентной закупки, в электронной форме, участниками которой являются только СМСП в соответствии с разделом 21 настоящего Положения, должна соответствовать требованиям: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независимая гарантия должна быть выдана гарантом, предусмотренным частью 1 статьи 45 Федерального закона № 44-ФЗ;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информация о независимой гарантии должна быть включена в реестр независимых гарантий, предусмотренный частью 8 статьи 45 Федерального закона № 44-ФЗ;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независимая гарантия не может быть отозвана выдавшим ее гарантом;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4) независимая гарантия </w:t>
      </w:r>
      <w:r w:rsidRPr="00425E75">
        <w:rPr>
          <w:rFonts w:ascii="Times New Roman" w:eastAsia="Times New Roman" w:hAnsi="Times New Roman" w:cs="Times New Roman"/>
          <w:color w:val="000000"/>
          <w:sz w:val="24"/>
          <w:szCs w:val="24"/>
          <w:u w:val="single"/>
          <w:lang w:eastAsia="ru-RU"/>
        </w:rPr>
        <w:t>должна содержать</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РФ оснований для отказа в удовлетворении этого требования;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пунктом 4 части 32 статьи 3.4.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указание на срок ее действия, </w:t>
      </w:r>
      <w:proofErr w:type="gramStart"/>
      <w:r w:rsidRPr="00425E75">
        <w:rPr>
          <w:rFonts w:ascii="Times New Roman" w:eastAsia="Times New Roman" w:hAnsi="Times New Roman" w:cs="Times New Roman"/>
          <w:color w:val="000000"/>
          <w:sz w:val="24"/>
          <w:szCs w:val="24"/>
          <w:lang w:eastAsia="ru-RU"/>
        </w:rPr>
        <w:t>который</w:t>
      </w:r>
      <w:proofErr w:type="gramEnd"/>
      <w:r w:rsidRPr="00425E75">
        <w:rPr>
          <w:rFonts w:ascii="Times New Roman" w:eastAsia="Times New Roman" w:hAnsi="Times New Roman" w:cs="Times New Roman"/>
          <w:color w:val="000000"/>
          <w:sz w:val="24"/>
          <w:szCs w:val="24"/>
          <w:lang w:eastAsia="ru-RU"/>
        </w:rPr>
        <w:t xml:space="preserve"> не может составлять менее 1 месяца с даты окончания предусмотренного извещением об осуществлении конкурентной закупки с участием СМСП, документацией о такой закупке срока исполнения основного обязательства;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5) независимая гарантия </w:t>
      </w:r>
      <w:r w:rsidRPr="00425E75">
        <w:rPr>
          <w:rFonts w:ascii="Times New Roman" w:eastAsia="Times New Roman" w:hAnsi="Times New Roman" w:cs="Times New Roman"/>
          <w:color w:val="000000"/>
          <w:sz w:val="24"/>
          <w:szCs w:val="24"/>
          <w:u w:val="single"/>
          <w:lang w:eastAsia="ru-RU"/>
        </w:rPr>
        <w:t>не должна содержать</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6) независимая гарантия должна соответствовать требованиям 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утвержденного Постановлением Правительства РФ от 09.08.2022 № 1397.</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Несоответствие независимой гарантии, предоставленной участником закупки с участием СМСП, требованиям, предусмотренным настоящим пунктом, является основанием для отказа в принятии ее заказчиком.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денежной суммы, подлежащей уплате по такой независимой гарантии.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11.10. Заказчик рассматривает поступившую банковскую, независимую гарантию в срок, не </w:t>
      </w:r>
      <w:proofErr w:type="gramStart"/>
      <w:r w:rsidRPr="00425E75">
        <w:rPr>
          <w:rFonts w:ascii="Times New Roman" w:eastAsia="Times New Roman" w:hAnsi="Times New Roman" w:cs="Times New Roman"/>
          <w:color w:val="000000"/>
          <w:sz w:val="24"/>
          <w:szCs w:val="24"/>
          <w:lang w:eastAsia="ru-RU"/>
        </w:rPr>
        <w:t>превышающий</w:t>
      </w:r>
      <w:proofErr w:type="gramEnd"/>
      <w:r w:rsidRPr="00425E75">
        <w:rPr>
          <w:rFonts w:ascii="Times New Roman" w:eastAsia="Times New Roman" w:hAnsi="Times New Roman" w:cs="Times New Roman"/>
          <w:color w:val="000000"/>
          <w:sz w:val="24"/>
          <w:szCs w:val="24"/>
          <w:lang w:eastAsia="ru-RU"/>
        </w:rPr>
        <w:t xml:space="preserve"> 3 (трех) рабочих дней со дня ее поступления.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11.11. 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11.12. Основанием для отказа в принятии банковской, независимой гарантии заказчиком является: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 несоответствие гарантии законодательству Российской Федерации;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несоответствие банковской гарантии требованиям, предусмотренным пунктом 11.8 настоящего Положения; несоответствие независимой гарантии требованиям, предусмотренным пунктом 11.9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несоответствие банковской, независимой гарантии требованиям, содержащимся в извещении об осуществлении закупки,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11.13. В случае отказа в принятии банковской, независимой гарантии заказчик в срок </w:t>
      </w:r>
      <w:proofErr w:type="gramStart"/>
      <w:r w:rsidRPr="00425E75">
        <w:rPr>
          <w:rFonts w:ascii="Times New Roman" w:eastAsia="Times New Roman" w:hAnsi="Times New Roman" w:cs="Times New Roman"/>
          <w:color w:val="000000"/>
          <w:sz w:val="24"/>
          <w:szCs w:val="24"/>
          <w:lang w:eastAsia="ru-RU"/>
        </w:rPr>
        <w:t>установленный</w:t>
      </w:r>
      <w:proofErr w:type="gramEnd"/>
      <w:r w:rsidRPr="00425E75">
        <w:rPr>
          <w:rFonts w:ascii="Times New Roman" w:eastAsia="Times New Roman" w:hAnsi="Times New Roman" w:cs="Times New Roman"/>
          <w:color w:val="000000"/>
          <w:sz w:val="24"/>
          <w:szCs w:val="24"/>
          <w:lang w:eastAsia="ru-RU"/>
        </w:rPr>
        <w:t xml:space="preserve"> пунктом 11.10 настоящего Положения, информирует в письменной форме или в форме электронного документа об этом лицо, предоставившее банковскую, независимую гарантию, с указанием причин, послуживших основанием для отказа.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11.14. 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11.15. 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w:t>
      </w:r>
      <w:proofErr w:type="gramStart"/>
      <w:r w:rsidRPr="00425E75">
        <w:rPr>
          <w:rFonts w:ascii="Times New Roman" w:eastAsia="Times New Roman" w:hAnsi="Times New Roman" w:cs="Times New Roman"/>
          <w:color w:val="000000"/>
          <w:sz w:val="24"/>
          <w:szCs w:val="24"/>
          <w:lang w:eastAsia="ru-RU"/>
        </w:rPr>
        <w:t>дств пр</w:t>
      </w:r>
      <w:proofErr w:type="gramEnd"/>
      <w:r w:rsidRPr="00425E75">
        <w:rPr>
          <w:rFonts w:ascii="Times New Roman" w:eastAsia="Times New Roman" w:hAnsi="Times New Roman" w:cs="Times New Roman"/>
          <w:color w:val="000000"/>
          <w:sz w:val="24"/>
          <w:szCs w:val="24"/>
          <w:lang w:eastAsia="ru-RU"/>
        </w:rPr>
        <w:t>оизводится заказчиком по реквизитам, указанным в письменном обращении в течение 7 (семи) рабочих дней с даты поступления такого обращения.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w:t>
      </w:r>
      <w:proofErr w:type="gramEnd"/>
      <w:r w:rsidRPr="00425E75">
        <w:rPr>
          <w:rFonts w:ascii="Times New Roman" w:eastAsia="Times New Roman" w:hAnsi="Times New Roman" w:cs="Times New Roman"/>
          <w:color w:val="000000"/>
          <w:sz w:val="24"/>
          <w:szCs w:val="24"/>
          <w:lang w:eastAsia="ru-RU"/>
        </w:rPr>
        <w:t xml:space="preserve">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w:t>
      </w:r>
      <w:proofErr w:type="gramStart"/>
      <w:r w:rsidRPr="00425E75">
        <w:rPr>
          <w:rFonts w:ascii="Times New Roman" w:eastAsia="Times New Roman" w:hAnsi="Times New Roman" w:cs="Times New Roman"/>
          <w:color w:val="000000"/>
          <w:sz w:val="24"/>
          <w:szCs w:val="24"/>
          <w:lang w:eastAsia="ru-RU"/>
        </w:rPr>
        <w:t>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11.16. Обеспечение исполнения договора в виде внесения денежных средств на счет заказчика прекращается вследствие: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прекращения обеспеченного денежными средствами </w:t>
      </w:r>
      <w:r w:rsidR="00B576D1" w:rsidRPr="00B576D1">
        <w:rPr>
          <w:rFonts w:ascii="Times New Roman" w:eastAsia="Times New Roman" w:hAnsi="Times New Roman" w:cs="Times New Roman"/>
          <w:color w:val="000000"/>
          <w:sz w:val="24"/>
          <w:szCs w:val="24"/>
          <w:highlight w:val="yellow"/>
          <w:lang w:eastAsia="ru-RU"/>
        </w:rPr>
        <w:t xml:space="preserve">основного </w:t>
      </w:r>
      <w:r w:rsidRPr="00B576D1">
        <w:rPr>
          <w:rFonts w:ascii="Times New Roman" w:eastAsia="Times New Roman" w:hAnsi="Times New Roman" w:cs="Times New Roman"/>
          <w:color w:val="000000"/>
          <w:sz w:val="24"/>
          <w:szCs w:val="24"/>
          <w:highlight w:val="yellow"/>
          <w:lang w:eastAsia="ru-RU"/>
        </w:rPr>
        <w:t>о</w:t>
      </w:r>
      <w:r w:rsidRPr="00425E75">
        <w:rPr>
          <w:rFonts w:ascii="Times New Roman" w:eastAsia="Times New Roman" w:hAnsi="Times New Roman" w:cs="Times New Roman"/>
          <w:color w:val="000000"/>
          <w:sz w:val="24"/>
          <w:szCs w:val="24"/>
          <w:lang w:eastAsia="ru-RU"/>
        </w:rPr>
        <w:t>бязательства по заключенному договору, в том числе его надлежащим исполнением;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перехода прав на денежные средства к заказчику в соответствии с условиями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11.17. При осуществлении закупки, заказчик вправе установить в извещении об осуществлении закупки, документации о закупке требование об обеспечении исполнения гарантийных обязательств.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Обеспечение исполнения гарантийных обязательств должно предоставляться поставщиком (исполнителем, подрядчиком) не менее чем за 20 (двадцать) дней до подписания сторонами по договору документа, подтверждающего выполнение поставщиком (исполнителем, подрядчиком) основных обязательств по договору </w:t>
      </w:r>
      <w:r w:rsidRPr="00425E75">
        <w:rPr>
          <w:rFonts w:ascii="Times New Roman" w:eastAsia="Times New Roman" w:hAnsi="Times New Roman" w:cs="Times New Roman"/>
          <w:i/>
          <w:iCs/>
          <w:color w:val="2A6099"/>
          <w:sz w:val="24"/>
          <w:szCs w:val="24"/>
          <w:lang w:eastAsia="ru-RU"/>
        </w:rPr>
        <w:t>(акта приема-передачи товара, работы, услуги, акта ввода объекта в эксплуатацию и т.п.)</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Размер обеспечения гарантийных обязательств не может превышать 10% НМЦД.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 действия обеспечения гарантийных обязательств устанавливается заказчиком в извещении о закупке, документации о закупке и должен превышать срок исполнения гарантийных обязательств, предусмотренный договором, не менее чем на один месяц.</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11.18. В случае, если в извещении о закупке, документации о закупке установлено требование об обеспечении исполнения гарантийных обязательств, такое обеспечение может предоставляться участником закупки посредством: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внесения денежных средств на счет заказчика, указанный в извещении о закупке,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предоставления банковской гарантии, соответствующей требованиям, установленным в пункте 11.8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Выбор способа обеспечения исполнения гарантийных обязательств из числа, предусмотренных заказчиком в извещении о закупке, документации о закупке осуществляется участником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11.19. Порядок и сроки предоставления поставщиком (исполнителем, подрядчиком) обеспечения исполнения гарантийных обязательств, срок возврата заказчиком денежных средств, внесенных в качестве обеспечения исполнения гарантийных обязательств, определяются с учетом требований, установленных в настоящем разделе для обеспечения </w:t>
      </w:r>
      <w:r w:rsidRPr="00425E75">
        <w:rPr>
          <w:rFonts w:ascii="Times New Roman" w:eastAsia="Times New Roman" w:hAnsi="Times New Roman" w:cs="Times New Roman"/>
          <w:color w:val="000000"/>
          <w:sz w:val="24"/>
          <w:szCs w:val="24"/>
          <w:lang w:eastAsia="ru-RU"/>
        </w:rPr>
        <w:lastRenderedPageBreak/>
        <w:t>исполнения договора, за исключением положений, указанных в абзаце втором пункта 11.20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11.20. В ходе исполнения договора поставщик (исполнитель, подрядчик) вправе изменить способ обеспечения исполнения договора, в том числе гарантийных обязательств и (или)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В ходе исполнения договора поставщик (исполнитель, подрядчик) вправе уменьшить обеспечение исполнения договора на размер исполненных обязательств, если такие обязательства исполнены поставщиком (исполнителем, подрядчиком) надлежащим образом, качественно и в сроки, установленные договором, и со стороны заказчика отсутствуют претензии к товарам, услугам, работам, поставляемым (оказываемым, выполняемым) поставщиком (исполнителем, подрядчиком).</w:t>
      </w:r>
      <w:proofErr w:type="gramEnd"/>
      <w:r w:rsidRPr="00425E75">
        <w:rPr>
          <w:rFonts w:ascii="Times New Roman" w:eastAsia="Times New Roman" w:hAnsi="Times New Roman" w:cs="Times New Roman"/>
          <w:color w:val="000000"/>
          <w:sz w:val="24"/>
          <w:szCs w:val="24"/>
          <w:lang w:eastAsia="ru-RU"/>
        </w:rPr>
        <w:t xml:space="preserve"> 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12. АНТИДЕМПИНГОВЫЕ МЕРЫ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12.1. При осуществлении конкурентной закупки способами, указанными в пункте 13.3 настоящего Положения, в извещении о закупке, документации о закупке, заказчиком могут быть предусмотрены антидемпинговые меры.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12.2. </w:t>
      </w:r>
      <w:proofErr w:type="gramStart"/>
      <w:r w:rsidRPr="00425E75">
        <w:rPr>
          <w:rFonts w:ascii="Times New Roman" w:eastAsia="Times New Roman" w:hAnsi="Times New Roman" w:cs="Times New Roman"/>
          <w:color w:val="000000"/>
          <w:sz w:val="24"/>
          <w:szCs w:val="24"/>
          <w:lang w:eastAsia="ru-RU"/>
        </w:rPr>
        <w:t>В случае если в соответствии с пунктом 12.1 настоящего Положения в извещении о закупке, документации о закупке заказчиком установлены антидемпинговые меры, и участником закупки, с которым заключается договор, предложена цена договора, которая на 25%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извещении</w:t>
      </w:r>
      <w:proofErr w:type="gramEnd"/>
      <w:r w:rsidRPr="00425E75">
        <w:rPr>
          <w:rFonts w:ascii="Times New Roman" w:eastAsia="Times New Roman" w:hAnsi="Times New Roman" w:cs="Times New Roman"/>
          <w:color w:val="000000"/>
          <w:sz w:val="24"/>
          <w:szCs w:val="24"/>
          <w:lang w:eastAsia="ru-RU"/>
        </w:rPr>
        <w:t xml:space="preserve"> о закупке, документации о закупке, но не менее чем в размере аванса (если договором предусмотрена выплата аванса).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Если </w:t>
      </w:r>
      <w:r w:rsidRPr="00425E75">
        <w:rPr>
          <w:rFonts w:ascii="Times New Roman" w:eastAsia="Times New Roman" w:hAnsi="Times New Roman" w:cs="Times New Roman"/>
          <w:sz w:val="24"/>
          <w:szCs w:val="24"/>
          <w:lang w:eastAsia="ru-RU"/>
        </w:rPr>
        <w:t xml:space="preserve">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w:t>
      </w:r>
      <w:proofErr w:type="gramStart"/>
      <w:r w:rsidRPr="00425E75">
        <w:rPr>
          <w:rFonts w:ascii="Times New Roman" w:eastAsia="Times New Roman" w:hAnsi="Times New Roman" w:cs="Times New Roman"/>
          <w:sz w:val="24"/>
          <w:szCs w:val="24"/>
          <w:lang w:eastAsia="ru-RU"/>
        </w:rPr>
        <w:t>случае</w:t>
      </w:r>
      <w:proofErr w:type="gramEnd"/>
      <w:r w:rsidRPr="00425E75">
        <w:rPr>
          <w:rFonts w:ascii="Times New Roman" w:eastAsia="Times New Roman" w:hAnsi="Times New Roman" w:cs="Times New Roman"/>
          <w:sz w:val="24"/>
          <w:szCs w:val="24"/>
          <w:lang w:eastAsia="ru-RU"/>
        </w:rPr>
        <w:t xml:space="preserve"> когда такое извещение выполняет функцию документации о закупке) не предусмотрено обеспечение исполнение договора,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(если данное требование установлено в документации).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w:t>
      </w:r>
      <w:proofErr w:type="gramStart"/>
      <w:r w:rsidRPr="00425E75">
        <w:rPr>
          <w:rFonts w:ascii="Times New Roman" w:eastAsia="Times New Roman" w:hAnsi="Times New Roman" w:cs="Times New Roman"/>
          <w:sz w:val="24"/>
          <w:szCs w:val="24"/>
          <w:lang w:eastAsia="ru-RU"/>
        </w:rPr>
        <w:t>случае</w:t>
      </w:r>
      <w:proofErr w:type="gramEnd"/>
      <w:r w:rsidRPr="00425E75">
        <w:rPr>
          <w:rFonts w:ascii="Times New Roman" w:eastAsia="Times New Roman" w:hAnsi="Times New Roman" w:cs="Times New Roman"/>
          <w:sz w:val="24"/>
          <w:szCs w:val="24"/>
          <w:lang w:eastAsia="ru-RU"/>
        </w:rPr>
        <w:t xml:space="preserve"> когда такое извещение выполняет функцию документации о закупке)</w:t>
      </w:r>
      <w:r w:rsidRPr="00425E75">
        <w:rPr>
          <w:rFonts w:ascii="Times New Roman" w:eastAsia="Times New Roman" w:hAnsi="Times New Roman" w:cs="Times New Roman"/>
          <w:i/>
          <w:iCs/>
          <w:color w:val="2A6099"/>
          <w:sz w:val="24"/>
          <w:szCs w:val="24"/>
          <w:lang w:eastAsia="ru-RU"/>
        </w:rPr>
        <w:t xml:space="preserve"> (устанавливается заказчиком самостоятельно, рекомендуемый срок в течение трех лет</w:t>
      </w:r>
      <w:r w:rsidR="00B576D1">
        <w:rPr>
          <w:rFonts w:ascii="Times New Roman" w:eastAsia="Times New Roman" w:hAnsi="Times New Roman" w:cs="Times New Roman"/>
          <w:i/>
          <w:iCs/>
          <w:color w:val="2A6099"/>
          <w:sz w:val="24"/>
          <w:szCs w:val="24"/>
          <w:lang w:eastAsia="ru-RU"/>
        </w:rPr>
        <w:t xml:space="preserve"> </w:t>
      </w:r>
      <w:r w:rsidR="00B576D1" w:rsidRPr="00B576D1">
        <w:rPr>
          <w:rFonts w:ascii="Times New Roman" w:eastAsia="Times New Roman" w:hAnsi="Times New Roman" w:cs="Times New Roman"/>
          <w:i/>
          <w:iCs/>
          <w:color w:val="2A6099"/>
          <w:sz w:val="24"/>
          <w:szCs w:val="24"/>
          <w:highlight w:val="yellow"/>
          <w:lang w:eastAsia="ru-RU"/>
        </w:rPr>
        <w:t>до даты размещения извещения о закупке</w:t>
      </w:r>
      <w:r w:rsidRPr="00B576D1">
        <w:rPr>
          <w:rFonts w:ascii="Times New Roman" w:eastAsia="Times New Roman" w:hAnsi="Times New Roman" w:cs="Times New Roman"/>
          <w:i/>
          <w:iCs/>
          <w:color w:val="2A6099"/>
          <w:sz w:val="24"/>
          <w:szCs w:val="24"/>
          <w:highlight w:val="yellow"/>
          <w:lang w:eastAsia="ru-RU"/>
        </w:rPr>
        <w:t>)</w:t>
      </w:r>
      <w:r w:rsidRPr="00B576D1">
        <w:rPr>
          <w:rFonts w:ascii="Times New Roman" w:eastAsia="Times New Roman" w:hAnsi="Times New Roman" w:cs="Times New Roman"/>
          <w:color w:val="000000"/>
          <w:sz w:val="24"/>
          <w:szCs w:val="24"/>
          <w:highlight w:val="yellow"/>
          <w:lang w:eastAsia="ru-RU"/>
        </w:rPr>
        <w:t>,</w:t>
      </w:r>
      <w:r w:rsidRPr="00425E75">
        <w:rPr>
          <w:rFonts w:ascii="Times New Roman" w:eastAsia="Times New Roman" w:hAnsi="Times New Roman" w:cs="Times New Roman"/>
          <w:i/>
          <w:iCs/>
          <w:color w:val="000000"/>
          <w:sz w:val="24"/>
          <w:szCs w:val="24"/>
          <w:lang w:eastAsia="ru-RU"/>
        </w:rPr>
        <w:t xml:space="preserve"> </w:t>
      </w:r>
      <w:r w:rsidRPr="00425E75">
        <w:rPr>
          <w:rFonts w:ascii="Times New Roman" w:eastAsia="Times New Roman" w:hAnsi="Times New Roman" w:cs="Times New Roman"/>
          <w:sz w:val="24"/>
          <w:szCs w:val="24"/>
          <w:lang w:eastAsia="ru-RU"/>
        </w:rP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12.3. Обеспечение исполнения договора, указанное в пункте 12.2 настоящего Положения, предоставляется участником закупки до заключения договора в соответствии с разделами 11, 25 настоящего Положения, условиями извещения о закупке, документации о закупке. При невыполнении указанного требования, договор с таким участником закупки не </w:t>
      </w:r>
      <w:proofErr w:type="gramStart"/>
      <w:r w:rsidRPr="00425E75">
        <w:rPr>
          <w:rFonts w:ascii="Times New Roman" w:eastAsia="Times New Roman" w:hAnsi="Times New Roman" w:cs="Times New Roman"/>
          <w:color w:val="000000"/>
          <w:sz w:val="24"/>
          <w:szCs w:val="24"/>
          <w:lang w:eastAsia="ru-RU"/>
        </w:rPr>
        <w:t>заключается</w:t>
      </w:r>
      <w:proofErr w:type="gramEnd"/>
      <w:r w:rsidRPr="00425E75">
        <w:rPr>
          <w:rFonts w:ascii="Times New Roman" w:eastAsia="Times New Roman" w:hAnsi="Times New Roman" w:cs="Times New Roman"/>
          <w:color w:val="000000"/>
          <w:sz w:val="24"/>
          <w:szCs w:val="24"/>
          <w:lang w:eastAsia="ru-RU"/>
        </w:rPr>
        <w:t xml:space="preserve"> и он признается уклонившимся от заключения договора. 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такой </w:t>
      </w:r>
      <w:r w:rsidRPr="00425E75">
        <w:rPr>
          <w:rFonts w:ascii="Times New Roman" w:eastAsia="Times New Roman" w:hAnsi="Times New Roman" w:cs="Times New Roman"/>
          <w:sz w:val="24"/>
          <w:szCs w:val="24"/>
          <w:lang w:eastAsia="ru-RU"/>
        </w:rPr>
        <w:t xml:space="preserve">участник закупки утрачивает внесенные им денежные средства в качестве обеспечения заявки на участие </w:t>
      </w:r>
      <w:r w:rsidRPr="00425E75">
        <w:rPr>
          <w:rFonts w:ascii="Times New Roman" w:eastAsia="Times New Roman" w:hAnsi="Times New Roman" w:cs="Times New Roman"/>
          <w:color w:val="000000"/>
          <w:sz w:val="24"/>
          <w:szCs w:val="24"/>
          <w:lang w:eastAsia="ru-RU"/>
        </w:rPr>
        <w:t xml:space="preserve">в </w:t>
      </w:r>
      <w:r w:rsidRPr="00425E75">
        <w:rPr>
          <w:rFonts w:ascii="Times New Roman" w:eastAsia="Times New Roman" w:hAnsi="Times New Roman" w:cs="Times New Roman"/>
          <w:sz w:val="24"/>
          <w:szCs w:val="24"/>
          <w:lang w:eastAsia="ru-RU"/>
        </w:rPr>
        <w:t>закупке денежные средства не возвращаются), а сведения о таком участнике направляются заказчиком в реестр недобросовестных поставщиков.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Факт уклонения участника закупки от заключения договора фиксируется в протоколе, указанном в пункте 25.9 настоящего Положения, который размещается заказчиком в ЕИС в течени</w:t>
      </w:r>
      <w:r w:rsidR="00145B10">
        <w:rPr>
          <w:rFonts w:ascii="Times New Roman" w:eastAsia="Times New Roman" w:hAnsi="Times New Roman" w:cs="Times New Roman"/>
          <w:color w:val="000000"/>
          <w:sz w:val="24"/>
          <w:szCs w:val="24"/>
          <w:lang w:eastAsia="ru-RU"/>
        </w:rPr>
        <w:t>е</w:t>
      </w:r>
      <w:r w:rsidRPr="00425E75">
        <w:rPr>
          <w:rFonts w:ascii="Times New Roman" w:eastAsia="Times New Roman" w:hAnsi="Times New Roman" w:cs="Times New Roman"/>
          <w:color w:val="000000"/>
          <w:sz w:val="24"/>
          <w:szCs w:val="24"/>
          <w:lang w:eastAsia="ru-RU"/>
        </w:rPr>
        <w:t xml:space="preserve"> 3 (трех) дней после дня его подписания.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12.4. </w:t>
      </w:r>
      <w:proofErr w:type="gramStart"/>
      <w:r w:rsidRPr="00425E75">
        <w:rPr>
          <w:rFonts w:ascii="Times New Roman" w:eastAsia="Times New Roman" w:hAnsi="Times New Roman" w:cs="Times New Roman"/>
          <w:color w:val="000000"/>
          <w:sz w:val="24"/>
          <w:szCs w:val="24"/>
          <w:lang w:eastAsia="ru-RU"/>
        </w:rPr>
        <w:t>Если предметом закупки является</w:t>
      </w:r>
      <w:r w:rsidRPr="00425E75">
        <w:rPr>
          <w:rFonts w:ascii="Times New Roman" w:eastAsia="Times New Roman" w:hAnsi="Times New Roman" w:cs="Times New Roman"/>
          <w:color w:val="FF0000"/>
          <w:sz w:val="24"/>
          <w:szCs w:val="24"/>
          <w:lang w:eastAsia="ru-RU"/>
        </w:rPr>
        <w:t xml:space="preserve"> </w:t>
      </w:r>
      <w:r w:rsidRPr="00425E75">
        <w:rPr>
          <w:rFonts w:ascii="Times New Roman" w:eastAsia="Times New Roman" w:hAnsi="Times New Roman" w:cs="Times New Roman"/>
          <w:color w:val="000000"/>
          <w:sz w:val="24"/>
          <w:szCs w:val="24"/>
          <w:lang w:eastAsia="ru-RU"/>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 представить заказчику обеспечение исполнения договора в порядке и размере, установленном в пунктах 12.2</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12.3 настоящего Положения, а также обоснование предлагаемой цены договора, которое может включать в себя:</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документы, подтверждающие наличие товара у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иные документы и расчеты, подтверждающие возможность участника закупки осуществить поставку товара по </w:t>
      </w:r>
      <w:proofErr w:type="gramStart"/>
      <w:r w:rsidRPr="00425E75">
        <w:rPr>
          <w:rFonts w:ascii="Times New Roman" w:eastAsia="Times New Roman" w:hAnsi="Times New Roman" w:cs="Times New Roman"/>
          <w:color w:val="000000"/>
          <w:sz w:val="24"/>
          <w:szCs w:val="24"/>
          <w:lang w:eastAsia="ru-RU"/>
        </w:rPr>
        <w:t>предлагаемым</w:t>
      </w:r>
      <w:proofErr w:type="gramEnd"/>
      <w:r w:rsidRPr="00425E75">
        <w:rPr>
          <w:rFonts w:ascii="Times New Roman" w:eastAsia="Times New Roman" w:hAnsi="Times New Roman" w:cs="Times New Roman"/>
          <w:color w:val="000000"/>
          <w:sz w:val="24"/>
          <w:szCs w:val="24"/>
          <w:lang w:eastAsia="ru-RU"/>
        </w:rPr>
        <w:t xml:space="preserve"> цене.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Обоснование предлагаемой цены договора является неотъемлемой частью обеспечения исполнения договора, предусмотренного пунктом 12.2 настоящего Положения, которое рассматривается заказчиком в порядке, установленном в пункте 12.3 настоящего Положения.</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12.5. 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12.6. При проведении закупок, участниками которых могут быть только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 антидемпинговые меры, установленные абзацем первым пункта 12.2 настоящего Положения, могут применяться при </w:t>
      </w:r>
      <w:proofErr w:type="gramStart"/>
      <w:r w:rsidRPr="00425E75">
        <w:rPr>
          <w:rFonts w:ascii="Times New Roman" w:eastAsia="Times New Roman" w:hAnsi="Times New Roman" w:cs="Times New Roman"/>
          <w:color w:val="000000"/>
          <w:sz w:val="24"/>
          <w:szCs w:val="24"/>
          <w:lang w:eastAsia="ru-RU"/>
        </w:rPr>
        <w:t>условии</w:t>
      </w:r>
      <w:proofErr w:type="gramEnd"/>
      <w:r w:rsidRPr="00425E75">
        <w:rPr>
          <w:rFonts w:ascii="Times New Roman" w:eastAsia="Times New Roman" w:hAnsi="Times New Roman" w:cs="Times New Roman"/>
          <w:color w:val="000000"/>
          <w:sz w:val="24"/>
          <w:szCs w:val="24"/>
          <w:lang w:eastAsia="ru-RU"/>
        </w:rPr>
        <w:t xml:space="preserve"> соблюдения максимального размера обеспечения исполнения договора, установленного Постановлением Правительства РФ № 1352;</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антидемпинговые меры, установленные абзацем вторым пункта 12.2, пунктом 12.4 настоящего Положения, не применяются.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13. СПОСОБЫ ОСУЩЕСТВЛЕНИЯ ЗАКУПОК.</w:t>
      </w: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ФОРМА ЗАКУПКИ</w:t>
      </w: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13.1. Настоящим Положением предусмотрены конкурентные и неконкурентные закупки, способы и порядок </w:t>
      </w:r>
      <w:proofErr w:type="gramStart"/>
      <w:r w:rsidRPr="00425E75">
        <w:rPr>
          <w:rFonts w:ascii="Times New Roman" w:eastAsia="Times New Roman" w:hAnsi="Times New Roman" w:cs="Times New Roman"/>
          <w:color w:val="000000"/>
          <w:sz w:val="24"/>
          <w:szCs w:val="24"/>
          <w:lang w:eastAsia="ru-RU"/>
        </w:rPr>
        <w:t>осуществления</w:t>
      </w:r>
      <w:proofErr w:type="gramEnd"/>
      <w:r w:rsidRPr="00425E75">
        <w:rPr>
          <w:rFonts w:ascii="Times New Roman" w:eastAsia="Times New Roman" w:hAnsi="Times New Roman" w:cs="Times New Roman"/>
          <w:color w:val="000000"/>
          <w:sz w:val="24"/>
          <w:szCs w:val="24"/>
          <w:lang w:eastAsia="ru-RU"/>
        </w:rPr>
        <w:t xml:space="preserve"> которых устанавливается настоящим Положением, с учетом требований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13.2. Конкурентной закупкой является закупка, осуществляемая с соблюдением одновременно следующих условий: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информация о конкурентной закупке сообщается заказчиком одним из следующих способов: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 (при наличии);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посредством направления приглашений принять участие в закрытой конкурентной закупке в случаях, которые предусмотрены статьей 3.5 Федерального закона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 обеспечивается конкуренция между участниками конкурентной закупки за право заключить договор с заказчиком на </w:t>
      </w:r>
      <w:proofErr w:type="gramStart"/>
      <w:r w:rsidRPr="00425E75">
        <w:rPr>
          <w:rFonts w:ascii="Times New Roman" w:eastAsia="Times New Roman" w:hAnsi="Times New Roman" w:cs="Times New Roman"/>
          <w:color w:val="000000"/>
          <w:sz w:val="24"/>
          <w:szCs w:val="24"/>
          <w:lang w:eastAsia="ru-RU"/>
        </w:rPr>
        <w:t>условиях</w:t>
      </w:r>
      <w:proofErr w:type="gramEnd"/>
      <w:r w:rsidRPr="00425E75">
        <w:rPr>
          <w:rFonts w:ascii="Times New Roman" w:eastAsia="Times New Roman" w:hAnsi="Times New Roman" w:cs="Times New Roman"/>
          <w:color w:val="000000"/>
          <w:sz w:val="24"/>
          <w:szCs w:val="24"/>
          <w:lang w:eastAsia="ru-RU"/>
        </w:rPr>
        <w:t>, предлагаемых в заявках на участие в такой закупке, окончательных предложениях участников такой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описание предмета конкурентной закупки осуществляется с соблюдением требований части 6.1 статьи 3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13.3. Конкурентные способы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осуществляются путем проведения торгов: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аукцион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2) конкурс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запрос котировок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запрос предложений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б) иным способом путем проведения запроса цен (может быть </w:t>
      </w:r>
      <w:proofErr w:type="gramStart"/>
      <w:r w:rsidRPr="00425E75">
        <w:rPr>
          <w:rFonts w:ascii="Times New Roman" w:eastAsia="Times New Roman" w:hAnsi="Times New Roman" w:cs="Times New Roman"/>
          <w:color w:val="000000"/>
          <w:sz w:val="24"/>
          <w:szCs w:val="24"/>
          <w:lang w:eastAsia="ru-RU"/>
        </w:rPr>
        <w:t>проведена</w:t>
      </w:r>
      <w:proofErr w:type="gramEnd"/>
      <w:r w:rsidRPr="00425E75">
        <w:rPr>
          <w:rFonts w:ascii="Times New Roman" w:eastAsia="Times New Roman" w:hAnsi="Times New Roman" w:cs="Times New Roman"/>
          <w:color w:val="000000"/>
          <w:sz w:val="24"/>
          <w:szCs w:val="24"/>
          <w:lang w:eastAsia="ru-RU"/>
        </w:rPr>
        <w:t xml:space="preserve"> в бумажной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13.4. Неконкурентной закупкой является закупка, условия которой не соответствуют условиям, предусмотренным в пункте 13.2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13.5. Неконкурентные способы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закупка у единственного поставщика (исполнителя, подрядчика);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закупка в «электронном магазине», участниками которой могут быть только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закупка малого объема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13.6. Конкурентные закупки, </w:t>
      </w:r>
      <w:proofErr w:type="gramStart"/>
      <w:r w:rsidRPr="00425E75">
        <w:rPr>
          <w:rFonts w:ascii="Times New Roman" w:eastAsia="Times New Roman" w:hAnsi="Times New Roman" w:cs="Times New Roman"/>
          <w:color w:val="000000"/>
          <w:sz w:val="24"/>
          <w:szCs w:val="24"/>
          <w:lang w:eastAsia="ru-RU"/>
        </w:rPr>
        <w:t>участниками</w:t>
      </w:r>
      <w:proofErr w:type="gramEnd"/>
      <w:r w:rsidRPr="00425E75">
        <w:rPr>
          <w:rFonts w:ascii="Times New Roman" w:eastAsia="Times New Roman" w:hAnsi="Times New Roman" w:cs="Times New Roman"/>
          <w:color w:val="000000"/>
          <w:sz w:val="24"/>
          <w:szCs w:val="24"/>
          <w:lang w:eastAsia="ru-RU"/>
        </w:rPr>
        <w:t xml:space="preserve"> которых с учетом особенностей, установленных Правительством РФ в соответствии в соответствии с пунктом 2 части 8 статьи 3 Федерального закона № 223-ФЗ, могут быть только СМСП, осуществляются исключительно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Конкурентные закупки, указанные в пункте 13.3 настоящего Положения, осуществляются в электронной форме, если иное не предусмотрено настоящим Положением.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13.7. Участнику конкурентной закупки, а также неконкурентной закупки, указанной в подпункте 3 пункта 13.5 настоящего Положения необходимо получить аккредитацию на электронной площадке в порядке, установленном оператором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Участнику конкурентной закупки, участниками которой могут быть только СМСП, а также неконкурентной закупки, указанной в подпункте 2 пункта 13.5 настоящего Положения, необходимо получить аккредитацию на электронной площадке в порядке, предусмотренной частью 10 статьи 3.4 Федерального закона № 223-ФЗ, в порядке, установленном оператором электронной площадки.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13.9. Заказчик выбирает способ осуществления закупки в соответствии с настоящим Положением. При этом заказчик не вправе совершать действия, влекущие за собой необоснованное сокращение числа участников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13.10. Под закупкой в электронной форме понимается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в настоящем Положении, правилами, действующими на электронной площадке, и соглашением, заключенным между заказчиком и оператором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w:t>
      </w:r>
      <w:r w:rsidRPr="00425E75">
        <w:rPr>
          <w:rFonts w:ascii="Times New Roman" w:eastAsia="Times New Roman" w:hAnsi="Times New Roman" w:cs="Times New Roman"/>
          <w:sz w:val="24"/>
          <w:szCs w:val="24"/>
          <w:lang w:eastAsia="ru-RU"/>
        </w:rPr>
        <w:t>проведении закупки в электронной форме заказчик размещает информацию о закупке в ЕИС и на сайте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Порядок проведения закупки в электронной форме регулируется настоящим Положением в части, не противоречащей регламентам и правилам проведения процедур, установленным оператором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При проведении процедур закупок в электронной форме весь документооборот осуществляется в электронной форме с помощью ресурсов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13.11. Перечень </w:t>
      </w:r>
      <w:r w:rsidRPr="00425E75">
        <w:rPr>
          <w:rFonts w:ascii="Times New Roman" w:eastAsia="Times New Roman" w:hAnsi="Times New Roman" w:cs="Times New Roman"/>
          <w:sz w:val="24"/>
          <w:szCs w:val="24"/>
          <w:lang w:eastAsia="ru-RU"/>
        </w:rPr>
        <w:t>товаров, работ, услуг, закупку которых заказчик обязан проводить в электронной форме, определен постановлением Правительства РФ от 21.06.2012 № 616 «Об утверждении перечня товаров, работ и услуг, закупка которых осуществляется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Закупка товаров, работ, услуг, </w:t>
      </w:r>
      <w:r w:rsidRPr="00425E75">
        <w:rPr>
          <w:rFonts w:ascii="Times New Roman" w:eastAsia="Times New Roman" w:hAnsi="Times New Roman" w:cs="Times New Roman"/>
          <w:color w:val="22272F"/>
          <w:sz w:val="24"/>
          <w:szCs w:val="24"/>
          <w:lang w:eastAsia="ru-RU"/>
        </w:rPr>
        <w:t>включенных в указанный перечень, не осуществляется в электронной форме в случаях, если: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информация о закупке в соответствии с частями 15, 16 статьи 4 Федерального закона № 223-ФЗ </w:t>
      </w:r>
      <w:r w:rsidRPr="00425E75">
        <w:rPr>
          <w:rFonts w:ascii="Times New Roman" w:eastAsia="Times New Roman" w:hAnsi="Times New Roman" w:cs="Times New Roman"/>
          <w:color w:val="22272F"/>
          <w:sz w:val="24"/>
          <w:szCs w:val="24"/>
          <w:lang w:eastAsia="ru-RU"/>
        </w:rPr>
        <w:t>не подлежит размещению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потребность </w:t>
      </w:r>
      <w:r w:rsidRPr="00425E75">
        <w:rPr>
          <w:rFonts w:ascii="Times New Roman" w:eastAsia="Times New Roman" w:hAnsi="Times New Roman" w:cs="Times New Roman"/>
          <w:color w:val="22272F"/>
          <w:sz w:val="24"/>
          <w:szCs w:val="24"/>
          <w:lang w:eastAsia="ru-RU"/>
        </w:rPr>
        <w:t>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закупка </w:t>
      </w:r>
      <w:r w:rsidRPr="00425E75">
        <w:rPr>
          <w:rFonts w:ascii="Times New Roman" w:eastAsia="Times New Roman" w:hAnsi="Times New Roman" w:cs="Times New Roman"/>
          <w:color w:val="22272F"/>
          <w:sz w:val="24"/>
          <w:szCs w:val="24"/>
          <w:lang w:eastAsia="ru-RU"/>
        </w:rPr>
        <w:t>осуществляется у единственного поставщика (подрядчика, исполнителя) в соответствии с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22272F"/>
          <w:sz w:val="24"/>
          <w:szCs w:val="24"/>
          <w:lang w:eastAsia="ru-RU"/>
        </w:rPr>
        <w:t>14. ПОРЯДОК ОСУЩЕСТВЛЕНИЯ КОНКУРЕНТНОЙ ЗАКУПКИ.</w:t>
      </w: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22272F"/>
          <w:sz w:val="24"/>
          <w:szCs w:val="24"/>
          <w:lang w:eastAsia="ru-RU"/>
        </w:rPr>
        <w:t>ЭЛЕКТРОННЫЙ ДОКУМЕНТООБОРОТ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14.1. Конкурентная закупка осуществляется в порядке, предусмотренном настоящим Положением, и на основании требований, предусмотренных статьями 3.3 и 3.4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14.2. Любой участник конкурентной закупки вправе направить заказчику в порядке, предусмотренном Федеральным законом № 223-ФЗ, настоящим Положением, запрос о даче разъяснений положений извещения об осуществлении закупки и (или)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Данный запрос направляется в адрес заказчика в письменной форме (в случае осуществления закупки в бумажной форме) или посредством программно-аппаратных средств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направления запроса в письменной форме в таком запросе участник закупки обязан указать почтовый или электронный адрес, на который заказчик направляет соответствующие разъяснения положений извещения об осуществлении закупки и (или) документации о закупке. В случае, если адрес в запросе о даче разъяснений не указан, заказчик не несет ответственности за невозможность направления, такому участнику закупки разъяснений положений извещения об осуществлении закупки и (или) документации о закупке. Запрос о даче разъяснений оформляется по форме, установленной в извещении об осуществлении закупки и (или) документации о закупке. Запрос о даче разъяснений в </w:t>
      </w:r>
      <w:proofErr w:type="gramStart"/>
      <w:r w:rsidRPr="00425E75">
        <w:rPr>
          <w:rFonts w:ascii="Times New Roman" w:eastAsia="Times New Roman" w:hAnsi="Times New Roman" w:cs="Times New Roman"/>
          <w:color w:val="000000"/>
          <w:sz w:val="24"/>
          <w:szCs w:val="24"/>
          <w:lang w:eastAsia="ru-RU"/>
        </w:rPr>
        <w:t>обязательном</w:t>
      </w:r>
      <w:proofErr w:type="gramEnd"/>
      <w:r w:rsidRPr="00425E75">
        <w:rPr>
          <w:rFonts w:ascii="Times New Roman" w:eastAsia="Times New Roman" w:hAnsi="Times New Roman" w:cs="Times New Roman"/>
          <w:color w:val="000000"/>
          <w:sz w:val="24"/>
          <w:szCs w:val="24"/>
          <w:lang w:eastAsia="ru-RU"/>
        </w:rPr>
        <w:t xml:space="preserve"> порядке должен быть подписан руководителем участника закупки (для юридических лиц) и скреплен печатью (при наличии). В случае, если запрос о даче разъяснений подписан представителем участника закупки, к запросу прилагается копия доверенности на право осуществления таких действий от имени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14.3. В течение 3 (трех) рабочих дней </w:t>
      </w:r>
      <w:proofErr w:type="gramStart"/>
      <w:r w:rsidRPr="00425E75">
        <w:rPr>
          <w:rFonts w:ascii="Times New Roman" w:eastAsia="Times New Roman" w:hAnsi="Times New Roman" w:cs="Times New Roman"/>
          <w:sz w:val="24"/>
          <w:szCs w:val="24"/>
          <w:lang w:eastAsia="ru-RU"/>
        </w:rPr>
        <w:t>с даты поступления</w:t>
      </w:r>
      <w:proofErr w:type="gramEnd"/>
      <w:r w:rsidRPr="00425E75">
        <w:rPr>
          <w:rFonts w:ascii="Times New Roman" w:eastAsia="Times New Roman" w:hAnsi="Times New Roman" w:cs="Times New Roman"/>
          <w:sz w:val="24"/>
          <w:szCs w:val="24"/>
          <w:lang w:eastAsia="ru-RU"/>
        </w:rPr>
        <w:t xml:space="preserve"> запроса, указанного в пункте 14.2 настоящего Положения,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425E75">
        <w:rPr>
          <w:rFonts w:ascii="Times New Roman" w:eastAsia="Times New Roman" w:hAnsi="Times New Roman" w:cs="Times New Roman"/>
          <w:sz w:val="24"/>
          <w:szCs w:val="24"/>
          <w:lang w:eastAsia="ru-RU"/>
        </w:rPr>
        <w:t>позднее</w:t>
      </w:r>
      <w:proofErr w:type="gramEnd"/>
      <w:r w:rsidRPr="00425E75">
        <w:rPr>
          <w:rFonts w:ascii="Times New Roman" w:eastAsia="Times New Roman" w:hAnsi="Times New Roman" w:cs="Times New Roman"/>
          <w:sz w:val="24"/>
          <w:szCs w:val="24"/>
          <w:lang w:eastAsia="ru-RU"/>
        </w:rPr>
        <w:t xml:space="preserve"> чем за 3 (три) рабочих дня до даты окончания срока подачи заявок на участие в такой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14.4. Разъяснения положений извещения, документации о конкурентной закупке не должны изменять предмет закупки и существенные условия проекта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14.5.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14.6. Решение об отмене конкурентной закупки размещается в ЕИС в день принятия этого решения.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14.7. По истечении срока отмены конкурентной закупки в соответствии с пунктом 14.5 настоящего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14.8. </w:t>
      </w:r>
      <w:proofErr w:type="gramStart"/>
      <w:r w:rsidRPr="00425E75">
        <w:rPr>
          <w:rFonts w:ascii="Times New Roman" w:eastAsia="Times New Roman" w:hAnsi="Times New Roman" w:cs="Times New Roman"/>
          <w:color w:val="000000"/>
          <w:sz w:val="24"/>
          <w:szCs w:val="24"/>
          <w:lang w:eastAsia="ru-RU"/>
        </w:rPr>
        <w:t>В случае отмены проведения конкурентной закупки в соответствии с пунктом 14.5 настоящего Положения, а также при отмене определения поставщика (исполнителя, подрядчика) в случае, указанном в пункте 14.7 настоящего Положения,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14.9. Заказчик по собственной инициативе либо в связи с поступившим в его адрес запросом, указанным в пункте 14.2 настоящего Положения,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Изменение 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14.10. В течение 3 (трех) дней </w:t>
      </w:r>
      <w:proofErr w:type="gramStart"/>
      <w:r w:rsidRPr="00425E75">
        <w:rPr>
          <w:rFonts w:ascii="Times New Roman" w:eastAsia="Times New Roman" w:hAnsi="Times New Roman" w:cs="Times New Roman"/>
          <w:color w:val="000000"/>
          <w:sz w:val="24"/>
          <w:szCs w:val="24"/>
          <w:lang w:eastAsia="ru-RU"/>
        </w:rPr>
        <w:t>с даты принятия</w:t>
      </w:r>
      <w:proofErr w:type="gramEnd"/>
      <w:r w:rsidRPr="00425E75">
        <w:rPr>
          <w:rFonts w:ascii="Times New Roman" w:eastAsia="Times New Roman" w:hAnsi="Times New Roman" w:cs="Times New Roman"/>
          <w:color w:val="000000"/>
          <w:sz w:val="24"/>
          <w:szCs w:val="24"/>
          <w:lang w:eastAsia="ru-RU"/>
        </w:rPr>
        <w:t xml:space="preserve">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законом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w:t>
      </w:r>
      <w:proofErr w:type="gramStart"/>
      <w:r w:rsidRPr="00425E75">
        <w:rPr>
          <w:rFonts w:ascii="Times New Roman" w:eastAsia="Times New Roman" w:hAnsi="Times New Roman" w:cs="Times New Roman"/>
          <w:color w:val="000000"/>
          <w:sz w:val="24"/>
          <w:szCs w:val="24"/>
          <w:lang w:eastAsia="ru-RU"/>
        </w:rPr>
        <w:t>данном</w:t>
      </w:r>
      <w:proofErr w:type="gramEnd"/>
      <w:r w:rsidRPr="00425E75">
        <w:rPr>
          <w:rFonts w:ascii="Times New Roman" w:eastAsia="Times New Roman" w:hAnsi="Times New Roman" w:cs="Times New Roman"/>
          <w:color w:val="000000"/>
          <w:sz w:val="24"/>
          <w:szCs w:val="24"/>
          <w:lang w:eastAsia="ru-RU"/>
        </w:rPr>
        <w:t xml:space="preserve">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соответствующей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Заказчик не несет ответственности в случае </w:t>
      </w:r>
      <w:proofErr w:type="spellStart"/>
      <w:r w:rsidRPr="00425E75">
        <w:rPr>
          <w:rFonts w:ascii="Times New Roman" w:eastAsia="Times New Roman" w:hAnsi="Times New Roman" w:cs="Times New Roman"/>
          <w:color w:val="000000"/>
          <w:sz w:val="24"/>
          <w:szCs w:val="24"/>
          <w:lang w:eastAsia="ru-RU"/>
        </w:rPr>
        <w:t>неознакомления</w:t>
      </w:r>
      <w:proofErr w:type="spellEnd"/>
      <w:r w:rsidRPr="00425E75">
        <w:rPr>
          <w:rFonts w:ascii="Times New Roman" w:eastAsia="Times New Roman" w:hAnsi="Times New Roman" w:cs="Times New Roman"/>
          <w:color w:val="000000"/>
          <w:sz w:val="24"/>
          <w:szCs w:val="24"/>
          <w:lang w:eastAsia="ru-RU"/>
        </w:rPr>
        <w:t xml:space="preserve"> потенциальными участниками закупки с изменениями извещения об осуществлении закупки и (или)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14.11. Любой участник конкурентной закупки, в том числе подавший единственную заявку на участие в закупке, в течени</w:t>
      </w:r>
      <w:proofErr w:type="gramStart"/>
      <w:r w:rsidRPr="00425E75">
        <w:rPr>
          <w:rFonts w:ascii="Times New Roman" w:eastAsia="Times New Roman" w:hAnsi="Times New Roman" w:cs="Times New Roman"/>
          <w:color w:val="000000"/>
          <w:sz w:val="24"/>
          <w:szCs w:val="24"/>
          <w:lang w:eastAsia="ru-RU"/>
        </w:rPr>
        <w:t>и</w:t>
      </w:r>
      <w:proofErr w:type="gramEnd"/>
      <w:r w:rsidRPr="00425E75">
        <w:rPr>
          <w:rFonts w:ascii="Times New Roman" w:eastAsia="Times New Roman" w:hAnsi="Times New Roman" w:cs="Times New Roman"/>
          <w:color w:val="000000"/>
          <w:sz w:val="24"/>
          <w:szCs w:val="24"/>
          <w:lang w:eastAsia="ru-RU"/>
        </w:rPr>
        <w:t xml:space="preserve"> 5 (пяти) дней с момента размещения в ЕИС итогового протокола по результатам закупки, вправе направить заказчику запрос о даче разъяснений результатов закупки. При этом такой запрос должен быть направлен с учетом требований, установленных в пункте 14.2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течение 3 (трех) рабочих дней </w:t>
      </w:r>
      <w:proofErr w:type="gramStart"/>
      <w:r w:rsidRPr="00425E75">
        <w:rPr>
          <w:rFonts w:ascii="Times New Roman" w:eastAsia="Times New Roman" w:hAnsi="Times New Roman" w:cs="Times New Roman"/>
          <w:color w:val="000000"/>
          <w:sz w:val="24"/>
          <w:szCs w:val="24"/>
          <w:lang w:eastAsia="ru-RU"/>
        </w:rPr>
        <w:t>с даты поступления</w:t>
      </w:r>
      <w:proofErr w:type="gramEnd"/>
      <w:r w:rsidRPr="00425E75">
        <w:rPr>
          <w:rFonts w:ascii="Times New Roman" w:eastAsia="Times New Roman" w:hAnsi="Times New Roman" w:cs="Times New Roman"/>
          <w:color w:val="000000"/>
          <w:sz w:val="24"/>
          <w:szCs w:val="24"/>
          <w:lang w:eastAsia="ru-RU"/>
        </w:rPr>
        <w:t xml:space="preserve"> такого запроса заказчик обязан представить участнику закупки соответствующие разъяснения результатов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14.12. </w:t>
      </w:r>
      <w:proofErr w:type="gramStart"/>
      <w:r w:rsidRPr="00425E75">
        <w:rPr>
          <w:rFonts w:ascii="Times New Roman" w:eastAsia="Times New Roman" w:hAnsi="Times New Roman" w:cs="Times New Roman"/>
          <w:color w:val="000000"/>
          <w:sz w:val="24"/>
          <w:szCs w:val="24"/>
          <w:lang w:eastAsia="ru-RU"/>
        </w:rPr>
        <w:t>Для осуществления конкурентной закупки заказчик размещает в ЕИС извещение об осуществлении закупки, разрабатывает и утверждает документацию о закупке (за исключением проведения запроса котировок в электронной форме), которая размещается в ЕИС вместе с извещением об осуществлении закупки.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14.13. Извещение об </w:t>
      </w:r>
      <w:proofErr w:type="gramStart"/>
      <w:r w:rsidRPr="00425E75">
        <w:rPr>
          <w:rFonts w:ascii="Times New Roman" w:eastAsia="Times New Roman" w:hAnsi="Times New Roman" w:cs="Times New Roman"/>
          <w:color w:val="000000"/>
          <w:sz w:val="24"/>
          <w:szCs w:val="24"/>
          <w:lang w:eastAsia="ru-RU"/>
        </w:rPr>
        <w:t>осуществлении</w:t>
      </w:r>
      <w:proofErr w:type="gramEnd"/>
      <w:r w:rsidRPr="00425E75">
        <w:rPr>
          <w:rFonts w:ascii="Times New Roman" w:eastAsia="Times New Roman" w:hAnsi="Times New Roman" w:cs="Times New Roman"/>
          <w:color w:val="000000"/>
          <w:sz w:val="24"/>
          <w:szCs w:val="24"/>
          <w:lang w:eastAsia="ru-RU"/>
        </w:rPr>
        <w:t xml:space="preserve"> конкурентной закупки является неотъемлемой частью документации о конкурентной закупке. </w:t>
      </w:r>
      <w:proofErr w:type="gramStart"/>
      <w:r w:rsidRPr="00425E75">
        <w:rPr>
          <w:rFonts w:ascii="Times New Roman" w:eastAsia="Times New Roman" w:hAnsi="Times New Roman" w:cs="Times New Roman"/>
          <w:color w:val="000000"/>
          <w:sz w:val="24"/>
          <w:szCs w:val="24"/>
          <w:lang w:eastAsia="ru-RU"/>
        </w:rPr>
        <w:t>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u w:val="single"/>
          <w:lang w:eastAsia="ru-RU"/>
        </w:rPr>
        <w:t>В извещении об осуществлении конкурентной закупки</w:t>
      </w:r>
      <w:r w:rsidRPr="00425E75">
        <w:rPr>
          <w:rFonts w:ascii="Times New Roman" w:eastAsia="Times New Roman" w:hAnsi="Times New Roman" w:cs="Times New Roman"/>
          <w:color w:val="000000"/>
          <w:sz w:val="24"/>
          <w:szCs w:val="24"/>
          <w:lang w:eastAsia="ru-RU"/>
        </w:rPr>
        <w:t xml:space="preserve"> должны быть указаны следующие сведения: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способ осуществления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наименование, место нахождения, почтовый адрес, адрес электронной почты, номер контактного телефона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частью 6.1 статьи 3 Федерального закона № 223-ФЗ, разделом 7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место поставки товара, выполнения работы, оказания услуги;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8) адрес электронной площадки в информационно-телекоммуникационной сети «Интернет» (при осуществлении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w:t>
      </w:r>
      <w:r w:rsidRPr="00425E75">
        <w:rPr>
          <w:rFonts w:ascii="Times New Roman" w:eastAsia="Times New Roman" w:hAnsi="Times New Roman" w:cs="Times New Roman"/>
          <w:sz w:val="24"/>
          <w:szCs w:val="24"/>
          <w:lang w:eastAsia="ru-RU"/>
        </w:rPr>
        <w:t>ора), и срок его исполнения;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7904DA">
        <w:rPr>
          <w:rFonts w:ascii="Times New Roman" w:eastAsia="Times New Roman" w:hAnsi="Times New Roman" w:cs="Times New Roman"/>
          <w:color w:val="000000"/>
          <w:sz w:val="24"/>
          <w:szCs w:val="24"/>
          <w:highlight w:val="yellow"/>
          <w:lang w:eastAsia="ru-RU"/>
        </w:rPr>
        <w:t xml:space="preserve">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w:t>
      </w:r>
      <w:r w:rsidRPr="007904DA">
        <w:rPr>
          <w:rFonts w:ascii="Times New Roman" w:eastAsia="Times New Roman" w:hAnsi="Times New Roman" w:cs="Times New Roman"/>
          <w:color w:val="000000"/>
          <w:sz w:val="24"/>
          <w:szCs w:val="24"/>
          <w:highlight w:val="yellow"/>
          <w:lang w:eastAsia="ru-RU"/>
        </w:rPr>
        <w:lastRenderedPageBreak/>
        <w:t>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7904DA">
        <w:rPr>
          <w:rFonts w:ascii="Times New Roman" w:eastAsia="Times New Roman" w:hAnsi="Times New Roman" w:cs="Times New Roman"/>
          <w:color w:val="000000"/>
          <w:sz w:val="24"/>
          <w:szCs w:val="24"/>
          <w:highlight w:val="yellow"/>
          <w:lang w:eastAsia="ru-RU"/>
        </w:rPr>
        <w:t xml:space="preserve"> запрет, ограничение, преимущество установлены в соответствии с пунктом 1 части 2 статьи 3.1-4 Федерального закона </w:t>
      </w:r>
      <w:r w:rsidR="00A96114">
        <w:rPr>
          <w:rFonts w:ascii="Times New Roman" w:eastAsia="Times New Roman" w:hAnsi="Times New Roman" w:cs="Times New Roman"/>
          <w:color w:val="000000"/>
          <w:sz w:val="24"/>
          <w:szCs w:val="24"/>
          <w:highlight w:val="yellow"/>
          <w:lang w:eastAsia="ru-RU"/>
        </w:rPr>
        <w:t xml:space="preserve"> № 223-Ф </w:t>
      </w:r>
      <w:r w:rsidRPr="007904DA">
        <w:rPr>
          <w:rFonts w:ascii="Times New Roman" w:eastAsia="Times New Roman" w:hAnsi="Times New Roman" w:cs="Times New Roman"/>
          <w:color w:val="000000"/>
          <w:sz w:val="24"/>
          <w:szCs w:val="24"/>
          <w:highlight w:val="yellow"/>
          <w:lang w:eastAsia="ru-RU"/>
        </w:rPr>
        <w:t xml:space="preserve">в отношении товара, работы, услуги, </w:t>
      </w:r>
      <w:proofErr w:type="gramStart"/>
      <w:r w:rsidRPr="007904DA">
        <w:rPr>
          <w:rFonts w:ascii="Times New Roman" w:eastAsia="Times New Roman" w:hAnsi="Times New Roman" w:cs="Times New Roman"/>
          <w:color w:val="000000"/>
          <w:sz w:val="24"/>
          <w:szCs w:val="24"/>
          <w:highlight w:val="yellow"/>
          <w:lang w:eastAsia="ru-RU"/>
        </w:rPr>
        <w:t>являющихся</w:t>
      </w:r>
      <w:proofErr w:type="gramEnd"/>
      <w:r w:rsidRPr="007904DA">
        <w:rPr>
          <w:rFonts w:ascii="Times New Roman" w:eastAsia="Times New Roman" w:hAnsi="Times New Roman" w:cs="Times New Roman"/>
          <w:color w:val="000000"/>
          <w:sz w:val="24"/>
          <w:szCs w:val="24"/>
          <w:highlight w:val="yellow"/>
          <w:lang w:eastAsia="ru-RU"/>
        </w:rPr>
        <w:t xml:space="preserve"> предметом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14.14. Документация о конкурентной закупке предоставляется для ознакомления на сайте </w:t>
      </w:r>
      <w:r w:rsidRPr="00425E75">
        <w:rPr>
          <w:rFonts w:ascii="Times New Roman" w:eastAsia="Times New Roman" w:hAnsi="Times New Roman" w:cs="Times New Roman"/>
          <w:color w:val="000000"/>
          <w:sz w:val="24"/>
          <w:szCs w:val="24"/>
          <w:lang w:val="en-US" w:eastAsia="ru-RU"/>
        </w:rPr>
        <w:t>www</w:t>
      </w:r>
      <w:r w:rsidRPr="00425E75">
        <w:rPr>
          <w:rFonts w:ascii="Times New Roman" w:eastAsia="Times New Roman" w:hAnsi="Times New Roman" w:cs="Times New Roman"/>
          <w:color w:val="000000"/>
          <w:sz w:val="24"/>
          <w:szCs w:val="24"/>
          <w:lang w:eastAsia="ru-RU"/>
        </w:rPr>
        <w:t>.</w:t>
      </w:r>
      <w:proofErr w:type="spellStart"/>
      <w:r w:rsidRPr="00425E75">
        <w:rPr>
          <w:rFonts w:ascii="Times New Roman" w:eastAsia="Times New Roman" w:hAnsi="Times New Roman" w:cs="Times New Roman"/>
          <w:color w:val="000000"/>
          <w:sz w:val="24"/>
          <w:szCs w:val="24"/>
          <w:lang w:val="en-US" w:eastAsia="ru-RU"/>
        </w:rPr>
        <w:t>zakupki</w:t>
      </w:r>
      <w:proofErr w:type="spellEnd"/>
      <w:r w:rsidRPr="00425E75">
        <w:rPr>
          <w:rFonts w:ascii="Times New Roman" w:eastAsia="Times New Roman" w:hAnsi="Times New Roman" w:cs="Times New Roman"/>
          <w:color w:val="000000"/>
          <w:sz w:val="24"/>
          <w:szCs w:val="24"/>
          <w:lang w:eastAsia="ru-RU"/>
        </w:rPr>
        <w:t>.</w:t>
      </w:r>
      <w:proofErr w:type="spellStart"/>
      <w:r w:rsidRPr="00425E75">
        <w:rPr>
          <w:rFonts w:ascii="Times New Roman" w:eastAsia="Times New Roman" w:hAnsi="Times New Roman" w:cs="Times New Roman"/>
          <w:color w:val="000000"/>
          <w:sz w:val="24"/>
          <w:szCs w:val="24"/>
          <w:lang w:val="en-US" w:eastAsia="ru-RU"/>
        </w:rPr>
        <w:t>gov</w:t>
      </w:r>
      <w:proofErr w:type="spellEnd"/>
      <w:r w:rsidRPr="00425E75">
        <w:rPr>
          <w:rFonts w:ascii="Times New Roman" w:eastAsia="Times New Roman" w:hAnsi="Times New Roman" w:cs="Times New Roman"/>
          <w:color w:val="000000"/>
          <w:sz w:val="24"/>
          <w:szCs w:val="24"/>
          <w:lang w:eastAsia="ru-RU"/>
        </w:rPr>
        <w:t>.</w:t>
      </w:r>
      <w:r w:rsidRPr="00425E75">
        <w:rPr>
          <w:rFonts w:ascii="Times New Roman" w:eastAsia="Times New Roman" w:hAnsi="Times New Roman" w:cs="Times New Roman"/>
          <w:color w:val="000000"/>
          <w:sz w:val="24"/>
          <w:szCs w:val="24"/>
          <w:lang w:val="en-US" w:eastAsia="ru-RU"/>
        </w:rPr>
        <w:t>ru</w:t>
      </w:r>
      <w:r w:rsidRPr="00425E75">
        <w:rPr>
          <w:rFonts w:ascii="Times New Roman" w:eastAsia="Times New Roman" w:hAnsi="Times New Roman" w:cs="Times New Roman"/>
          <w:color w:val="000000"/>
          <w:sz w:val="24"/>
          <w:szCs w:val="24"/>
          <w:lang w:eastAsia="ru-RU"/>
        </w:rPr>
        <w:t xml:space="preserve"> и (или) сайте заказчика, </w:t>
      </w:r>
      <w:proofErr w:type="gramStart"/>
      <w:r w:rsidRPr="00425E75">
        <w:rPr>
          <w:rFonts w:ascii="Times New Roman" w:eastAsia="Times New Roman" w:hAnsi="Times New Roman" w:cs="Times New Roman"/>
          <w:color w:val="000000"/>
          <w:sz w:val="24"/>
          <w:szCs w:val="24"/>
          <w:lang w:eastAsia="ru-RU"/>
        </w:rPr>
        <w:t>указанному</w:t>
      </w:r>
      <w:proofErr w:type="gramEnd"/>
      <w:r w:rsidRPr="00425E75">
        <w:rPr>
          <w:rFonts w:ascii="Times New Roman" w:eastAsia="Times New Roman" w:hAnsi="Times New Roman" w:cs="Times New Roman"/>
          <w:color w:val="000000"/>
          <w:sz w:val="24"/>
          <w:szCs w:val="24"/>
          <w:lang w:eastAsia="ru-RU"/>
        </w:rPr>
        <w:t xml:space="preserve"> в документации о закупке, без взимания платы. Документация о конкурентной закупке предоставляется на русском языке.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Предоставление документации о конкурентной закупке до размещения извещения об осуществлении закупки и (или) документации о закупке не допускается.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u w:val="single"/>
          <w:lang w:eastAsia="ru-RU"/>
        </w:rPr>
        <w:t>В документации о к</w:t>
      </w:r>
      <w:r w:rsidRPr="00425E75">
        <w:rPr>
          <w:rFonts w:ascii="Times New Roman" w:eastAsia="Times New Roman" w:hAnsi="Times New Roman" w:cs="Times New Roman"/>
          <w:sz w:val="24"/>
          <w:szCs w:val="24"/>
          <w:u w:val="single"/>
          <w:lang w:eastAsia="ru-RU"/>
        </w:rPr>
        <w:t>онкурентной закупке</w:t>
      </w:r>
      <w:r w:rsidRPr="00425E75">
        <w:rPr>
          <w:rFonts w:ascii="Times New Roman" w:eastAsia="Times New Roman" w:hAnsi="Times New Roman" w:cs="Times New Roman"/>
          <w:sz w:val="24"/>
          <w:szCs w:val="24"/>
          <w:lang w:eastAsia="ru-RU"/>
        </w:rPr>
        <w:t xml:space="preserve"> должны быть указаны следующие сведения: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425E75">
        <w:rPr>
          <w:rFonts w:ascii="Times New Roman" w:eastAsia="Times New Roman" w:hAnsi="Times New Roman" w:cs="Times New Roman"/>
          <w:sz w:val="24"/>
          <w:szCs w:val="24"/>
          <w:lang w:eastAsia="ru-RU"/>
        </w:rPr>
        <w:t xml:space="preserve"> поставляемого товара, выполняемой работы, оказываемой услуги потребностям заказчика. </w:t>
      </w:r>
      <w:proofErr w:type="gramStart"/>
      <w:r w:rsidRPr="00425E75">
        <w:rPr>
          <w:rFonts w:ascii="Times New Roman" w:eastAsia="Times New Roman" w:hAnsi="Times New Roman" w:cs="Times New Roman"/>
          <w:sz w:val="24"/>
          <w:szCs w:val="24"/>
          <w:lang w:eastAsia="ru-RU"/>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w:t>
      </w:r>
      <w:r w:rsidRPr="00425E75">
        <w:rPr>
          <w:rFonts w:ascii="Times New Roman" w:eastAsia="Times New Roman" w:hAnsi="Times New Roman" w:cs="Times New Roman"/>
          <w:color w:val="000000"/>
          <w:sz w:val="24"/>
          <w:szCs w:val="24"/>
          <w:lang w:eastAsia="ru-RU"/>
        </w:rPr>
        <w:t>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425E75">
        <w:rPr>
          <w:rFonts w:ascii="Times New Roman" w:eastAsia="Times New Roman" w:hAnsi="Times New Roman" w:cs="Times New Roman"/>
          <w:color w:val="000000"/>
          <w:sz w:val="24"/>
          <w:szCs w:val="24"/>
          <w:lang w:eastAsia="ru-RU"/>
        </w:rPr>
        <w:t xml:space="preserve"> товара, выполняемой работы, оказываемой услуги потребностям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требования к содержанию, форме, оформлению и составу заявки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место, условия и сроки (периоды) поставки товара, выполнения работы, оказания услуги;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 сведения о НМЦД, либо формула цены и максимальное значение цены договора, либо цена единицы товара, работы, услуги и максимальное значение цены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6) форма, сроки и порядок оплаты товара, работы, услуги;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9) требования к участникам такой закупки, в том числе </w:t>
      </w:r>
      <w:r w:rsidRPr="00425E75">
        <w:rPr>
          <w:rFonts w:ascii="Times New Roman" w:eastAsia="Times New Roman" w:hAnsi="Times New Roman" w:cs="Times New Roman"/>
          <w:sz w:val="24"/>
          <w:szCs w:val="24"/>
          <w:lang w:eastAsia="ru-RU"/>
        </w:rPr>
        <w:t>и перечень документов (информации), представляемых участниками закупки для подтверждения их соответствия установленным требованиям</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11) формы, порядок, дата и время окончания срока предоставления участникам такой закупки разъяснений положений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12) дата рассмотрения предложений участников </w:t>
      </w:r>
      <w:proofErr w:type="gramStart"/>
      <w:r w:rsidRPr="00425E75">
        <w:rPr>
          <w:rFonts w:ascii="Times New Roman" w:eastAsia="Times New Roman" w:hAnsi="Times New Roman" w:cs="Times New Roman"/>
          <w:color w:val="000000"/>
          <w:sz w:val="24"/>
          <w:szCs w:val="24"/>
          <w:lang w:eastAsia="ru-RU"/>
        </w:rPr>
        <w:t>такой</w:t>
      </w:r>
      <w:proofErr w:type="gramEnd"/>
      <w:r w:rsidRPr="00425E75">
        <w:rPr>
          <w:rFonts w:ascii="Times New Roman" w:eastAsia="Times New Roman" w:hAnsi="Times New Roman" w:cs="Times New Roman"/>
          <w:color w:val="000000"/>
          <w:sz w:val="24"/>
          <w:szCs w:val="24"/>
          <w:lang w:eastAsia="ru-RU"/>
        </w:rPr>
        <w:t xml:space="preserve"> закупки и подведения итогов такой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13) критерии оценки и сопоставления заявок на участие в такой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 порядок оценки и сопоставления заявок на участие в такой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 описание предмета закупки в соответствии частью 6.1 статьи 3 Федерального закона № 223-ФЗ, разделом 7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425E75">
        <w:rPr>
          <w:rFonts w:ascii="Times New Roman" w:eastAsia="Times New Roman" w:hAnsi="Times New Roman" w:cs="Times New Roman"/>
          <w:i/>
          <w:iCs/>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14.15. Порядок осуществления конкурентных закупок по способам и форме, предусмотренным пунктом 13.3 настоящего Положения, устанавливается соответствующими разделами настоящего Положения для каждого способа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14.16. В извещении об осуществлении конкурентной закупки, документации </w:t>
      </w:r>
      <w:proofErr w:type="gramStart"/>
      <w:r w:rsidRPr="00425E75">
        <w:rPr>
          <w:rFonts w:ascii="Times New Roman" w:eastAsia="Times New Roman" w:hAnsi="Times New Roman" w:cs="Times New Roman"/>
          <w:color w:val="000000"/>
          <w:sz w:val="24"/>
          <w:szCs w:val="24"/>
          <w:lang w:eastAsia="ru-RU"/>
        </w:rPr>
        <w:t>о</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конкурентной</w:t>
      </w:r>
      <w:proofErr w:type="gramEnd"/>
      <w:r w:rsidRPr="00425E75">
        <w:rPr>
          <w:rFonts w:ascii="Times New Roman" w:eastAsia="Times New Roman" w:hAnsi="Times New Roman" w:cs="Times New Roman"/>
          <w:color w:val="000000"/>
          <w:sz w:val="24"/>
          <w:szCs w:val="24"/>
          <w:lang w:eastAsia="ru-RU"/>
        </w:rPr>
        <w:t xml:space="preserve"> закупки заказчик вправе установить обязанность предоставления участником закупки в составе заявки следующих информации и документов: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учредительный документ, если участником закупки является юридическое лицо;</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номер контактного телефона, адрес электронной почты участника закупки (при наличии);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7) копия документа, подтверждающего полномочия лица действовать от имени участника закупки, за исключением случаев подписания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индивидуальным предпринимателем, если участником такой закупки является индивидуальный предприниматель;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w:t>
      </w:r>
      <w:proofErr w:type="gramEnd"/>
      <w:r w:rsidRPr="00425E75">
        <w:rPr>
          <w:rFonts w:ascii="Times New Roman" w:eastAsia="Times New Roman" w:hAnsi="Times New Roman" w:cs="Times New Roman"/>
          <w:color w:val="000000"/>
          <w:sz w:val="24"/>
          <w:szCs w:val="24"/>
          <w:lang w:eastAsia="ru-RU"/>
        </w:rPr>
        <w:t xml:space="preserve">), обеспечения исполнения договора </w:t>
      </w:r>
      <w:r w:rsidRPr="00425E75">
        <w:rPr>
          <w:rFonts w:ascii="Times New Roman" w:eastAsia="Times New Roman" w:hAnsi="Times New Roman" w:cs="Times New Roman"/>
          <w:color w:val="000000"/>
          <w:sz w:val="24"/>
          <w:szCs w:val="24"/>
          <w:lang w:eastAsia="ru-RU"/>
        </w:rPr>
        <w:lastRenderedPageBreak/>
        <w:t xml:space="preserve">(если требование об </w:t>
      </w:r>
      <w:proofErr w:type="gramStart"/>
      <w:r w:rsidRPr="00425E75">
        <w:rPr>
          <w:rFonts w:ascii="Times New Roman" w:eastAsia="Times New Roman" w:hAnsi="Times New Roman" w:cs="Times New Roman"/>
          <w:color w:val="000000"/>
          <w:sz w:val="24"/>
          <w:szCs w:val="24"/>
          <w:lang w:eastAsia="ru-RU"/>
        </w:rPr>
        <w:t>обеспечении</w:t>
      </w:r>
      <w:proofErr w:type="gramEnd"/>
      <w:r w:rsidRPr="00425E75">
        <w:rPr>
          <w:rFonts w:ascii="Times New Roman" w:eastAsia="Times New Roman" w:hAnsi="Times New Roman" w:cs="Times New Roman"/>
          <w:color w:val="000000"/>
          <w:sz w:val="24"/>
          <w:szCs w:val="24"/>
          <w:lang w:eastAsia="ru-RU"/>
        </w:rPr>
        <w:t xml:space="preserve"> исполнения договора установлено заказчиком в извещении об осуществлении такой закупки, документации о закупке) является крупной сделкой;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10) информация и документы об </w:t>
      </w:r>
      <w:proofErr w:type="gramStart"/>
      <w:r w:rsidRPr="00425E75">
        <w:rPr>
          <w:rFonts w:ascii="Times New Roman" w:eastAsia="Times New Roman" w:hAnsi="Times New Roman" w:cs="Times New Roman"/>
          <w:color w:val="000000"/>
          <w:sz w:val="24"/>
          <w:szCs w:val="24"/>
          <w:lang w:eastAsia="ru-RU"/>
        </w:rPr>
        <w:t>обеспечении</w:t>
      </w:r>
      <w:proofErr w:type="gramEnd"/>
      <w:r w:rsidRPr="00425E75">
        <w:rPr>
          <w:rFonts w:ascii="Times New Roman" w:eastAsia="Times New Roman" w:hAnsi="Times New Roman" w:cs="Times New Roman"/>
          <w:color w:val="000000"/>
          <w:sz w:val="24"/>
          <w:szCs w:val="24"/>
          <w:lang w:eastAsia="ru-RU"/>
        </w:rPr>
        <w:t xml:space="preserve">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копия платежного поручения, подтверждающего перечисление денежных сре</w:t>
      </w:r>
      <w:proofErr w:type="gramStart"/>
      <w:r w:rsidRPr="00425E75">
        <w:rPr>
          <w:rFonts w:ascii="Times New Roman" w:eastAsia="Times New Roman" w:hAnsi="Times New Roman" w:cs="Times New Roman"/>
          <w:color w:val="000000"/>
          <w:sz w:val="24"/>
          <w:szCs w:val="24"/>
          <w:lang w:eastAsia="ru-RU"/>
        </w:rPr>
        <w:t>дств в к</w:t>
      </w:r>
      <w:proofErr w:type="gramEnd"/>
      <w:r w:rsidRPr="00425E75">
        <w:rPr>
          <w:rFonts w:ascii="Times New Roman" w:eastAsia="Times New Roman" w:hAnsi="Times New Roman" w:cs="Times New Roman"/>
          <w:color w:val="000000"/>
          <w:sz w:val="24"/>
          <w:szCs w:val="24"/>
          <w:lang w:eastAsia="ru-RU"/>
        </w:rPr>
        <w:t>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11) декларация, подтверждающая соответствие участника закупки требованиям, установленным разделом 9 настоящего Положения.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w:t>
      </w:r>
      <w:r w:rsidRPr="00425E75">
        <w:rPr>
          <w:rFonts w:ascii="Times New Roman" w:eastAsia="Times New Roman" w:hAnsi="Times New Roman" w:cs="Times New Roman"/>
          <w:color w:val="000000"/>
          <w:sz w:val="24"/>
          <w:szCs w:val="24"/>
          <w:lang w:eastAsia="ru-RU"/>
        </w:rPr>
        <w:t>об осуществлении закупки, документации о закупке;</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w:t>
      </w:r>
      <w:r w:rsidRPr="00674F95">
        <w:rPr>
          <w:rFonts w:ascii="Times New Roman" w:eastAsia="Times New Roman" w:hAnsi="Times New Roman" w:cs="Times New Roman"/>
          <w:sz w:val="24"/>
          <w:szCs w:val="24"/>
          <w:lang w:eastAsia="ru-RU"/>
        </w:rPr>
        <w:t>соответствии с законодательством Российской Федерации они передаются вместе с товаром;</w:t>
      </w:r>
    </w:p>
    <w:p w:rsidR="00A96114" w:rsidRPr="00674F95" w:rsidRDefault="00425E75" w:rsidP="00DF1781">
      <w:pPr>
        <w:pStyle w:val="a8"/>
        <w:spacing w:before="0" w:beforeAutospacing="0" w:after="0" w:line="288" w:lineRule="atLeast"/>
        <w:ind w:firstLine="540"/>
        <w:jc w:val="both"/>
      </w:pPr>
      <w:proofErr w:type="gramStart"/>
      <w:r w:rsidRPr="00674F95">
        <w:t xml:space="preserve">14) </w:t>
      </w:r>
      <w:r w:rsidR="00DF1781" w:rsidRPr="00DF1781">
        <w:t xml:space="preserve">наименование страны происхождения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 информацию и документы, подтверждающие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w:t>
      </w:r>
      <w:hyperlink r:id="rId10" w:history="1">
        <w:r w:rsidR="00DF1781" w:rsidRPr="00DF1781">
          <w:rPr>
            <w:color w:val="0000FF"/>
            <w:u w:val="single"/>
          </w:rPr>
          <w:t>Постановлением</w:t>
        </w:r>
      </w:hyperlink>
      <w:r w:rsidR="00DF1781" w:rsidRPr="00DF1781">
        <w:t xml:space="preserve"> Правительства РФ N 1875</w:t>
      </w:r>
      <w:proofErr w:type="gramEnd"/>
      <w:r w:rsidR="00DF1781" w:rsidRPr="00DF1781">
        <w:t>. При наличии технической возможности на электронной площадке такая информация может быть представлена участником закупки с применением программно-аппаратных средств электронной площадки</w:t>
      </w:r>
      <w:r w:rsidR="00DF1781">
        <w:t>.</w:t>
      </w:r>
    </w:p>
    <w:p w:rsidR="00425E75" w:rsidRPr="00674F95" w:rsidRDefault="00425E75" w:rsidP="00674F95">
      <w:pPr>
        <w:pStyle w:val="a8"/>
        <w:spacing w:before="0" w:beforeAutospacing="0" w:after="0"/>
        <w:ind w:firstLine="567"/>
        <w:jc w:val="both"/>
      </w:pPr>
      <w:r w:rsidRPr="00674F95">
        <w:t xml:space="preserve"> </w:t>
      </w:r>
      <w:proofErr w:type="gramStart"/>
      <w:r w:rsidRPr="00674F95">
        <w:t xml:space="preserve">Заявка, не содержащая наименование страны происхождения товара, </w:t>
      </w:r>
      <w:r w:rsidR="00674F95" w:rsidRPr="00674F95">
        <w:rPr>
          <w:color w:val="000000"/>
          <w:u w:val="single"/>
          <w:shd w:val="clear" w:color="auto" w:fill="FFFF00"/>
        </w:rPr>
        <w:t>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w:t>
      </w:r>
      <w:r w:rsidR="00674F95" w:rsidRPr="00674F95">
        <w:rPr>
          <w:u w:val="single"/>
        </w:rPr>
        <w:t xml:space="preserve"> </w:t>
      </w:r>
      <w:r w:rsidRPr="00674F95">
        <w:t>рассматривается комиссией по закупкам как заявка, содержащая предложение о поставке иностранн</w:t>
      </w:r>
      <w:r w:rsidR="00674F95" w:rsidRPr="00674F95">
        <w:t>ого товара</w:t>
      </w:r>
      <w:r w:rsidRPr="00674F95">
        <w:t>;</w:t>
      </w:r>
      <w:proofErr w:type="gramEnd"/>
    </w:p>
    <w:p w:rsidR="00674F95" w:rsidRPr="00DF1781" w:rsidRDefault="00674F95" w:rsidP="00DF1781">
      <w:pPr>
        <w:pStyle w:val="a8"/>
        <w:spacing w:before="0" w:beforeAutospacing="0" w:after="0" w:line="288" w:lineRule="atLeast"/>
        <w:ind w:firstLine="540"/>
        <w:jc w:val="both"/>
        <w:rPr>
          <w:i/>
        </w:rPr>
      </w:pPr>
      <w:r w:rsidRPr="00DF1781">
        <w:rPr>
          <w:i/>
          <w:iCs/>
          <w:color w:val="2A6099"/>
          <w:highlight w:val="green"/>
          <w:shd w:val="clear" w:color="auto" w:fill="FFFF00"/>
        </w:rPr>
        <w:t>(</w:t>
      </w:r>
      <w:r w:rsidR="00DF1781" w:rsidRPr="00DF1781">
        <w:rPr>
          <w:i/>
          <w:highlight w:val="green"/>
        </w:rPr>
        <w:t xml:space="preserve">Информация и документы, подтверждающие страну происхождения товара для целей применения национального режима при </w:t>
      </w:r>
      <w:proofErr w:type="gramStart"/>
      <w:r w:rsidR="00DF1781" w:rsidRPr="00DF1781">
        <w:rPr>
          <w:i/>
          <w:highlight w:val="green"/>
        </w:rPr>
        <w:t>осуществлении</w:t>
      </w:r>
      <w:proofErr w:type="gramEnd"/>
      <w:r w:rsidR="00DF1781" w:rsidRPr="00DF1781">
        <w:rPr>
          <w:i/>
          <w:highlight w:val="green"/>
        </w:rPr>
        <w:t xml:space="preserve"> закупок, подлежащие представлению участником закупки в составе заявки, установлены в </w:t>
      </w:r>
      <w:hyperlink r:id="rId11" w:history="1">
        <w:r w:rsidR="00DF1781" w:rsidRPr="00DF1781">
          <w:rPr>
            <w:i/>
            <w:color w:val="0000FF"/>
            <w:highlight w:val="green"/>
            <w:u w:val="single"/>
          </w:rPr>
          <w:t>Постановлении</w:t>
        </w:r>
      </w:hyperlink>
      <w:r w:rsidR="00DF1781" w:rsidRPr="00DF1781">
        <w:rPr>
          <w:i/>
          <w:highlight w:val="green"/>
        </w:rPr>
        <w:t xml:space="preserve"> Правительства РФ N 1875, а также указаны в </w:t>
      </w:r>
      <w:r w:rsidR="00DF1781" w:rsidRPr="00DF1781">
        <w:rPr>
          <w:i/>
          <w:color w:val="0000FF"/>
          <w:highlight w:val="green"/>
          <w:u w:val="single"/>
        </w:rPr>
        <w:t xml:space="preserve">Приложении N </w:t>
      </w:r>
      <w:r w:rsidR="002A0783">
        <w:rPr>
          <w:i/>
          <w:color w:val="0000FF"/>
          <w:highlight w:val="green"/>
          <w:u w:val="single"/>
        </w:rPr>
        <w:t>4</w:t>
      </w:r>
      <w:r w:rsidR="00DF1781" w:rsidRPr="00DF1781">
        <w:rPr>
          <w:i/>
          <w:highlight w:val="green"/>
        </w:rPr>
        <w:t xml:space="preserve"> к настоящему Положению</w:t>
      </w:r>
      <w:r w:rsidRPr="00DF1781">
        <w:rPr>
          <w:i/>
          <w:iCs/>
          <w:color w:val="2A6099"/>
          <w:highlight w:val="green"/>
          <w:shd w:val="clear" w:color="auto" w:fill="FFFF00"/>
        </w:rPr>
        <w:t>)</w:t>
      </w:r>
      <w:r w:rsidR="00DF1781" w:rsidRPr="00DF1781">
        <w:rPr>
          <w:i/>
          <w:iCs/>
          <w:color w:val="2A6099"/>
          <w:highlight w:val="green"/>
          <w:shd w:val="clear" w:color="auto" w:fill="FFFF00"/>
        </w:rPr>
        <w:t>;</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sz w:val="24"/>
          <w:szCs w:val="24"/>
          <w:lang w:eastAsia="ru-RU"/>
        </w:rPr>
        <w:t xml:space="preserve">15) предложение </w:t>
      </w:r>
      <w:r w:rsidRPr="00674F95">
        <w:rPr>
          <w:rFonts w:ascii="Times New Roman" w:eastAsia="Times New Roman" w:hAnsi="Times New Roman" w:cs="Times New Roman"/>
          <w:color w:val="000000"/>
          <w:sz w:val="24"/>
          <w:szCs w:val="24"/>
          <w:lang w:eastAsia="ru-RU"/>
        </w:rPr>
        <w:t>о цене договора (единицы товара, работы, услуги), за исключением проведения аукциона в электронной форме;</w:t>
      </w:r>
    </w:p>
    <w:p w:rsidR="00425E75" w:rsidRPr="00425E7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17) обоснование </w:t>
      </w:r>
      <w:proofErr w:type="gramStart"/>
      <w:r w:rsidRPr="00425E75">
        <w:rPr>
          <w:rFonts w:ascii="Times New Roman" w:eastAsia="Times New Roman" w:hAnsi="Times New Roman" w:cs="Times New Roman"/>
          <w:color w:val="000000"/>
          <w:sz w:val="24"/>
          <w:szCs w:val="24"/>
          <w:lang w:eastAsia="ru-RU"/>
        </w:rPr>
        <w:t>предлагаемой</w:t>
      </w:r>
      <w:proofErr w:type="gramEnd"/>
      <w:r w:rsidRPr="00425E75">
        <w:rPr>
          <w:rFonts w:ascii="Times New Roman" w:eastAsia="Times New Roman" w:hAnsi="Times New Roman" w:cs="Times New Roman"/>
          <w:color w:val="000000"/>
          <w:sz w:val="24"/>
          <w:szCs w:val="24"/>
          <w:lang w:eastAsia="ru-RU"/>
        </w:rPr>
        <w:t xml:space="preserve"> цены договора в случае, указанном в пункте 12.4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14.17</w:t>
      </w:r>
      <w:r w:rsidR="00DF1781">
        <w:rPr>
          <w:rFonts w:ascii="Times New Roman" w:eastAsia="Times New Roman" w:hAnsi="Times New Roman" w:cs="Times New Roman"/>
          <w:color w:val="000000"/>
          <w:sz w:val="24"/>
          <w:szCs w:val="24"/>
          <w:lang w:eastAsia="ru-RU"/>
        </w:rPr>
        <w:t>.</w:t>
      </w:r>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Если документацией о закупке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w:t>
      </w:r>
      <w:proofErr w:type="gramEnd"/>
      <w:r w:rsidRPr="00425E75">
        <w:rPr>
          <w:rFonts w:ascii="Times New Roman" w:eastAsia="Times New Roman" w:hAnsi="Times New Roman" w:cs="Times New Roman"/>
          <w:color w:val="000000"/>
          <w:sz w:val="24"/>
          <w:szCs w:val="24"/>
          <w:lang w:eastAsia="ru-RU"/>
        </w:rPr>
        <w:t xml:space="preserve"> При этом отсутствие указанных информации и документов не является основанием для отклонения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14.18. </w:t>
      </w:r>
      <w:proofErr w:type="gramStart"/>
      <w:r w:rsidRPr="00425E75">
        <w:rPr>
          <w:rFonts w:ascii="Times New Roman" w:eastAsia="Times New Roman" w:hAnsi="Times New Roman" w:cs="Times New Roman"/>
          <w:color w:val="000000"/>
          <w:sz w:val="24"/>
          <w:szCs w:val="24"/>
          <w:lang w:eastAsia="ru-RU"/>
        </w:rPr>
        <w:t>При осуществлении конкурентной закупки (в том числе с участием только СМСП) путем проведения аукциона в электронной форме, запроса котировок в электронной форме установление критериев и порядка оценки, указанных в пункте 14.17 настоящего Положения не допускается.</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14.19. Заявки на участие в конкурентной закупке предоставляются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настоящим Положением. Форма заявки на участие в запросе котировок в электронной форме устанавливается в извещении о проведении запроса котировок в соответствии с разделом 17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14.20. 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14.21. </w:t>
      </w:r>
      <w:proofErr w:type="gramStart"/>
      <w:r w:rsidRPr="00425E75">
        <w:rPr>
          <w:rFonts w:ascii="Times New Roman" w:eastAsia="Times New Roman" w:hAnsi="Times New Roman" w:cs="Times New Roman"/>
          <w:sz w:val="24"/>
          <w:szCs w:val="24"/>
          <w:lang w:eastAsia="ru-RU"/>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14.22.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 дата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 количество поданных на участие в закупке (этапе закупки) заявок, а также дата и время регистрации каждой такой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а) количества заявок на участие в закупке, которые отклонены;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 причины, по которым конкурентная закупка признана несостоявшейся, в случае ее признания таковой;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 иные сведения в случае, если необходимость их указания в протоколе предусмотрена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14.23. Протокол, составленный по итогам </w:t>
      </w:r>
      <w:proofErr w:type="gramStart"/>
      <w:r w:rsidRPr="00425E75">
        <w:rPr>
          <w:rFonts w:ascii="Times New Roman" w:eastAsia="Times New Roman" w:hAnsi="Times New Roman" w:cs="Times New Roman"/>
          <w:sz w:val="24"/>
          <w:szCs w:val="24"/>
          <w:lang w:eastAsia="ru-RU"/>
        </w:rPr>
        <w:t>конкурентной</w:t>
      </w:r>
      <w:proofErr w:type="gramEnd"/>
      <w:r w:rsidRPr="00425E75">
        <w:rPr>
          <w:rFonts w:ascii="Times New Roman" w:eastAsia="Times New Roman" w:hAnsi="Times New Roman" w:cs="Times New Roman"/>
          <w:sz w:val="24"/>
          <w:szCs w:val="24"/>
          <w:lang w:eastAsia="ru-RU"/>
        </w:rPr>
        <w:t xml:space="preserve"> закупки (далее - итоговый протокол), должен содержать следующие сведения: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 дата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 количество поданных заявок на участие в закупке, а также дата и время регистрации каждой такой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rsidRPr="00425E75">
        <w:rPr>
          <w:rFonts w:ascii="Times New Roman" w:eastAsia="Times New Roman" w:hAnsi="Times New Roman" w:cs="Times New Roman"/>
          <w:sz w:val="24"/>
          <w:szCs w:val="24"/>
          <w:lang w:eastAsia="ru-RU"/>
        </w:rPr>
        <w:t>которых</w:t>
      </w:r>
      <w:proofErr w:type="gramEnd"/>
      <w:r w:rsidRPr="00425E75">
        <w:rPr>
          <w:rFonts w:ascii="Times New Roman" w:eastAsia="Times New Roman" w:hAnsi="Times New Roman" w:cs="Times New Roman"/>
          <w:sz w:val="24"/>
          <w:szCs w:val="24"/>
          <w:lang w:eastAsia="ru-RU"/>
        </w:rPr>
        <w:t xml:space="preserve">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а) количества заявок на участие в закупке, окончательных предложений, которые отклонены;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7) причины, по которым закупка признана несостоявшейся, в случае признания ее таковой;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8) иные сведения в случае, если необходимость их указания в протоколе предусмотрена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14.24. В случае признания конкурентной закупки несостоявшейся в протоколах указывается информация о следующих причинах ее признания таковой: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а) конкурентная закупка признана несостоявшейся в связи с тем, что не подано ни одной заявки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б) конкурентная закупка признана несостоявшейся в связи с тем, что по результатам ее проведения все заявки на участие в закупке отклонены;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в) конкурентная закупка признана несостоявшейся в связи с тем, что на участие в закупке подана только одна заявка;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д</w:t>
      </w:r>
      <w:proofErr w:type="spellEnd"/>
      <w:r w:rsidRPr="00425E75">
        <w:rPr>
          <w:rFonts w:ascii="Times New Roman" w:eastAsia="Times New Roman" w:hAnsi="Times New Roman" w:cs="Times New Roman"/>
          <w:color w:val="000000"/>
          <w:sz w:val="24"/>
          <w:szCs w:val="24"/>
          <w:lang w:eastAsia="ru-RU"/>
        </w:rPr>
        <w:t>)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14.25. Конкурентные закупки могут включать в себя один или несколько этапов.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14.26. Участники закупки имеют право выступать в отношениях, связанных с осуществлением закупки, как непосредственно, так и через своих представителей.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Полномочия представителей участников закупки подтверждаются доверенностью, выданной и оформленной в соответствии с гражданским законодательством Российской Федерации.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14.27.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В случае проведения заказчиком конкурентных закупок в электронной форме электронные документы участника закупки, заказчика, оператора электронной торговой площадки должны быть подписаны усиленной квалифицированной электронной подписью </w:t>
      </w:r>
      <w:r w:rsidRPr="00425E75">
        <w:rPr>
          <w:rFonts w:ascii="Times New Roman" w:eastAsia="Times New Roman" w:hAnsi="Times New Roman" w:cs="Times New Roman"/>
          <w:color w:val="000000"/>
          <w:sz w:val="24"/>
          <w:szCs w:val="24"/>
          <w:lang w:eastAsia="ru-RU"/>
        </w:rPr>
        <w:lastRenderedPageBreak/>
        <w:t>лица, имеющего право действовать от имени соответственно участника закупки, заказчика, оператора электронной торговой площадки.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14.28. В случаях, предусмотренных настоящим Положением, направление информации и электронных документов заказчиком участнику закупки или участником закупки заказчику при проведении конкурентных закупок в электронной форме осуществляется через электронную торговую площадку.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14.29. Электронные документы, входящие в состав заявки на участие в закупке должны иметь один из распространенных форматов документов: с расширением (*.</w:t>
      </w:r>
      <w:proofErr w:type="spellStart"/>
      <w:r w:rsidRPr="00425E75">
        <w:rPr>
          <w:rFonts w:ascii="Times New Roman" w:eastAsia="Times New Roman" w:hAnsi="Times New Roman" w:cs="Times New Roman"/>
          <w:color w:val="000000"/>
          <w:sz w:val="24"/>
          <w:szCs w:val="24"/>
          <w:lang w:eastAsia="ru-RU"/>
        </w:rPr>
        <w:t>doc</w:t>
      </w:r>
      <w:proofErr w:type="spellEnd"/>
      <w:r w:rsidRPr="00425E75">
        <w:rPr>
          <w:rFonts w:ascii="Times New Roman" w:eastAsia="Times New Roman" w:hAnsi="Times New Roman" w:cs="Times New Roman"/>
          <w:color w:val="000000"/>
          <w:sz w:val="24"/>
          <w:szCs w:val="24"/>
          <w:lang w:eastAsia="ru-RU"/>
        </w:rPr>
        <w:t>), (*.</w:t>
      </w:r>
      <w:proofErr w:type="spellStart"/>
      <w:r w:rsidRPr="00425E75">
        <w:rPr>
          <w:rFonts w:ascii="Times New Roman" w:eastAsia="Times New Roman" w:hAnsi="Times New Roman" w:cs="Times New Roman"/>
          <w:color w:val="000000"/>
          <w:sz w:val="24"/>
          <w:szCs w:val="24"/>
          <w:lang w:eastAsia="ru-RU"/>
        </w:rPr>
        <w:t>docx</w:t>
      </w:r>
      <w:proofErr w:type="spellEnd"/>
      <w:r w:rsidRPr="00425E75">
        <w:rPr>
          <w:rFonts w:ascii="Times New Roman" w:eastAsia="Times New Roman" w:hAnsi="Times New Roman" w:cs="Times New Roman"/>
          <w:color w:val="000000"/>
          <w:sz w:val="24"/>
          <w:szCs w:val="24"/>
          <w:lang w:eastAsia="ru-RU"/>
        </w:rPr>
        <w:t>), (*.</w:t>
      </w:r>
      <w:proofErr w:type="spellStart"/>
      <w:r w:rsidRPr="00425E75">
        <w:rPr>
          <w:rFonts w:ascii="Times New Roman" w:eastAsia="Times New Roman" w:hAnsi="Times New Roman" w:cs="Times New Roman"/>
          <w:color w:val="000000"/>
          <w:sz w:val="24"/>
          <w:szCs w:val="24"/>
          <w:lang w:eastAsia="ru-RU"/>
        </w:rPr>
        <w:t>xls</w:t>
      </w:r>
      <w:proofErr w:type="spellEnd"/>
      <w:r w:rsidRPr="00425E75">
        <w:rPr>
          <w:rFonts w:ascii="Times New Roman" w:eastAsia="Times New Roman" w:hAnsi="Times New Roman" w:cs="Times New Roman"/>
          <w:color w:val="000000"/>
          <w:sz w:val="24"/>
          <w:szCs w:val="24"/>
          <w:lang w:eastAsia="ru-RU"/>
        </w:rPr>
        <w:t>), (*.</w:t>
      </w:r>
      <w:proofErr w:type="spellStart"/>
      <w:r w:rsidRPr="00425E75">
        <w:rPr>
          <w:rFonts w:ascii="Times New Roman" w:eastAsia="Times New Roman" w:hAnsi="Times New Roman" w:cs="Times New Roman"/>
          <w:color w:val="000000"/>
          <w:sz w:val="24"/>
          <w:szCs w:val="24"/>
          <w:lang w:eastAsia="ru-RU"/>
        </w:rPr>
        <w:t>xlsx</w:t>
      </w:r>
      <w:proofErr w:type="spellEnd"/>
      <w:r w:rsidRPr="00425E75">
        <w:rPr>
          <w:rFonts w:ascii="Times New Roman" w:eastAsia="Times New Roman" w:hAnsi="Times New Roman" w:cs="Times New Roman"/>
          <w:color w:val="000000"/>
          <w:sz w:val="24"/>
          <w:szCs w:val="24"/>
          <w:lang w:eastAsia="ru-RU"/>
        </w:rPr>
        <w:t>), (*.</w:t>
      </w:r>
      <w:proofErr w:type="spellStart"/>
      <w:r w:rsidRPr="00425E75">
        <w:rPr>
          <w:rFonts w:ascii="Times New Roman" w:eastAsia="Times New Roman" w:hAnsi="Times New Roman" w:cs="Times New Roman"/>
          <w:color w:val="000000"/>
          <w:sz w:val="24"/>
          <w:szCs w:val="24"/>
          <w:lang w:eastAsia="ru-RU"/>
        </w:rPr>
        <w:t>txt</w:t>
      </w:r>
      <w:proofErr w:type="spellEnd"/>
      <w:r w:rsidRPr="00425E75">
        <w:rPr>
          <w:rFonts w:ascii="Times New Roman" w:eastAsia="Times New Roman" w:hAnsi="Times New Roman" w:cs="Times New Roman"/>
          <w:color w:val="000000"/>
          <w:sz w:val="24"/>
          <w:szCs w:val="24"/>
          <w:lang w:eastAsia="ru-RU"/>
        </w:rPr>
        <w:t>), (*.</w:t>
      </w:r>
      <w:proofErr w:type="spellStart"/>
      <w:r w:rsidRPr="00425E75">
        <w:rPr>
          <w:rFonts w:ascii="Times New Roman" w:eastAsia="Times New Roman" w:hAnsi="Times New Roman" w:cs="Times New Roman"/>
          <w:color w:val="000000"/>
          <w:sz w:val="24"/>
          <w:szCs w:val="24"/>
          <w:lang w:eastAsia="ru-RU"/>
        </w:rPr>
        <w:t>pdf</w:t>
      </w:r>
      <w:proofErr w:type="spellEnd"/>
      <w:r w:rsidRPr="00425E75">
        <w:rPr>
          <w:rFonts w:ascii="Times New Roman" w:eastAsia="Times New Roman" w:hAnsi="Times New Roman" w:cs="Times New Roman"/>
          <w:color w:val="000000"/>
          <w:sz w:val="24"/>
          <w:szCs w:val="24"/>
          <w:lang w:eastAsia="ru-RU"/>
        </w:rPr>
        <w:t>), (*.</w:t>
      </w:r>
      <w:proofErr w:type="spellStart"/>
      <w:r w:rsidRPr="00425E75">
        <w:rPr>
          <w:rFonts w:ascii="Times New Roman" w:eastAsia="Times New Roman" w:hAnsi="Times New Roman" w:cs="Times New Roman"/>
          <w:color w:val="000000"/>
          <w:sz w:val="24"/>
          <w:szCs w:val="24"/>
          <w:lang w:eastAsia="ru-RU"/>
        </w:rPr>
        <w:t>jpg</w:t>
      </w:r>
      <w:proofErr w:type="spellEnd"/>
      <w:r w:rsidRPr="00425E75">
        <w:rPr>
          <w:rFonts w:ascii="Times New Roman" w:eastAsia="Times New Roman" w:hAnsi="Times New Roman" w:cs="Times New Roman"/>
          <w:color w:val="000000"/>
          <w:sz w:val="24"/>
          <w:szCs w:val="24"/>
          <w:lang w:eastAsia="ru-RU"/>
        </w:rPr>
        <w:t>).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14.30. </w:t>
      </w:r>
      <w:proofErr w:type="gramStart"/>
      <w:r w:rsidRPr="00425E75">
        <w:rPr>
          <w:rFonts w:ascii="Times New Roman" w:eastAsia="Times New Roman" w:hAnsi="Times New Roman" w:cs="Times New Roman"/>
          <w:color w:val="000000"/>
          <w:sz w:val="24"/>
          <w:szCs w:val="24"/>
          <w:lang w:eastAsia="ru-RU"/>
        </w:rP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14.31. Договор по результатам </w:t>
      </w:r>
      <w:proofErr w:type="gramStart"/>
      <w:r w:rsidRPr="00425E75">
        <w:rPr>
          <w:rFonts w:ascii="Times New Roman" w:eastAsia="Times New Roman" w:hAnsi="Times New Roman" w:cs="Times New Roman"/>
          <w:color w:val="000000"/>
          <w:sz w:val="24"/>
          <w:szCs w:val="24"/>
          <w:lang w:eastAsia="ru-RU"/>
        </w:rPr>
        <w:t>конкурентной</w:t>
      </w:r>
      <w:proofErr w:type="gramEnd"/>
      <w:r w:rsidRPr="00425E75">
        <w:rPr>
          <w:rFonts w:ascii="Times New Roman" w:eastAsia="Times New Roman" w:hAnsi="Times New Roman" w:cs="Times New Roman"/>
          <w:color w:val="000000"/>
          <w:sz w:val="24"/>
          <w:szCs w:val="24"/>
          <w:lang w:eastAsia="ru-RU"/>
        </w:rPr>
        <w:t xml:space="preserve"> закупки заключается в соответствии с разделом 25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14.32. Порядок и условия установления требования обеспечения заявок на участие в конкурентных закупках, в том числе порядок, срок и случаи возврата такого обеспечения, осуществляется в соответствии с разделом 10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14.33. В целях рассмотрения заявок на участие в конкурентной закупке, указанных в пункте 14.19 настоящего Положения, комиссия по закупкам соблюдает следующие условия допуска заявок к участию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комиссия по закупкам рассматривает заявки участников на их соответствие установленным извещением о закупке и (или) документацией о закупке требованиям в соответствии с установленными в извещении о закупке и (или) документацией о закупке условиями и порядком допуска к участию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комиссия по закупкам отказывает участнику закупки в допуске к участию в процедуре закупки в следующих случаях, если они установлены в извещении о закупке и (или)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несоответствие участника закупки установленным извещением и (или) документацией о закупке требованиям;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несоответствие </w:t>
      </w:r>
      <w:proofErr w:type="gramStart"/>
      <w:r w:rsidRPr="00425E75">
        <w:rPr>
          <w:rFonts w:ascii="Times New Roman" w:eastAsia="Times New Roman" w:hAnsi="Times New Roman" w:cs="Times New Roman"/>
          <w:color w:val="000000"/>
          <w:sz w:val="24"/>
          <w:szCs w:val="24"/>
          <w:lang w:eastAsia="ru-RU"/>
        </w:rPr>
        <w:t>предлагаемого</w:t>
      </w:r>
      <w:proofErr w:type="gramEnd"/>
      <w:r w:rsidRPr="00425E75">
        <w:rPr>
          <w:rFonts w:ascii="Times New Roman" w:eastAsia="Times New Roman" w:hAnsi="Times New Roman" w:cs="Times New Roman"/>
          <w:color w:val="000000"/>
          <w:sz w:val="24"/>
          <w:szCs w:val="24"/>
          <w:lang w:eastAsia="ru-RU"/>
        </w:rPr>
        <w:t xml:space="preserve"> участником закупки товара, работы, услуги установленным извещение о закупке и (или) документацией о закупке к закупаемым товарам, работам, услугам требованиям;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несоответствие заявки требованиям к содержанию, форме, оформлению и составу заявки на участие в закупке, в том числе </w:t>
      </w:r>
      <w:proofErr w:type="spellStart"/>
      <w:r w:rsidRPr="00425E75">
        <w:rPr>
          <w:rFonts w:ascii="Times New Roman" w:eastAsia="Times New Roman" w:hAnsi="Times New Roman" w:cs="Times New Roman"/>
          <w:color w:val="000000"/>
          <w:sz w:val="24"/>
          <w:szCs w:val="24"/>
          <w:lang w:eastAsia="ru-RU"/>
        </w:rPr>
        <w:t>непредоставление</w:t>
      </w:r>
      <w:proofErr w:type="spellEnd"/>
      <w:r w:rsidRPr="00425E75">
        <w:rPr>
          <w:rFonts w:ascii="Times New Roman" w:eastAsia="Times New Roman" w:hAnsi="Times New Roman" w:cs="Times New Roman"/>
          <w:color w:val="000000"/>
          <w:sz w:val="24"/>
          <w:szCs w:val="24"/>
          <w:lang w:eastAsia="ru-RU"/>
        </w:rPr>
        <w:t xml:space="preserve"> обязательных</w:t>
      </w:r>
      <w:r w:rsidRPr="00425E75">
        <w:rPr>
          <w:rFonts w:ascii="Times New Roman" w:eastAsia="Times New Roman" w:hAnsi="Times New Roman" w:cs="Times New Roman"/>
          <w:color w:val="000000"/>
          <w:sz w:val="24"/>
          <w:szCs w:val="24"/>
          <w:shd w:val="clear" w:color="auto" w:fill="FFFFD7"/>
          <w:lang w:eastAsia="ru-RU"/>
        </w:rPr>
        <w:t xml:space="preserve"> </w:t>
      </w:r>
      <w:r w:rsidRPr="00425E75">
        <w:rPr>
          <w:rFonts w:ascii="Times New Roman" w:eastAsia="Times New Roman" w:hAnsi="Times New Roman" w:cs="Times New Roman"/>
          <w:color w:val="000000"/>
          <w:sz w:val="24"/>
          <w:szCs w:val="24"/>
          <w:lang w:eastAsia="ru-RU"/>
        </w:rPr>
        <w:t>документов и сведений, предусмотренных извещением о закупке и (или) документацией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нарушения порядка и (или) срока подачи заявки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 за исключением осуществления конкурентной закупки, участниками которой могут быть только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 xml:space="preserve">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w:t>
      </w:r>
      <w:proofErr w:type="spellStart"/>
      <w:r w:rsidRPr="00425E75">
        <w:rPr>
          <w:rFonts w:ascii="Times New Roman" w:eastAsia="Times New Roman" w:hAnsi="Times New Roman" w:cs="Times New Roman"/>
          <w:sz w:val="24"/>
          <w:szCs w:val="24"/>
          <w:lang w:eastAsia="ru-RU"/>
        </w:rPr>
        <w:t>неуказание</w:t>
      </w:r>
      <w:proofErr w:type="spellEnd"/>
      <w:r w:rsidRPr="00425E75">
        <w:rPr>
          <w:rFonts w:ascii="Times New Roman" w:eastAsia="Times New Roman" w:hAnsi="Times New Roman" w:cs="Times New Roman"/>
          <w:sz w:val="24"/>
          <w:szCs w:val="24"/>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roofErr w:type="gramEnd"/>
    </w:p>
    <w:p w:rsid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по основаниям, предусмотренным в разделе 21 настоящего Положения в случае, если закупка проводится с участием СМСП в соответствии с требованиями, установленными в данном разделе.</w:t>
      </w:r>
    </w:p>
    <w:p w:rsidR="00A62ABF" w:rsidRPr="00425E75" w:rsidRDefault="00A62ABF" w:rsidP="00A62ABF">
      <w:pPr>
        <w:spacing w:after="0" w:line="288" w:lineRule="atLeast"/>
        <w:ind w:firstLine="540"/>
        <w:jc w:val="both"/>
        <w:rPr>
          <w:rFonts w:ascii="Times New Roman" w:eastAsia="Times New Roman" w:hAnsi="Times New Roman" w:cs="Times New Roman"/>
          <w:sz w:val="24"/>
          <w:szCs w:val="24"/>
          <w:lang w:eastAsia="ru-RU"/>
        </w:rPr>
      </w:pPr>
      <w:r w:rsidRPr="00A62ABF">
        <w:rPr>
          <w:rFonts w:ascii="Times New Roman" w:eastAsia="Times New Roman" w:hAnsi="Times New Roman" w:cs="Times New Roman"/>
          <w:sz w:val="24"/>
          <w:szCs w:val="24"/>
          <w:highlight w:val="green"/>
          <w:lang w:eastAsia="ru-RU"/>
        </w:rPr>
        <w:t>Наличие противоречий в отношении одних и тех же сведений в рамках документов одной заявки и сведений, заполняемых участником закупки с использованием программно-аппаратных средств электронной площадки, приравнивается к наличию в такой заявке недостоверных сведений.</w:t>
      </w:r>
    </w:p>
    <w:p w:rsidR="00425E75" w:rsidRPr="00674F95" w:rsidRDefault="00425E75" w:rsidP="00674F95">
      <w:pPr>
        <w:spacing w:after="0" w:line="240" w:lineRule="auto"/>
        <w:ind w:firstLine="567"/>
        <w:jc w:val="both"/>
        <w:rPr>
          <w:rFonts w:ascii="Times New Roman" w:eastAsia="Times New Roman" w:hAnsi="Times New Roman" w:cs="Times New Roman"/>
          <w:color w:val="000000"/>
          <w:sz w:val="24"/>
          <w:szCs w:val="24"/>
          <w:lang w:eastAsia="ru-RU"/>
        </w:rPr>
      </w:pPr>
      <w:r w:rsidRPr="00425E75">
        <w:rPr>
          <w:rFonts w:ascii="Times New Roman" w:eastAsia="Times New Roman" w:hAnsi="Times New Roman" w:cs="Times New Roman"/>
          <w:color w:val="000000"/>
          <w:sz w:val="24"/>
          <w:szCs w:val="24"/>
          <w:lang w:eastAsia="ru-RU"/>
        </w:rPr>
        <w:t xml:space="preserve">В случае выявления фактов, предусмотренных настоящим пунктом, информация об отказе </w:t>
      </w:r>
      <w:r w:rsidRPr="00674F95">
        <w:rPr>
          <w:rFonts w:ascii="Times New Roman" w:eastAsia="Times New Roman" w:hAnsi="Times New Roman" w:cs="Times New Roman"/>
          <w:color w:val="000000"/>
          <w:sz w:val="24"/>
          <w:szCs w:val="24"/>
          <w:lang w:eastAsia="ru-RU"/>
        </w:rPr>
        <w:t>в допуске к участию в процедуре закупке участника отражается в соответствующем протоколе при рассмотрении заявок для каждого способа закупки, в соответствии с разделами настоящего Положения, с обязательным указанием причин отказа в допуске к участию в процедуре закупки.</w:t>
      </w:r>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shd w:val="clear" w:color="auto" w:fill="FFFF00"/>
          <w:lang w:eastAsia="ru-RU"/>
        </w:rPr>
        <w:t>14.34. В случае установления в извещении об осуществлении конкурентной закупки, документации о конкурентной закупки «защитных мер» по предоставлению национального режима при осуществлении закупок в виде запрета, ограничения и преимущества, в соответствии с Постановлением Правительства РФ № 1875:</w:t>
      </w:r>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shd w:val="clear" w:color="auto" w:fill="FFFF00"/>
          <w:lang w:eastAsia="ru-RU"/>
        </w:rPr>
        <w:t xml:space="preserve">а) </w:t>
      </w:r>
      <w:r w:rsidRPr="00674F95">
        <w:rPr>
          <w:rFonts w:ascii="Times New Roman" w:eastAsia="Times New Roman" w:hAnsi="Times New Roman" w:cs="Times New Roman"/>
          <w:color w:val="000000"/>
          <w:sz w:val="24"/>
          <w:szCs w:val="24"/>
          <w:u w:val="single"/>
          <w:shd w:val="clear" w:color="auto" w:fill="FFFF00"/>
          <w:lang w:eastAsia="ru-RU"/>
        </w:rPr>
        <w:t xml:space="preserve">при </w:t>
      </w:r>
      <w:proofErr w:type="gramStart"/>
      <w:r w:rsidRPr="00674F95">
        <w:rPr>
          <w:rFonts w:ascii="Times New Roman" w:eastAsia="Times New Roman" w:hAnsi="Times New Roman" w:cs="Times New Roman"/>
          <w:color w:val="000000"/>
          <w:sz w:val="24"/>
          <w:szCs w:val="24"/>
          <w:u w:val="single"/>
          <w:shd w:val="clear" w:color="auto" w:fill="FFFF00"/>
          <w:lang w:eastAsia="ru-RU"/>
        </w:rPr>
        <w:t>применении</w:t>
      </w:r>
      <w:proofErr w:type="gramEnd"/>
      <w:r w:rsidRPr="00674F95">
        <w:rPr>
          <w:rFonts w:ascii="Times New Roman" w:eastAsia="Times New Roman" w:hAnsi="Times New Roman" w:cs="Times New Roman"/>
          <w:color w:val="000000"/>
          <w:sz w:val="24"/>
          <w:szCs w:val="24"/>
          <w:u w:val="single"/>
          <w:shd w:val="clear" w:color="auto" w:fill="FFFF00"/>
          <w:lang w:eastAsia="ru-RU"/>
        </w:rPr>
        <w:t xml:space="preserve"> запрета</w:t>
      </w:r>
      <w:r w:rsidRPr="00674F95">
        <w:rPr>
          <w:rFonts w:ascii="Times New Roman" w:eastAsia="Times New Roman" w:hAnsi="Times New Roman" w:cs="Times New Roman"/>
          <w:color w:val="000000"/>
          <w:sz w:val="24"/>
          <w:szCs w:val="24"/>
          <w:shd w:val="clear" w:color="auto" w:fill="FFFF00"/>
          <w:lang w:eastAsia="ru-RU"/>
        </w:rPr>
        <w:t>:</w:t>
      </w:r>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shd w:val="clear" w:color="auto" w:fill="FFFF00"/>
          <w:lang w:eastAsia="ru-RU"/>
        </w:rPr>
        <w:t>- все заявки на участие в закупке, содержащие предложение о поставке товара, происходящего из иностранного государства, подлежат отклонению;</w:t>
      </w:r>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shd w:val="clear" w:color="auto" w:fill="FFFF00"/>
          <w:lang w:eastAsia="ru-RU"/>
        </w:rPr>
        <w:t>- в случае, если в объект закупки входит несколько наименований товара, заявка подлежит отклонению в случае, если в ней предложена хотя бы одна позиция товара, происходящего из иностранного государства;</w:t>
      </w:r>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shd w:val="clear" w:color="auto" w:fill="FFFF00"/>
          <w:lang w:eastAsia="ru-RU"/>
        </w:rPr>
        <w:t>- в случае, если участником закупки указано несколько стран происхождения товара, то заявка приравнивается к заявке, содержащей предложение о поставке товаров российского происхождения либо происхождения государств — членов ЕАЭС только в том случае, если все указанные участником страны происхождения товара — это государства - члены ЕАЭС. Если из нескольких стран происхождения товара, указанных участником закупки, хотя бы одна страна происхождения не является государством - членом ЕАЭС, то такая заявка считается заявкой, содержащей предложение о поставке товаров из иностранного государства.</w:t>
      </w:r>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shd w:val="clear" w:color="auto" w:fill="FFFF00"/>
          <w:lang w:eastAsia="ru-RU"/>
        </w:rPr>
        <w:t xml:space="preserve">б) </w:t>
      </w:r>
      <w:r w:rsidRPr="00674F95">
        <w:rPr>
          <w:rFonts w:ascii="Times New Roman" w:eastAsia="Times New Roman" w:hAnsi="Times New Roman" w:cs="Times New Roman"/>
          <w:color w:val="000000"/>
          <w:sz w:val="24"/>
          <w:szCs w:val="24"/>
          <w:u w:val="single"/>
          <w:shd w:val="clear" w:color="auto" w:fill="FFFF00"/>
          <w:lang w:eastAsia="ru-RU"/>
        </w:rPr>
        <w:t xml:space="preserve">при </w:t>
      </w:r>
      <w:proofErr w:type="gramStart"/>
      <w:r w:rsidRPr="00674F95">
        <w:rPr>
          <w:rFonts w:ascii="Times New Roman" w:eastAsia="Times New Roman" w:hAnsi="Times New Roman" w:cs="Times New Roman"/>
          <w:color w:val="000000"/>
          <w:sz w:val="24"/>
          <w:szCs w:val="24"/>
          <w:u w:val="single"/>
          <w:shd w:val="clear" w:color="auto" w:fill="FFFF00"/>
          <w:lang w:eastAsia="ru-RU"/>
        </w:rPr>
        <w:t>применении</w:t>
      </w:r>
      <w:proofErr w:type="gramEnd"/>
      <w:r w:rsidRPr="00674F95">
        <w:rPr>
          <w:rFonts w:ascii="Times New Roman" w:eastAsia="Times New Roman" w:hAnsi="Times New Roman" w:cs="Times New Roman"/>
          <w:color w:val="000000"/>
          <w:sz w:val="24"/>
          <w:szCs w:val="24"/>
          <w:u w:val="single"/>
          <w:shd w:val="clear" w:color="auto" w:fill="FFFF00"/>
          <w:lang w:eastAsia="ru-RU"/>
        </w:rPr>
        <w:t xml:space="preserve"> ограничения:</w:t>
      </w:r>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proofErr w:type="gramStart"/>
      <w:r w:rsidRPr="00674F95">
        <w:rPr>
          <w:rFonts w:ascii="Times New Roman" w:eastAsia="Times New Roman" w:hAnsi="Times New Roman" w:cs="Times New Roman"/>
          <w:color w:val="000000"/>
          <w:sz w:val="24"/>
          <w:szCs w:val="24"/>
          <w:shd w:val="clear" w:color="auto" w:fill="FFFF00"/>
          <w:lang w:eastAsia="ru-RU"/>
        </w:rPr>
        <w:t>-</w:t>
      </w:r>
      <w:r w:rsidRPr="00674F95">
        <w:rPr>
          <w:rFonts w:ascii="Times New Roman" w:eastAsia="Times New Roman" w:hAnsi="Times New Roman" w:cs="Times New Roman"/>
          <w:color w:val="22272F"/>
          <w:sz w:val="24"/>
          <w:szCs w:val="24"/>
          <w:shd w:val="clear" w:color="auto" w:fill="FFFF00"/>
          <w:lang w:eastAsia="ru-RU"/>
        </w:rPr>
        <w:t xml:space="preserve"> в</w:t>
      </w:r>
      <w:r w:rsidRPr="00674F95">
        <w:rPr>
          <w:rFonts w:ascii="Times New Roman" w:eastAsia="Times New Roman" w:hAnsi="Times New Roman" w:cs="Times New Roman"/>
          <w:color w:val="000000"/>
          <w:sz w:val="24"/>
          <w:szCs w:val="24"/>
          <w:shd w:val="clear" w:color="auto" w:fill="FFFF00"/>
          <w:lang w:eastAsia="ru-RU"/>
        </w:rPr>
        <w:t>се заявки на участие в закупке, содержащие предложения о поставке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и (или) документации о закупке заявка, содержащая предложение о поставке товара российского происхождения либо происхождения из государств — членов ЕАЭС (кроме Российской Федерации);</w:t>
      </w:r>
      <w:proofErr w:type="gramEnd"/>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proofErr w:type="gramStart"/>
      <w:r w:rsidRPr="00674F95">
        <w:rPr>
          <w:rFonts w:ascii="Times New Roman" w:eastAsia="Times New Roman" w:hAnsi="Times New Roman" w:cs="Times New Roman"/>
          <w:color w:val="000000"/>
          <w:sz w:val="24"/>
          <w:szCs w:val="24"/>
          <w:shd w:val="clear" w:color="auto" w:fill="FFFF00"/>
          <w:lang w:eastAsia="ru-RU"/>
        </w:rPr>
        <w:t xml:space="preserve">- в случае, если в объект закупки входит несколько наименований товара, заявка подлежит отклонению, если в ней предложена хотя бы одна позиция товара, происходящего из иностранного государства, в то время как на участие в закупке подана и по результатам рассмотрения признана соответствующей требованиям извещения об осуществлении закупки и (или) документации о закупке заявка, содержащая предложение о поставке всех товаров </w:t>
      </w:r>
      <w:r w:rsidRPr="00674F95">
        <w:rPr>
          <w:rFonts w:ascii="Times New Roman" w:eastAsia="Times New Roman" w:hAnsi="Times New Roman" w:cs="Times New Roman"/>
          <w:color w:val="000000"/>
          <w:sz w:val="24"/>
          <w:szCs w:val="24"/>
          <w:shd w:val="clear" w:color="auto" w:fill="FFFF00"/>
          <w:lang w:eastAsia="ru-RU"/>
        </w:rPr>
        <w:lastRenderedPageBreak/>
        <w:t>российского происхождения</w:t>
      </w:r>
      <w:proofErr w:type="gramEnd"/>
      <w:r w:rsidRPr="00674F95">
        <w:rPr>
          <w:rFonts w:ascii="Times New Roman" w:eastAsia="Times New Roman" w:hAnsi="Times New Roman" w:cs="Times New Roman"/>
          <w:color w:val="000000"/>
          <w:sz w:val="24"/>
          <w:szCs w:val="24"/>
          <w:shd w:val="clear" w:color="auto" w:fill="FFFF00"/>
          <w:lang w:eastAsia="ru-RU"/>
        </w:rPr>
        <w:t xml:space="preserve"> либо происхождения из государств — членов ЕАЭС (кроме Российской Федерации); </w:t>
      </w:r>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shd w:val="clear" w:color="auto" w:fill="FFFF00"/>
          <w:lang w:eastAsia="ru-RU"/>
        </w:rPr>
        <w:t>- в случае, если участником указано несколько стран происхождения товара, то заявка приравнивается к заявке, содержащей предложение о поставке всех товаров российского происхождения либо происхождения из государств — членов ЕАЭС только в том случае, если все указанные участником страны происхождения товара – это государства — члены ЕАЭС. Если из нескольких стран происхождения товара, указанных участником, хотя бы одна страна происхождения не является государством — членом ЕАЭС, то такая заявка считается заявкой, содержащей предложение о поставке товаров из иностранного государства.</w:t>
      </w:r>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22272F"/>
          <w:sz w:val="24"/>
          <w:szCs w:val="24"/>
          <w:shd w:val="clear" w:color="auto" w:fill="FFFF00"/>
          <w:lang w:eastAsia="ru-RU"/>
        </w:rPr>
        <w:t xml:space="preserve">в) </w:t>
      </w:r>
      <w:r w:rsidRPr="00674F95">
        <w:rPr>
          <w:rFonts w:ascii="Times New Roman" w:eastAsia="Times New Roman" w:hAnsi="Times New Roman" w:cs="Times New Roman"/>
          <w:color w:val="22272F"/>
          <w:sz w:val="24"/>
          <w:szCs w:val="24"/>
          <w:u w:val="single"/>
          <w:shd w:val="clear" w:color="auto" w:fill="FFFF00"/>
          <w:lang w:eastAsia="ru-RU"/>
        </w:rPr>
        <w:t xml:space="preserve">при </w:t>
      </w:r>
      <w:proofErr w:type="gramStart"/>
      <w:r w:rsidRPr="00674F95">
        <w:rPr>
          <w:rFonts w:ascii="Times New Roman" w:eastAsia="Times New Roman" w:hAnsi="Times New Roman" w:cs="Times New Roman"/>
          <w:color w:val="22272F"/>
          <w:sz w:val="24"/>
          <w:szCs w:val="24"/>
          <w:u w:val="single"/>
          <w:shd w:val="clear" w:color="auto" w:fill="FFFF00"/>
          <w:lang w:eastAsia="ru-RU"/>
        </w:rPr>
        <w:t>применении</w:t>
      </w:r>
      <w:proofErr w:type="gramEnd"/>
      <w:r w:rsidRPr="00674F95">
        <w:rPr>
          <w:rFonts w:ascii="Times New Roman" w:eastAsia="Times New Roman" w:hAnsi="Times New Roman" w:cs="Times New Roman"/>
          <w:color w:val="22272F"/>
          <w:sz w:val="24"/>
          <w:szCs w:val="24"/>
          <w:u w:val="single"/>
          <w:shd w:val="clear" w:color="auto" w:fill="FFFF00"/>
          <w:lang w:eastAsia="ru-RU"/>
        </w:rPr>
        <w:t xml:space="preserve"> преимущества</w:t>
      </w:r>
      <w:r w:rsidRPr="00674F95">
        <w:rPr>
          <w:rFonts w:ascii="Times New Roman" w:eastAsia="Times New Roman" w:hAnsi="Times New Roman" w:cs="Times New Roman"/>
          <w:color w:val="22272F"/>
          <w:sz w:val="24"/>
          <w:szCs w:val="24"/>
          <w:shd w:val="clear" w:color="auto" w:fill="FFFF00"/>
          <w:lang w:eastAsia="ru-RU"/>
        </w:rPr>
        <w:t>:</w:t>
      </w:r>
    </w:p>
    <w:p w:rsidR="00674F95" w:rsidRPr="00674F95" w:rsidRDefault="00674F95" w:rsidP="00674F95">
      <w:pPr>
        <w:spacing w:after="0" w:line="240" w:lineRule="auto"/>
        <w:ind w:firstLine="539"/>
        <w:jc w:val="both"/>
        <w:rPr>
          <w:rFonts w:ascii="Times New Roman" w:eastAsia="Times New Roman" w:hAnsi="Times New Roman" w:cs="Times New Roman"/>
          <w:sz w:val="24"/>
          <w:szCs w:val="24"/>
          <w:lang w:eastAsia="ru-RU"/>
        </w:rPr>
      </w:pPr>
      <w:proofErr w:type="gramStart"/>
      <w:r w:rsidRPr="00674F95">
        <w:rPr>
          <w:rFonts w:ascii="Times New Roman" w:eastAsia="Times New Roman" w:hAnsi="Times New Roman" w:cs="Times New Roman"/>
          <w:color w:val="000000"/>
          <w:sz w:val="24"/>
          <w:szCs w:val="24"/>
          <w:shd w:val="clear" w:color="auto" w:fill="FFFF00"/>
          <w:lang w:eastAsia="ru-RU"/>
        </w:rPr>
        <w:t>-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w:t>
      </w:r>
      <w:proofErr w:type="gramEnd"/>
      <w:r w:rsidRPr="00674F95">
        <w:rPr>
          <w:rFonts w:ascii="Times New Roman" w:eastAsia="Times New Roman" w:hAnsi="Times New Roman" w:cs="Times New Roman"/>
          <w:color w:val="000000"/>
          <w:sz w:val="24"/>
          <w:szCs w:val="24"/>
          <w:shd w:val="clear" w:color="auto" w:fill="FFFF00"/>
          <w:lang w:eastAsia="ru-RU"/>
        </w:rPr>
        <w:t xml:space="preserve"> договора;</w:t>
      </w:r>
    </w:p>
    <w:p w:rsidR="00674F95" w:rsidRPr="00674F95" w:rsidRDefault="00674F95" w:rsidP="00674F95">
      <w:pPr>
        <w:spacing w:after="0" w:line="240" w:lineRule="auto"/>
        <w:ind w:firstLine="539"/>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sz w:val="24"/>
          <w:szCs w:val="24"/>
          <w:shd w:val="clear" w:color="auto" w:fill="FFFF00"/>
          <w:lang w:eastAsia="ru-RU"/>
        </w:rPr>
        <w:t>- в случае заключения договора с участником закупки, указанным в подпункте «а» пункта 3 части 4 статьи 3.1-4 Федерального закона № 223-ФЗ, договор заключается без учета снижения либо увеличения ценового предложения, осуществленных в соответствии с подпунктом «а» пункта 3 части 4 статьи 3.1-4 Федерального закона № 223-ФЗ.</w:t>
      </w:r>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proofErr w:type="gramStart"/>
      <w:r w:rsidRPr="00674F95">
        <w:rPr>
          <w:rFonts w:ascii="Times New Roman" w:eastAsia="Times New Roman" w:hAnsi="Times New Roman" w:cs="Times New Roman"/>
          <w:color w:val="000000"/>
          <w:sz w:val="24"/>
          <w:szCs w:val="24"/>
          <w:shd w:val="clear" w:color="auto" w:fill="FFFF00"/>
          <w:lang w:eastAsia="ru-RU"/>
        </w:rPr>
        <w:t>Преимущество предоставляется при условии, что имеется заявка на участие в закупке, содержащая предложение о поставке хотя бы одного товара, происходящего из иностранного государства,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w:t>
      </w:r>
      <w:proofErr w:type="gramEnd"/>
      <w:r w:rsidRPr="00674F95">
        <w:rPr>
          <w:rFonts w:ascii="Times New Roman" w:eastAsia="Times New Roman" w:hAnsi="Times New Roman" w:cs="Times New Roman"/>
          <w:color w:val="000000"/>
          <w:sz w:val="24"/>
          <w:szCs w:val="24"/>
          <w:shd w:val="clear" w:color="auto" w:fill="FFFF00"/>
          <w:lang w:eastAsia="ru-RU"/>
        </w:rPr>
        <w:t xml:space="preserve"> в приложении N 1 к настоящему постановлению и приложении N 2 к настоящему постановлению, так и включенных в объект закупки (предмет закупки) товаров, указанных в таких приложениях. Если есть основания для применения преимущества, то такое преимущество применяется к цене всей заявки, а не отдельных ее позиций.</w:t>
      </w:r>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22272F"/>
          <w:sz w:val="24"/>
          <w:szCs w:val="24"/>
          <w:shd w:val="clear" w:color="auto" w:fill="FFFF00"/>
          <w:lang w:eastAsia="ru-RU"/>
        </w:rPr>
        <w:t xml:space="preserve">14.35. </w:t>
      </w:r>
      <w:proofErr w:type="gramStart"/>
      <w:r w:rsidR="002F6C6F">
        <w:rPr>
          <w:rFonts w:ascii="Times New Roman" w:eastAsia="Times New Roman" w:hAnsi="Times New Roman" w:cs="Times New Roman"/>
          <w:color w:val="22272F"/>
          <w:sz w:val="24"/>
          <w:szCs w:val="24"/>
          <w:shd w:val="clear" w:color="auto" w:fill="FFFF00"/>
          <w:lang w:eastAsia="ru-RU"/>
        </w:rPr>
        <w:t xml:space="preserve">Заказчик при проведении конкурентной закупки вправе установить, что </w:t>
      </w:r>
      <w:r w:rsidR="00B576D1">
        <w:rPr>
          <w:rFonts w:ascii="Times New Roman" w:eastAsia="Times New Roman" w:hAnsi="Times New Roman" w:cs="Times New Roman"/>
          <w:color w:val="22272F"/>
          <w:sz w:val="24"/>
          <w:szCs w:val="24"/>
          <w:shd w:val="clear" w:color="auto" w:fill="FFFF00"/>
          <w:lang w:eastAsia="ru-RU"/>
        </w:rPr>
        <w:t>ц</w:t>
      </w:r>
      <w:r w:rsidRPr="00674F95">
        <w:rPr>
          <w:rFonts w:ascii="Times New Roman" w:eastAsia="Times New Roman" w:hAnsi="Times New Roman" w:cs="Times New Roman"/>
          <w:color w:val="22272F"/>
          <w:sz w:val="24"/>
          <w:szCs w:val="24"/>
          <w:shd w:val="clear" w:color="auto" w:fill="FFFF00"/>
          <w:lang w:eastAsia="ru-RU"/>
        </w:rPr>
        <w:t xml:space="preserve">ена единицы каждого товара, работы или услуги, включаемая в договор, по результатам </w:t>
      </w:r>
      <w:r w:rsidR="002F6C6F">
        <w:rPr>
          <w:rFonts w:ascii="Times New Roman" w:eastAsia="Times New Roman" w:hAnsi="Times New Roman" w:cs="Times New Roman"/>
          <w:color w:val="22272F"/>
          <w:sz w:val="24"/>
          <w:szCs w:val="24"/>
          <w:shd w:val="clear" w:color="auto" w:fill="FFFF00"/>
          <w:lang w:eastAsia="ru-RU"/>
        </w:rPr>
        <w:t>такой</w:t>
      </w:r>
      <w:r w:rsidRPr="00674F95">
        <w:rPr>
          <w:rFonts w:ascii="Times New Roman" w:eastAsia="Times New Roman" w:hAnsi="Times New Roman" w:cs="Times New Roman"/>
          <w:color w:val="22272F"/>
          <w:sz w:val="24"/>
          <w:szCs w:val="24"/>
          <w:shd w:val="clear" w:color="auto" w:fill="FFFF00"/>
          <w:lang w:eastAsia="ru-RU"/>
        </w:rPr>
        <w:t xml:space="preserve"> закупки,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по которой заключается договор, на начальную (максимальную</w:t>
      </w:r>
      <w:proofErr w:type="gramEnd"/>
      <w:r w:rsidRPr="00674F95">
        <w:rPr>
          <w:rFonts w:ascii="Times New Roman" w:eastAsia="Times New Roman" w:hAnsi="Times New Roman" w:cs="Times New Roman"/>
          <w:color w:val="22272F"/>
          <w:sz w:val="24"/>
          <w:szCs w:val="24"/>
          <w:shd w:val="clear" w:color="auto" w:fill="FFFF00"/>
          <w:lang w:eastAsia="ru-RU"/>
        </w:rPr>
        <w:t xml:space="preserve">) цену договора. Участник закупки в составе </w:t>
      </w:r>
      <w:proofErr w:type="gramStart"/>
      <w:r w:rsidRPr="00674F95">
        <w:rPr>
          <w:rFonts w:ascii="Times New Roman" w:eastAsia="Times New Roman" w:hAnsi="Times New Roman" w:cs="Times New Roman"/>
          <w:color w:val="22272F"/>
          <w:sz w:val="24"/>
          <w:szCs w:val="24"/>
          <w:shd w:val="clear" w:color="auto" w:fill="FFFF00"/>
          <w:lang w:eastAsia="ru-RU"/>
        </w:rPr>
        <w:t>подаваемой</w:t>
      </w:r>
      <w:proofErr w:type="gramEnd"/>
      <w:r w:rsidRPr="00674F95">
        <w:rPr>
          <w:rFonts w:ascii="Times New Roman" w:eastAsia="Times New Roman" w:hAnsi="Times New Roman" w:cs="Times New Roman"/>
          <w:color w:val="22272F"/>
          <w:sz w:val="24"/>
          <w:szCs w:val="24"/>
          <w:shd w:val="clear" w:color="auto" w:fill="FFFF00"/>
          <w:lang w:eastAsia="ru-RU"/>
        </w:rPr>
        <w:t xml:space="preserve"> заявки указывает только общую цену договора. Цена единицы каждого товара, работы, услуги, предложенная участником закупки в составе заявки, не учитывается при рассмотрении заявок.</w:t>
      </w:r>
    </w:p>
    <w:p w:rsidR="00674F9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p>
    <w:p w:rsidR="00425E75" w:rsidRPr="00674F95" w:rsidRDefault="00425E75" w:rsidP="00674F95">
      <w:pPr>
        <w:spacing w:after="0" w:line="240" w:lineRule="auto"/>
        <w:ind w:firstLine="567"/>
        <w:jc w:val="center"/>
        <w:rPr>
          <w:rFonts w:ascii="Times New Roman" w:eastAsia="Times New Roman" w:hAnsi="Times New Roman" w:cs="Times New Roman"/>
          <w:sz w:val="24"/>
          <w:szCs w:val="24"/>
          <w:lang w:eastAsia="ru-RU"/>
        </w:rPr>
      </w:pPr>
      <w:r w:rsidRPr="00674F95">
        <w:rPr>
          <w:rFonts w:ascii="Times New Roman" w:eastAsia="Times New Roman" w:hAnsi="Times New Roman" w:cs="Times New Roman"/>
          <w:b/>
          <w:bCs/>
          <w:color w:val="000000"/>
          <w:sz w:val="24"/>
          <w:szCs w:val="24"/>
          <w:lang w:eastAsia="ru-RU"/>
        </w:rPr>
        <w:t>15. АУКЦИОН В ЭЛЕКТРОННОЙ ФОРМЕ</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15.1. </w:t>
      </w:r>
      <w:proofErr w:type="gramStart"/>
      <w:r w:rsidRPr="00425E75">
        <w:rPr>
          <w:rFonts w:ascii="Times New Roman" w:eastAsia="Times New Roman" w:hAnsi="Times New Roman" w:cs="Times New Roman"/>
          <w:color w:val="000000"/>
          <w:sz w:val="24"/>
          <w:szCs w:val="24"/>
          <w:lang w:eastAsia="ru-RU"/>
        </w:rPr>
        <w:t>Под аукционом в электронной форме (далее для целей настоящего раздела - аукцион) понимается форма торгов, проведение которых обеспечивается оператором электронной площадки,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НМЦД, указанной в извещении о проведении аукциона, на установленную в документации о закупке</w:t>
      </w:r>
      <w:proofErr w:type="gramEnd"/>
      <w:r w:rsidRPr="00425E75">
        <w:rPr>
          <w:rFonts w:ascii="Times New Roman" w:eastAsia="Times New Roman" w:hAnsi="Times New Roman" w:cs="Times New Roman"/>
          <w:color w:val="000000"/>
          <w:sz w:val="24"/>
          <w:szCs w:val="24"/>
          <w:lang w:eastAsia="ru-RU"/>
        </w:rPr>
        <w:t xml:space="preserve"> величину («шаг аукциона»).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Закупка осуществляется путем проведения аукциона в электронной форме, если существует возможность сформулировать подробное и точное описание предмета закупки, и стоимость закупаемых товаров (услуг, работ) является единственным критерием выбора поставщика (исполнителя, подрядчика).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15.2. В целях определения победителя аукциона заказчик проводит: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рассмотрение заявок на участие в аукционе;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подведение итогов аукциона;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иные действия (этапы), предусмотренные настоящим Положением, документацией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15.3. Для проведения аукциона заказчик разрабатывает и утверждает документацию о закупке (аукционную документацию).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Заказчик размещает в ЕИС и на электронной площадке извещение о проведен</w:t>
      </w:r>
      <w:proofErr w:type="gramStart"/>
      <w:r w:rsidRPr="00425E75">
        <w:rPr>
          <w:rFonts w:ascii="Times New Roman" w:eastAsia="Times New Roman" w:hAnsi="Times New Roman" w:cs="Times New Roman"/>
          <w:color w:val="000000"/>
          <w:sz w:val="24"/>
          <w:szCs w:val="24"/>
          <w:lang w:eastAsia="ru-RU"/>
        </w:rPr>
        <w:t>ии ау</w:t>
      </w:r>
      <w:proofErr w:type="gramEnd"/>
      <w:r w:rsidRPr="00425E75">
        <w:rPr>
          <w:rFonts w:ascii="Times New Roman" w:eastAsia="Times New Roman" w:hAnsi="Times New Roman" w:cs="Times New Roman"/>
          <w:color w:val="000000"/>
          <w:sz w:val="24"/>
          <w:szCs w:val="24"/>
          <w:lang w:eastAsia="ru-RU"/>
        </w:rPr>
        <w:t>кциона и документацию о закупке не менее чем за 15 (пятнадцать) дней до даты окончания срока подачи заявок на участие в аукционе.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15.4. В извещении о проведен</w:t>
      </w:r>
      <w:proofErr w:type="gramStart"/>
      <w:r w:rsidRPr="00425E75">
        <w:rPr>
          <w:rFonts w:ascii="Times New Roman" w:eastAsia="Times New Roman" w:hAnsi="Times New Roman" w:cs="Times New Roman"/>
          <w:color w:val="000000"/>
          <w:sz w:val="24"/>
          <w:szCs w:val="24"/>
          <w:lang w:eastAsia="ru-RU"/>
        </w:rPr>
        <w:t>ии ау</w:t>
      </w:r>
      <w:proofErr w:type="gramEnd"/>
      <w:r w:rsidRPr="00425E75">
        <w:rPr>
          <w:rFonts w:ascii="Times New Roman" w:eastAsia="Times New Roman" w:hAnsi="Times New Roman" w:cs="Times New Roman"/>
          <w:color w:val="000000"/>
          <w:sz w:val="24"/>
          <w:szCs w:val="24"/>
          <w:lang w:eastAsia="ru-RU"/>
        </w:rPr>
        <w:t>кциона должны быть указаны сведения, предусмотренные пунктом 14.13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извещении о проведен</w:t>
      </w:r>
      <w:proofErr w:type="gramStart"/>
      <w:r w:rsidRPr="00425E75">
        <w:rPr>
          <w:rFonts w:ascii="Times New Roman" w:eastAsia="Times New Roman" w:hAnsi="Times New Roman" w:cs="Times New Roman"/>
          <w:color w:val="000000"/>
          <w:sz w:val="24"/>
          <w:szCs w:val="24"/>
          <w:lang w:eastAsia="ru-RU"/>
        </w:rPr>
        <w:t>ии ау</w:t>
      </w:r>
      <w:proofErr w:type="gramEnd"/>
      <w:r w:rsidRPr="00425E75">
        <w:rPr>
          <w:rFonts w:ascii="Times New Roman" w:eastAsia="Times New Roman" w:hAnsi="Times New Roman" w:cs="Times New Roman"/>
          <w:color w:val="000000"/>
          <w:sz w:val="24"/>
          <w:szCs w:val="24"/>
          <w:lang w:eastAsia="ru-RU"/>
        </w:rPr>
        <w:t>кциона могут быть указаны сведения, предусмотренные функционалом ЕИС и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содержащиеся в извещении о проведен</w:t>
      </w:r>
      <w:proofErr w:type="gramStart"/>
      <w:r w:rsidRPr="00425E75">
        <w:rPr>
          <w:rFonts w:ascii="Times New Roman" w:eastAsia="Times New Roman" w:hAnsi="Times New Roman" w:cs="Times New Roman"/>
          <w:color w:val="000000"/>
          <w:sz w:val="24"/>
          <w:szCs w:val="24"/>
          <w:lang w:eastAsia="ru-RU"/>
        </w:rPr>
        <w:t>ии ау</w:t>
      </w:r>
      <w:proofErr w:type="gramEnd"/>
      <w:r w:rsidRPr="00425E75">
        <w:rPr>
          <w:rFonts w:ascii="Times New Roman" w:eastAsia="Times New Roman" w:hAnsi="Times New Roman" w:cs="Times New Roman"/>
          <w:color w:val="000000"/>
          <w:sz w:val="24"/>
          <w:szCs w:val="24"/>
          <w:lang w:eastAsia="ru-RU"/>
        </w:rPr>
        <w:t>кциона являются неотъемлемой частью аукционной документации, и не должны ей противоречить.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15.5. Аукционная документация должна содержать сведения, предусмотренные в подпунктах 1 — 12, 15 — 18 пункта 14.14 настоящего Положения, а также: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порядок предоставления участникам закупки разъяснений положений аукционной документации, внесения изменений в аукционную документацию;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 порядок отзыва и возврата заявок на участие в аукционе;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порядок отмены процедуры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сведения о порядке проведения аукциона: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статус аукциона - торги на понижение;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дата и время начала проведения аукциона;</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 xml:space="preserve">величина понижения </w:t>
      </w:r>
      <w:proofErr w:type="gramStart"/>
      <w:r w:rsidRPr="00674F95">
        <w:rPr>
          <w:rFonts w:ascii="Times New Roman" w:eastAsia="Times New Roman" w:hAnsi="Times New Roman" w:cs="Times New Roman"/>
          <w:color w:val="000000"/>
          <w:sz w:val="24"/>
          <w:szCs w:val="24"/>
          <w:lang w:eastAsia="ru-RU"/>
        </w:rPr>
        <w:t>начальной</w:t>
      </w:r>
      <w:proofErr w:type="gramEnd"/>
      <w:r w:rsidRPr="00674F95">
        <w:rPr>
          <w:rFonts w:ascii="Times New Roman" w:eastAsia="Times New Roman" w:hAnsi="Times New Roman" w:cs="Times New Roman"/>
          <w:color w:val="000000"/>
          <w:sz w:val="24"/>
          <w:szCs w:val="24"/>
          <w:lang w:eastAsia="ru-RU"/>
        </w:rPr>
        <w:t xml:space="preserve"> цены («шаг аукциона»);</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ограничение времени действия шага;</w:t>
      </w:r>
    </w:p>
    <w:p w:rsidR="00674F95" w:rsidRPr="00674F95" w:rsidRDefault="00425E75" w:rsidP="00674F95">
      <w:pPr>
        <w:pStyle w:val="a8"/>
        <w:spacing w:before="0" w:beforeAutospacing="0" w:after="0"/>
        <w:ind w:firstLine="567"/>
        <w:jc w:val="both"/>
      </w:pPr>
      <w:proofErr w:type="gramStart"/>
      <w:r w:rsidRPr="00674F95">
        <w:rPr>
          <w:color w:val="000000"/>
        </w:rPr>
        <w:t xml:space="preserve">5) </w:t>
      </w:r>
      <w:r w:rsidR="00674F95" w:rsidRPr="00674F95">
        <w:rPr>
          <w:color w:val="000000"/>
          <w:shd w:val="clear" w:color="auto" w:fill="FFFF00"/>
        </w:rPr>
        <w:t>информацию о предоставлении национального режима при осуществлении закупок -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w:t>
      </w:r>
      <w:proofErr w:type="gramEnd"/>
      <w:r w:rsidR="00674F95" w:rsidRPr="00674F95">
        <w:rPr>
          <w:color w:val="000000"/>
          <w:shd w:val="clear" w:color="auto" w:fill="FFFF00"/>
        </w:rPr>
        <w:t xml:space="preserve"> запрет, ограничение, преимущество установлены в соответствии с пунктом 1 части 2 статьи 3.1-4 Федерального закона № 223-ФЗ, Постановлением Правительства РФ № 1875 в отношении товара, работы, услуги, являющихся предметом закупки; сведения о предоставлении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w:t>
      </w:r>
    </w:p>
    <w:p w:rsidR="00425E75" w:rsidRPr="00425E7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 xml:space="preserve"> </w:t>
      </w:r>
      <w:r w:rsidR="00425E75" w:rsidRPr="00674F95">
        <w:rPr>
          <w:rFonts w:ascii="Times New Roman" w:eastAsia="Times New Roman" w:hAnsi="Times New Roman" w:cs="Times New Roman"/>
          <w:color w:val="000000"/>
          <w:sz w:val="24"/>
          <w:szCs w:val="24"/>
          <w:lang w:eastAsia="ru-RU"/>
        </w:rPr>
        <w:t>6) особенности участия в аукционе СМСП, установленные Федеральным законом № 223-</w:t>
      </w:r>
      <w:r w:rsidR="00425E75" w:rsidRPr="00425E75">
        <w:rPr>
          <w:rFonts w:ascii="Times New Roman" w:eastAsia="Times New Roman" w:hAnsi="Times New Roman" w:cs="Times New Roman"/>
          <w:color w:val="000000"/>
          <w:sz w:val="24"/>
          <w:szCs w:val="24"/>
          <w:lang w:eastAsia="ru-RU"/>
        </w:rPr>
        <w:t xml:space="preserve">ФЗ, Постановлением Правительства РФ № 1352, разделом 21 настоящего Положения (если закупка осуществляется с участием у СМСП);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7) иные сведения, установленные Федеральным законом № 223-ФЗ,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указанные в аукционной документации должны соответствовать сведениям, указанным в извещении о проведен</w:t>
      </w:r>
      <w:proofErr w:type="gramStart"/>
      <w:r w:rsidRPr="00425E75">
        <w:rPr>
          <w:rFonts w:ascii="Times New Roman" w:eastAsia="Times New Roman" w:hAnsi="Times New Roman" w:cs="Times New Roman"/>
          <w:color w:val="000000"/>
          <w:sz w:val="24"/>
          <w:szCs w:val="24"/>
          <w:lang w:eastAsia="ru-RU"/>
        </w:rPr>
        <w:t>ии ау</w:t>
      </w:r>
      <w:proofErr w:type="gramEnd"/>
      <w:r w:rsidRPr="00425E75">
        <w:rPr>
          <w:rFonts w:ascii="Times New Roman" w:eastAsia="Times New Roman" w:hAnsi="Times New Roman" w:cs="Times New Roman"/>
          <w:color w:val="000000"/>
          <w:sz w:val="24"/>
          <w:szCs w:val="24"/>
          <w:lang w:eastAsia="ru-RU"/>
        </w:rPr>
        <w:t>кциона.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Аукционная документация размещается в ЕИС одновременно с извещением о проведен</w:t>
      </w:r>
      <w:proofErr w:type="gramStart"/>
      <w:r w:rsidRPr="00425E75">
        <w:rPr>
          <w:rFonts w:ascii="Times New Roman" w:eastAsia="Times New Roman" w:hAnsi="Times New Roman" w:cs="Times New Roman"/>
          <w:color w:val="000000"/>
          <w:sz w:val="24"/>
          <w:szCs w:val="24"/>
          <w:lang w:eastAsia="ru-RU"/>
        </w:rPr>
        <w:t>ии ау</w:t>
      </w:r>
      <w:proofErr w:type="gramEnd"/>
      <w:r w:rsidRPr="00425E75">
        <w:rPr>
          <w:rFonts w:ascii="Times New Roman" w:eastAsia="Times New Roman" w:hAnsi="Times New Roman" w:cs="Times New Roman"/>
          <w:color w:val="000000"/>
          <w:sz w:val="24"/>
          <w:szCs w:val="24"/>
          <w:lang w:eastAsia="ru-RU"/>
        </w:rPr>
        <w:t>кциона и должна быть доступна для ознакомления в ЕИС без взимания платы.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Неотъемлемой частью аукционной документации является проект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15.6. В случае, если заказчиком установлено требование об обеспечении заявки на участие в аукционе, об обеспечении исполнения договора, заключаемого по итогам аукциона, а также об обеспечении исполнения гарантийных обязательств, такое требование в равной мере распространяется на всех участников аукциона, о чем указывается в извещении и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15.7. Срок подачи заявок на участие в аукционе исчисляется </w:t>
      </w:r>
      <w:proofErr w:type="gramStart"/>
      <w:r w:rsidRPr="00425E75">
        <w:rPr>
          <w:rFonts w:ascii="Times New Roman" w:eastAsia="Times New Roman" w:hAnsi="Times New Roman" w:cs="Times New Roman"/>
          <w:color w:val="000000"/>
          <w:sz w:val="24"/>
          <w:szCs w:val="24"/>
          <w:lang w:eastAsia="ru-RU"/>
        </w:rPr>
        <w:t>с даты размещения</w:t>
      </w:r>
      <w:proofErr w:type="gramEnd"/>
      <w:r w:rsidRPr="00425E75">
        <w:rPr>
          <w:rFonts w:ascii="Times New Roman" w:eastAsia="Times New Roman" w:hAnsi="Times New Roman" w:cs="Times New Roman"/>
          <w:color w:val="000000"/>
          <w:sz w:val="24"/>
          <w:szCs w:val="24"/>
          <w:lang w:eastAsia="ru-RU"/>
        </w:rPr>
        <w:t xml:space="preserve"> в ЕИС документов, указанных в пункте 15.3.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15.8. Порядок подачи заявок на участие в аукционе.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разделом 14 настоящего Положения, а также требованиями регламента</w:t>
      </w:r>
      <w:proofErr w:type="gramEnd"/>
      <w:r w:rsidRPr="00425E75">
        <w:rPr>
          <w:rFonts w:ascii="Times New Roman" w:eastAsia="Times New Roman" w:hAnsi="Times New Roman" w:cs="Times New Roman"/>
          <w:color w:val="000000"/>
          <w:sz w:val="24"/>
          <w:szCs w:val="24"/>
          <w:lang w:eastAsia="ru-RU"/>
        </w:rPr>
        <w:t xml:space="preserve">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аукционе должна содержать информацию и документы, предусмотренные пунктом 14.16 настоящего Положения, в случае установления заказчиком обязанности их представления.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вправе отозвать заявку на участие в аукционе в любое время до даты и времени окончания подачи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w:t>
      </w:r>
      <w:proofErr w:type="gramEnd"/>
      <w:r w:rsidRPr="00425E75">
        <w:rPr>
          <w:rFonts w:ascii="Times New Roman" w:eastAsia="Times New Roman" w:hAnsi="Times New Roman" w:cs="Times New Roman"/>
          <w:color w:val="000000"/>
          <w:sz w:val="24"/>
          <w:szCs w:val="24"/>
          <w:lang w:eastAsia="ru-RU"/>
        </w:rPr>
        <w:t xml:space="preserve"> или прекращение ее действия) несет участник закупки, предоставивший указанные документы и информацию.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15.9. Порядок рассмотрения заявок на участие в аукционе.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Комиссия по закупкам в порядке и срок, установленный в извещении о проведен</w:t>
      </w:r>
      <w:proofErr w:type="gramStart"/>
      <w:r w:rsidRPr="00425E75">
        <w:rPr>
          <w:rFonts w:ascii="Times New Roman" w:eastAsia="Times New Roman" w:hAnsi="Times New Roman" w:cs="Times New Roman"/>
          <w:color w:val="000000"/>
          <w:sz w:val="24"/>
          <w:szCs w:val="24"/>
          <w:lang w:eastAsia="ru-RU"/>
        </w:rPr>
        <w:t>ии ау</w:t>
      </w:r>
      <w:proofErr w:type="gramEnd"/>
      <w:r w:rsidRPr="00425E75">
        <w:rPr>
          <w:rFonts w:ascii="Times New Roman" w:eastAsia="Times New Roman" w:hAnsi="Times New Roman" w:cs="Times New Roman"/>
          <w:color w:val="000000"/>
          <w:sz w:val="24"/>
          <w:szCs w:val="24"/>
          <w:lang w:eastAsia="ru-RU"/>
        </w:rPr>
        <w:t xml:space="preserve">кциона, документации о закупке,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настоящему Положению.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Комиссия отказывает участнику закупки в допуске к участию в аукционе в случаях, установленных пунктом 14.33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аукционе признается надлежащей, если она соответствует требованиям, установленным в извещении об осуществлен</w:t>
      </w:r>
      <w:proofErr w:type="gramStart"/>
      <w:r w:rsidRPr="00425E75">
        <w:rPr>
          <w:rFonts w:ascii="Times New Roman" w:eastAsia="Times New Roman" w:hAnsi="Times New Roman" w:cs="Times New Roman"/>
          <w:color w:val="000000"/>
          <w:sz w:val="24"/>
          <w:szCs w:val="24"/>
          <w:lang w:eastAsia="ru-RU"/>
        </w:rPr>
        <w:t>ии ау</w:t>
      </w:r>
      <w:proofErr w:type="gramEnd"/>
      <w:r w:rsidRPr="00425E75">
        <w:rPr>
          <w:rFonts w:ascii="Times New Roman" w:eastAsia="Times New Roman" w:hAnsi="Times New Roman" w:cs="Times New Roman"/>
          <w:color w:val="000000"/>
          <w:sz w:val="24"/>
          <w:szCs w:val="24"/>
          <w:lang w:eastAsia="ru-RU"/>
        </w:rPr>
        <w:t>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несоответствием предложения участника в отношении объекта закупки, конкретных показателей товара (в том числе поставляемого или используемого</w:t>
      </w:r>
      <w:proofErr w:type="gramEnd"/>
      <w:r w:rsidRPr="00425E75">
        <w:rPr>
          <w:rFonts w:ascii="Times New Roman" w:eastAsia="Times New Roman" w:hAnsi="Times New Roman" w:cs="Times New Roman"/>
          <w:color w:val="000000"/>
          <w:sz w:val="24"/>
          <w:szCs w:val="24"/>
          <w:lang w:eastAsia="ru-RU"/>
        </w:rPr>
        <w:t xml:space="preserve"> в процессе выполнения работ, оказания услуг), его функциональных, технических и качественных характеристик, соответствующим значениям, </w:t>
      </w:r>
      <w:r w:rsidRPr="00425E75">
        <w:rPr>
          <w:rFonts w:ascii="Times New Roman" w:eastAsia="Times New Roman" w:hAnsi="Times New Roman" w:cs="Times New Roman"/>
          <w:color w:val="000000"/>
          <w:sz w:val="24"/>
          <w:szCs w:val="24"/>
          <w:lang w:eastAsia="ru-RU"/>
        </w:rPr>
        <w:lastRenderedPageBreak/>
        <w:t xml:space="preserve">установленным аукционной документацией, равно как и </w:t>
      </w:r>
      <w:proofErr w:type="spellStart"/>
      <w:r w:rsidRPr="00425E75">
        <w:rPr>
          <w:rFonts w:ascii="Times New Roman" w:eastAsia="Times New Roman" w:hAnsi="Times New Roman" w:cs="Times New Roman"/>
          <w:color w:val="000000"/>
          <w:sz w:val="24"/>
          <w:szCs w:val="24"/>
          <w:lang w:eastAsia="ru-RU"/>
        </w:rPr>
        <w:t>неуказание</w:t>
      </w:r>
      <w:proofErr w:type="spellEnd"/>
      <w:r w:rsidRPr="00425E75">
        <w:rPr>
          <w:rFonts w:ascii="Times New Roman" w:eastAsia="Times New Roman" w:hAnsi="Times New Roman" w:cs="Times New Roman"/>
          <w:color w:val="000000"/>
          <w:sz w:val="24"/>
          <w:szCs w:val="24"/>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 рассмотрения заявок участников закупки не может превышать 5 (пяти) дней со дня окончания срока подачи заявок на участие в аукционе.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Протокол </w:t>
      </w:r>
      <w:r w:rsidRPr="00425E75">
        <w:rPr>
          <w:rFonts w:ascii="Times New Roman" w:eastAsia="Times New Roman" w:hAnsi="Times New Roman" w:cs="Times New Roman"/>
          <w:sz w:val="24"/>
          <w:szCs w:val="24"/>
          <w:lang w:eastAsia="ru-RU"/>
        </w:rPr>
        <w:t>рассмотрения заявок на участие в аукционе должен содержать сведения, указанные в пункте 14.22 настоящего Положения, в том числе</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номер аукциона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количество поданных на участие в аукционе заявок (этапе закупки), дата и время регистрации таких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результаты рассмотрения заявок на участие в аукционе с указанием в том числе решения комиссии по закупкам о допуске/отказе в допуске к участию (об отклонении от участия) в аукционе участников закупки, с обязательным указанием причин такого отказа в соответствии с требованиями аукционной документации, сведения о решении каждого члена единой комиссии о допуске/отказе в допуске к участию (об отклонении от</w:t>
      </w:r>
      <w:proofErr w:type="gramEnd"/>
      <w:r w:rsidRPr="00425E75">
        <w:rPr>
          <w:rFonts w:ascii="Times New Roman" w:eastAsia="Times New Roman" w:hAnsi="Times New Roman" w:cs="Times New Roman"/>
          <w:color w:val="000000"/>
          <w:sz w:val="24"/>
          <w:szCs w:val="24"/>
          <w:lang w:eastAsia="ru-RU"/>
        </w:rPr>
        <w:t xml:space="preserve"> участия) в аукционе;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признан</w:t>
      </w:r>
      <w:proofErr w:type="gramStart"/>
      <w:r w:rsidRPr="00425E75">
        <w:rPr>
          <w:rFonts w:ascii="Times New Roman" w:eastAsia="Times New Roman" w:hAnsi="Times New Roman" w:cs="Times New Roman"/>
          <w:color w:val="000000"/>
          <w:sz w:val="24"/>
          <w:szCs w:val="24"/>
          <w:lang w:eastAsia="ru-RU"/>
        </w:rPr>
        <w:t>ии ау</w:t>
      </w:r>
      <w:proofErr w:type="gramEnd"/>
      <w:r w:rsidRPr="00425E75">
        <w:rPr>
          <w:rFonts w:ascii="Times New Roman" w:eastAsia="Times New Roman" w:hAnsi="Times New Roman" w:cs="Times New Roman"/>
          <w:color w:val="000000"/>
          <w:sz w:val="24"/>
          <w:szCs w:val="24"/>
          <w:lang w:eastAsia="ru-RU"/>
        </w:rPr>
        <w:t>кциона несостоявшимся, в случае признания его таковым;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о допуске/отказе в допуске к участию (об отклонении от участия) в аукционе участников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w:t>
      </w:r>
      <w:proofErr w:type="spellStart"/>
      <w:r w:rsidRPr="00425E75">
        <w:rPr>
          <w:rFonts w:ascii="Times New Roman" w:eastAsia="Times New Roman" w:hAnsi="Times New Roman" w:cs="Times New Roman"/>
          <w:color w:val="000000"/>
          <w:sz w:val="24"/>
          <w:szCs w:val="24"/>
          <w:lang w:eastAsia="ru-RU"/>
        </w:rPr>
        <w:t>субисполнителей</w:t>
      </w:r>
      <w:proofErr w:type="spellEnd"/>
      <w:r w:rsidRPr="00425E75">
        <w:rPr>
          <w:rFonts w:ascii="Times New Roman" w:eastAsia="Times New Roman" w:hAnsi="Times New Roman" w:cs="Times New Roman"/>
          <w:color w:val="000000"/>
          <w:sz w:val="24"/>
          <w:szCs w:val="24"/>
          <w:lang w:eastAsia="ru-RU"/>
        </w:rPr>
        <w:t>),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15.10. Порядок проведения аукциона.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Аукцион проводится на электронной торговой площадке в день и время, указанные в извещении о проведен</w:t>
      </w:r>
      <w:proofErr w:type="gramStart"/>
      <w:r w:rsidRPr="00425E75">
        <w:rPr>
          <w:rFonts w:ascii="Times New Roman" w:eastAsia="Times New Roman" w:hAnsi="Times New Roman" w:cs="Times New Roman"/>
          <w:color w:val="000000"/>
          <w:sz w:val="24"/>
          <w:szCs w:val="24"/>
          <w:lang w:eastAsia="ru-RU"/>
        </w:rPr>
        <w:t>ии ау</w:t>
      </w:r>
      <w:proofErr w:type="gramEnd"/>
      <w:r w:rsidRPr="00425E75">
        <w:rPr>
          <w:rFonts w:ascii="Times New Roman" w:eastAsia="Times New Roman" w:hAnsi="Times New Roman" w:cs="Times New Roman"/>
          <w:color w:val="000000"/>
          <w:sz w:val="24"/>
          <w:szCs w:val="24"/>
          <w:lang w:eastAsia="ru-RU"/>
        </w:rPr>
        <w:t>кциона, документации об аукционе. Днем проведения электронного аукциона является рабочий день.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Величина понижения НМЦД, (далее - шаг аукциона) составляет от 0,5 процента до 5 процентов </w:t>
      </w:r>
      <w:proofErr w:type="gramStart"/>
      <w:r w:rsidRPr="00425E75">
        <w:rPr>
          <w:rFonts w:ascii="Times New Roman" w:eastAsia="Times New Roman" w:hAnsi="Times New Roman" w:cs="Times New Roman"/>
          <w:color w:val="000000"/>
          <w:sz w:val="24"/>
          <w:szCs w:val="24"/>
          <w:lang w:eastAsia="ru-RU"/>
        </w:rPr>
        <w:t>начальной</w:t>
      </w:r>
      <w:proofErr w:type="gramEnd"/>
      <w:r w:rsidRPr="00425E75">
        <w:rPr>
          <w:rFonts w:ascii="Times New Roman" w:eastAsia="Times New Roman" w:hAnsi="Times New Roman" w:cs="Times New Roman"/>
          <w:color w:val="000000"/>
          <w:sz w:val="24"/>
          <w:szCs w:val="24"/>
          <w:lang w:eastAsia="ru-RU"/>
        </w:rPr>
        <w:t xml:space="preserve"> (максимальной) цены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Шаг аукциона определяется заказчиком в аукционной документации.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Победителем аукциона признается участник аукциона, предложивший наиболее </w:t>
      </w:r>
      <w:proofErr w:type="gramStart"/>
      <w:r w:rsidRPr="00425E75">
        <w:rPr>
          <w:rFonts w:ascii="Times New Roman" w:eastAsia="Times New Roman" w:hAnsi="Times New Roman" w:cs="Times New Roman"/>
          <w:color w:val="000000"/>
          <w:sz w:val="24"/>
          <w:szCs w:val="24"/>
          <w:lang w:eastAsia="ru-RU"/>
        </w:rPr>
        <w:t>низкую</w:t>
      </w:r>
      <w:proofErr w:type="gramEnd"/>
      <w:r w:rsidRPr="00425E75">
        <w:rPr>
          <w:rFonts w:ascii="Times New Roman" w:eastAsia="Times New Roman" w:hAnsi="Times New Roman" w:cs="Times New Roman"/>
          <w:color w:val="000000"/>
          <w:sz w:val="24"/>
          <w:szCs w:val="24"/>
          <w:lang w:eastAsia="ru-RU"/>
        </w:rPr>
        <w:t xml:space="preserve"> цену договора путем снижения НМЦД, указанной в извещении о проведении аукциона, на «шаг аукциона».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если при проведении аукциона цена договора </w:t>
      </w:r>
      <w:proofErr w:type="gramStart"/>
      <w:r w:rsidRPr="00425E75">
        <w:rPr>
          <w:rFonts w:ascii="Times New Roman" w:eastAsia="Times New Roman" w:hAnsi="Times New Roman" w:cs="Times New Roman"/>
          <w:color w:val="000000"/>
          <w:sz w:val="24"/>
          <w:szCs w:val="24"/>
          <w:lang w:eastAsia="ru-RU"/>
        </w:rPr>
        <w:t>снижена</w:t>
      </w:r>
      <w:proofErr w:type="gramEnd"/>
      <w:r w:rsidRPr="00425E75">
        <w:rPr>
          <w:rFonts w:ascii="Times New Roman" w:eastAsia="Times New Roman" w:hAnsi="Times New Roman" w:cs="Times New Roman"/>
          <w:color w:val="000000"/>
          <w:sz w:val="24"/>
          <w:szCs w:val="24"/>
          <w:lang w:eastAsia="ru-RU"/>
        </w:rPr>
        <w:t xml:space="preserve">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такой аукцион в соответствии с настоящей частью проводится до достижения цены договора не более чем десять миллионов рублей;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размер обеспечения исполнения договора рассчитывается исходя из начальной (максимальной) цены договора, указанной в извещении и документации о проведении такого аукциона.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случае, если была предложена цена договора, равная цене, предложенной другим участником аукциона, лучшим признается предложение о цене договора, поступившее ранее других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Оператор электронной площадки 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15.11. Протокол подведения итогов аукциона (итоговый протокол) должен содержать сведения, указанные в пункте 14.23 настоящего Положения, в том числе: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реестровый номер закупки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количество поданных на участие в аукционе заявок, дата и время регистрации каждой такой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аукционе, в которой содержатся </w:t>
      </w:r>
      <w:proofErr w:type="gramStart"/>
      <w:r w:rsidRPr="00425E75">
        <w:rPr>
          <w:rFonts w:ascii="Times New Roman" w:eastAsia="Times New Roman" w:hAnsi="Times New Roman" w:cs="Times New Roman"/>
          <w:color w:val="000000"/>
          <w:sz w:val="24"/>
          <w:szCs w:val="24"/>
          <w:lang w:eastAsia="ru-RU"/>
        </w:rPr>
        <w:t>лучшие</w:t>
      </w:r>
      <w:proofErr w:type="gramEnd"/>
      <w:r w:rsidRPr="00425E75">
        <w:rPr>
          <w:rFonts w:ascii="Times New Roman" w:eastAsia="Times New Roman" w:hAnsi="Times New Roman" w:cs="Times New Roman"/>
          <w:color w:val="000000"/>
          <w:sz w:val="24"/>
          <w:szCs w:val="24"/>
          <w:lang w:eastAsia="ru-RU"/>
        </w:rPr>
        <w:t xml:space="preserve"> ценовое предложение, присваивается первый номер. В случае, если в нескольких заявках на участие в аукционе содержатся одинаковые ценовые предложения, меньший порядковый номер присваивается заявке на участие в аукционе, которые поступили ранее других заявок на участие в аукционе, содержащих такие же ценовые предложения;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результаты рассмотрения заявок на участие в аукционе, с указанием в том числе: количества заявок на участие в аукционе которые отклонены; оснований отклонения каждой заявки на участие в аукционе, с указанием положений документации о закупке, которым не соответствуют такая заявка;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причины, по которым аукцион признан несостоявшимся, в случае признания его таковым.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15.12. Аукцион признается несостоявшимся в случаях: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не подано ни одной заявки на участие в аукционе;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на участие в аукционе подана только одна заявка;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по результатам проведения аукциона все заявки на участие в аукционе отклонены;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по результатам проведения аукциона отклонены все заявки, за исключением одной заявки на участие в аукционе;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 по результатам проведения аукциона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15.13. </w:t>
      </w:r>
      <w:proofErr w:type="gramStart"/>
      <w:r w:rsidRPr="00425E75">
        <w:rPr>
          <w:rFonts w:ascii="Times New Roman" w:eastAsia="Times New Roman" w:hAnsi="Times New Roman" w:cs="Times New Roman"/>
          <w:color w:val="000000"/>
          <w:sz w:val="24"/>
          <w:szCs w:val="24"/>
          <w:lang w:eastAsia="ru-RU"/>
        </w:rPr>
        <w:t>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 договор заключается с единственным участником аукциона, на условиях, указанных в извещении и документации о закупке по цене, предложенной</w:t>
      </w:r>
      <w:proofErr w:type="gramEnd"/>
      <w:r w:rsidRPr="00425E75">
        <w:rPr>
          <w:rFonts w:ascii="Times New Roman" w:eastAsia="Times New Roman" w:hAnsi="Times New Roman" w:cs="Times New Roman"/>
          <w:color w:val="000000"/>
          <w:sz w:val="24"/>
          <w:szCs w:val="24"/>
          <w:lang w:eastAsia="ru-RU"/>
        </w:rPr>
        <w:t xml:space="preserve"> единственным участником аукциона.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признания аукциона несостоявшимся в соответствии с подпунктом 5 пункта 15.12 настоящего Положения, договор заключается с участником аукциона, заявка которого поступила ранее других заявок на участие в аукционе, если такие участники аукциона и поданные ими заявки признаны соответствующими требованиям законодательства и </w:t>
      </w:r>
      <w:r w:rsidRPr="00425E75">
        <w:rPr>
          <w:rFonts w:ascii="Times New Roman" w:eastAsia="Times New Roman" w:hAnsi="Times New Roman" w:cs="Times New Roman"/>
          <w:color w:val="000000"/>
          <w:sz w:val="24"/>
          <w:szCs w:val="24"/>
          <w:lang w:eastAsia="ru-RU"/>
        </w:rPr>
        <w:lastRenderedPageBreak/>
        <w:t xml:space="preserve">аукционной документации. Договор заключается на </w:t>
      </w:r>
      <w:proofErr w:type="gramStart"/>
      <w:r w:rsidRPr="00425E75">
        <w:rPr>
          <w:rFonts w:ascii="Times New Roman" w:eastAsia="Times New Roman" w:hAnsi="Times New Roman" w:cs="Times New Roman"/>
          <w:color w:val="000000"/>
          <w:sz w:val="24"/>
          <w:szCs w:val="24"/>
          <w:lang w:eastAsia="ru-RU"/>
        </w:rPr>
        <w:t>условиях</w:t>
      </w:r>
      <w:proofErr w:type="gramEnd"/>
      <w:r w:rsidRPr="00425E75">
        <w:rPr>
          <w:rFonts w:ascii="Times New Roman" w:eastAsia="Times New Roman" w:hAnsi="Times New Roman" w:cs="Times New Roman"/>
          <w:color w:val="000000"/>
          <w:sz w:val="24"/>
          <w:szCs w:val="24"/>
          <w:lang w:eastAsia="ru-RU"/>
        </w:rPr>
        <w:t>, указанных в извещении и документации о закупке по цене, не превышающей НМЦД.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признания аукциона </w:t>
      </w:r>
      <w:proofErr w:type="gramStart"/>
      <w:r w:rsidRPr="00425E75">
        <w:rPr>
          <w:rFonts w:ascii="Times New Roman" w:eastAsia="Times New Roman" w:hAnsi="Times New Roman" w:cs="Times New Roman"/>
          <w:color w:val="000000"/>
          <w:sz w:val="24"/>
          <w:szCs w:val="24"/>
          <w:lang w:eastAsia="ru-RU"/>
        </w:rPr>
        <w:t>несостоявшимся</w:t>
      </w:r>
      <w:proofErr w:type="gramEnd"/>
      <w:r w:rsidRPr="00425E75">
        <w:rPr>
          <w:rFonts w:ascii="Times New Roman" w:eastAsia="Times New Roman" w:hAnsi="Times New Roman" w:cs="Times New Roman"/>
          <w:color w:val="000000"/>
          <w:sz w:val="24"/>
          <w:szCs w:val="24"/>
          <w:lang w:eastAsia="ru-RU"/>
        </w:rPr>
        <w:t xml:space="preserve"> в соответствии с подпунктами 1, 3 пункта 15.12 настоящего Положения, заказчик вправе: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отказаться от проведения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провести повторный аукцион либо осуществить закупку иным конкурентным способом, предусмотренным настоящим Положением. При этом заказчик вправе изменить условия закупки, указанные в признанном несостоявшимся аукционе;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аукционной документацией, по цене, предложенной таким поставщиком (подрядчиком, исполнителем), с которым заключается договор, но не выше НМЦД.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15.14. Комиссия по закупкам рассматривает единственную заявку, поданную на участие в аукционе на предмет ее соответствия действующему законодательству, требованиям, установленным в извещении о проведен</w:t>
      </w:r>
      <w:proofErr w:type="gramStart"/>
      <w:r w:rsidRPr="00425E75">
        <w:rPr>
          <w:rFonts w:ascii="Times New Roman" w:eastAsia="Times New Roman" w:hAnsi="Times New Roman" w:cs="Times New Roman"/>
          <w:color w:val="000000"/>
          <w:sz w:val="24"/>
          <w:szCs w:val="24"/>
          <w:lang w:eastAsia="ru-RU"/>
        </w:rPr>
        <w:t>ии ау</w:t>
      </w:r>
      <w:proofErr w:type="gramEnd"/>
      <w:r w:rsidRPr="00425E75">
        <w:rPr>
          <w:rFonts w:ascii="Times New Roman" w:eastAsia="Times New Roman" w:hAnsi="Times New Roman" w:cs="Times New Roman"/>
          <w:color w:val="000000"/>
          <w:sz w:val="24"/>
          <w:szCs w:val="24"/>
          <w:lang w:eastAsia="ru-RU"/>
        </w:rPr>
        <w:t>кциона, аукционной документации. В случае соответствия такой заявки и участника закупки требованиям, указанным в аукционной документации, заказчик с таким участником заключает договор.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Результаты такого рассмотрения фиксируются комиссией по закупкам в протоколе рассмотрения единственной заявки на участие в аукционе, в котором должна содержаться следующая информация: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номер аукциона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результаты рассмотрения единственной заявки на участие в аукционе с указанием в том числе оснований отклонения заявки на участие в закупке с указанием положений документации о закупке, которым не соответствуют такая заявка;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сведения о признании аукциона </w:t>
      </w:r>
      <w:proofErr w:type="gramStart"/>
      <w:r w:rsidRPr="00425E75">
        <w:rPr>
          <w:rFonts w:ascii="Times New Roman" w:eastAsia="Times New Roman" w:hAnsi="Times New Roman" w:cs="Times New Roman"/>
          <w:color w:val="000000"/>
          <w:sz w:val="24"/>
          <w:szCs w:val="24"/>
          <w:lang w:eastAsia="ru-RU"/>
        </w:rPr>
        <w:t>несостоявшимся</w:t>
      </w:r>
      <w:proofErr w:type="gramEnd"/>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Протокол рассмотрения </w:t>
      </w:r>
      <w:proofErr w:type="gramStart"/>
      <w:r w:rsidRPr="00425E75">
        <w:rPr>
          <w:rFonts w:ascii="Times New Roman" w:eastAsia="Times New Roman" w:hAnsi="Times New Roman" w:cs="Times New Roman"/>
          <w:color w:val="000000"/>
          <w:sz w:val="24"/>
          <w:szCs w:val="24"/>
          <w:lang w:eastAsia="ru-RU"/>
        </w:rPr>
        <w:t>единственной</w:t>
      </w:r>
      <w:proofErr w:type="gramEnd"/>
      <w:r w:rsidRPr="00425E75">
        <w:rPr>
          <w:rFonts w:ascii="Times New Roman" w:eastAsia="Times New Roman" w:hAnsi="Times New Roman" w:cs="Times New Roman"/>
          <w:color w:val="000000"/>
          <w:sz w:val="24"/>
          <w:szCs w:val="24"/>
          <w:lang w:eastAsia="ru-RU"/>
        </w:rPr>
        <w:t xml:space="preserve"> заявки на участие в аукционе размещается </w:t>
      </w:r>
      <w:r w:rsidRPr="00674F95">
        <w:rPr>
          <w:rFonts w:ascii="Times New Roman" w:eastAsia="Times New Roman" w:hAnsi="Times New Roman" w:cs="Times New Roman"/>
          <w:color w:val="000000"/>
          <w:sz w:val="24"/>
          <w:szCs w:val="24"/>
          <w:lang w:eastAsia="ru-RU"/>
        </w:rPr>
        <w:t>заказчиком в ЕИС не позднее 3 (трех) дней со дня подписания такого протокола.</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15.15. Заключение договора по результатам аукциона.</w:t>
      </w:r>
    </w:p>
    <w:p w:rsidR="00674F95" w:rsidRPr="00674F95" w:rsidRDefault="00425E75" w:rsidP="00674F95">
      <w:pPr>
        <w:pStyle w:val="a8"/>
        <w:spacing w:before="0" w:beforeAutospacing="0" w:after="0"/>
        <w:ind w:firstLine="567"/>
        <w:jc w:val="both"/>
      </w:pPr>
      <w:r w:rsidRPr="00674F95">
        <w:rPr>
          <w:color w:val="000000"/>
        </w:rPr>
        <w:t xml:space="preserve">По результатам аукциона договор заключается на условиях, указанных в аукционной документации по цене, предложенной победителем аукциона (единственным участником аукциона, заявка которого признана соответствующей), с </w:t>
      </w:r>
      <w:proofErr w:type="gramStart"/>
      <w:r w:rsidRPr="00674F95">
        <w:rPr>
          <w:color w:val="000000"/>
        </w:rPr>
        <w:t>учетом</w:t>
      </w:r>
      <w:proofErr w:type="gramEnd"/>
      <w:r w:rsidRPr="00674F95">
        <w:rPr>
          <w:color w:val="000000"/>
        </w:rPr>
        <w:t xml:space="preserve"> </w:t>
      </w:r>
      <w:r w:rsidR="00674F95" w:rsidRPr="00674F95">
        <w:rPr>
          <w:color w:val="000000"/>
          <w:shd w:val="clear" w:color="auto" w:fill="FFFF00"/>
        </w:rPr>
        <w:t>установленных в соответствии с требованиями статьи 3.1-4 Федерального закона № 223-ФЗ, Постановлением Правительства РФ № 1875 мер по предоставлению национального режима при осуществлении закупок</w:t>
      </w:r>
      <w:r w:rsidR="00674F95" w:rsidRPr="00674F95">
        <w:rPr>
          <w:color w:val="000000"/>
        </w:rPr>
        <w:t>.</w:t>
      </w:r>
    </w:p>
    <w:p w:rsidR="00425E75" w:rsidRPr="00674F9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 xml:space="preserve"> </w:t>
      </w:r>
      <w:r w:rsidR="00425E75" w:rsidRPr="00674F95">
        <w:rPr>
          <w:rFonts w:ascii="Times New Roman" w:eastAsia="Times New Roman" w:hAnsi="Times New Roman" w:cs="Times New Roman"/>
          <w:color w:val="000000"/>
          <w:sz w:val="24"/>
          <w:szCs w:val="24"/>
          <w:lang w:eastAsia="ru-RU"/>
        </w:rPr>
        <w:t>Договор по результатам аукциона заключается в соответствии с разделом 25 настоящего Положения.</w:t>
      </w:r>
    </w:p>
    <w:p w:rsidR="00425E75" w:rsidRPr="00425E7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 xml:space="preserve">15.16. </w:t>
      </w:r>
      <w:proofErr w:type="gramStart"/>
      <w:r w:rsidRPr="00674F95">
        <w:rPr>
          <w:rFonts w:ascii="Times New Roman" w:eastAsia="Times New Roman" w:hAnsi="Times New Roman" w:cs="Times New Roman"/>
          <w:color w:val="000000"/>
          <w:sz w:val="24"/>
          <w:szCs w:val="24"/>
          <w:lang w:eastAsia="ru-RU"/>
        </w:rPr>
        <w:t>Победитель аукциона признается уклонившимся от заключения договора в случае, если в порядке и сроки, предусмотренные разделом 25 настоящего Положения, он не направил</w:t>
      </w:r>
      <w:r w:rsidRPr="00425E75">
        <w:rPr>
          <w:rFonts w:ascii="Times New Roman" w:eastAsia="Times New Roman" w:hAnsi="Times New Roman" w:cs="Times New Roman"/>
          <w:color w:val="000000"/>
          <w:sz w:val="24"/>
          <w:szCs w:val="24"/>
          <w:lang w:eastAsia="ru-RU"/>
        </w:rPr>
        <w:t xml:space="preserve"> заказчику проект договора, подписанный лицом, имеющим право действовать от имени победителя такого аукциона,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об аукционе, аукционной документации.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если победитель аукциона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аукциона, заявке которого присвоен второй номер. Проект договора, прилагаемый к аукционной документации,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w:t>
      </w:r>
      <w:r w:rsidRPr="00425E75">
        <w:rPr>
          <w:rFonts w:ascii="Times New Roman" w:eastAsia="Times New Roman" w:hAnsi="Times New Roman" w:cs="Times New Roman"/>
          <w:color w:val="000000"/>
          <w:sz w:val="24"/>
          <w:szCs w:val="24"/>
          <w:lang w:eastAsia="ru-RU"/>
        </w:rPr>
        <w:lastRenderedPageBreak/>
        <w:t xml:space="preserve">превышающий 5 (пяти) дней </w:t>
      </w:r>
      <w:proofErr w:type="gramStart"/>
      <w:r w:rsidRPr="00425E75">
        <w:rPr>
          <w:rFonts w:ascii="Times New Roman" w:eastAsia="Times New Roman" w:hAnsi="Times New Roman" w:cs="Times New Roman"/>
          <w:color w:val="000000"/>
          <w:sz w:val="24"/>
          <w:szCs w:val="24"/>
          <w:lang w:eastAsia="ru-RU"/>
        </w:rPr>
        <w:t>с даты признания</w:t>
      </w:r>
      <w:proofErr w:type="gramEnd"/>
      <w:r w:rsidRPr="00425E75">
        <w:rPr>
          <w:rFonts w:ascii="Times New Roman" w:eastAsia="Times New Roman" w:hAnsi="Times New Roman" w:cs="Times New Roman"/>
          <w:color w:val="000000"/>
          <w:sz w:val="24"/>
          <w:szCs w:val="24"/>
          <w:lang w:eastAsia="ru-RU"/>
        </w:rPr>
        <w:t xml:space="preserve"> победителя аукциона уклонившимся от заключения договора. При этом участник закупки, заявке которого присвоен второй порядковый номер, обязан подписать договор в порядке и в сроки, предусмотренные разделом 25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15.17. Порядок проведения аукциона в электронной форме, участниками которого могут быть только СМСП, осуществляется с учетом требований, предусмотренных в разделе 21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16. КОНКУРС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16.1. </w:t>
      </w:r>
      <w:proofErr w:type="gramStart"/>
      <w:r w:rsidRPr="00425E75">
        <w:rPr>
          <w:rFonts w:ascii="Times New Roman" w:eastAsia="Times New Roman" w:hAnsi="Times New Roman" w:cs="Times New Roman"/>
          <w:color w:val="000000"/>
          <w:sz w:val="24"/>
          <w:szCs w:val="24"/>
          <w:lang w:eastAsia="ru-RU"/>
        </w:rPr>
        <w:t>Под конкурсом в электронной форме (далее для целей настоящего раздела - конкурс) понимается форма торгов, проведение которых обеспечивается оператором электронной площадки на электронной площадке,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w:t>
      </w:r>
      <w:proofErr w:type="gramEnd"/>
      <w:r w:rsidRPr="00425E75">
        <w:rPr>
          <w:rFonts w:ascii="Times New Roman" w:eastAsia="Times New Roman" w:hAnsi="Times New Roman" w:cs="Times New Roman"/>
          <w:color w:val="000000"/>
          <w:sz w:val="24"/>
          <w:szCs w:val="24"/>
          <w:lang w:eastAsia="ru-RU"/>
        </w:rPr>
        <w:t xml:space="preserve"> указанных в документации о такой закупке критериев оценки содержит лучшие условия исполнения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Закупка осуществляется путем проведения конкурса, если стоимость закупаемых товаров (услуг, работ) не является единственным определяющим критерием выбора поставщика (исполнителя, подрядчика), заказчик использует несколько критериев оценки заявок участников закупки, одним из которых обязательно является цена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16.2. В целях определения участника закупки, предложившего наиболее выгодные (лучшие) условия исполнения договора (победителя конкурса), заказчик проводит: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рассмотрение заявок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оценку и сопоставление заявок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иные действия (этапы), предусмотренные </w:t>
      </w:r>
      <w:r w:rsidRPr="00425E75">
        <w:rPr>
          <w:rFonts w:ascii="Times New Roman" w:eastAsia="Times New Roman" w:hAnsi="Times New Roman" w:cs="Times New Roman"/>
          <w:sz w:val="24"/>
          <w:szCs w:val="24"/>
          <w:lang w:eastAsia="ru-RU"/>
        </w:rPr>
        <w:t xml:space="preserve">настоящим Положением, </w:t>
      </w:r>
      <w:r w:rsidRPr="00425E75">
        <w:rPr>
          <w:rFonts w:ascii="Times New Roman" w:eastAsia="Times New Roman" w:hAnsi="Times New Roman" w:cs="Times New Roman"/>
          <w:color w:val="000000"/>
          <w:sz w:val="24"/>
          <w:szCs w:val="24"/>
          <w:lang w:eastAsia="ru-RU"/>
        </w:rPr>
        <w:t>документацией о закупке, включая открытие доступа к заявкам участников конкурса, переторжку.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16.3. Для проведения конкурса заказчик разрабатывает и утверждает документацию о закупке (конкурсную документацию).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Заказчик размещает в ЕИС и на электронной площадке извещение о проведении конкурса и конкурсную документацию не менее чем за 15 (пятнадцать) дней до даты окончания срока подачи заявок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16.4. В извещении о проведении конкурса должны быть указаны сведения, предусмотренные пунктом 14.13 настоящего Положения, а также: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дата и время открытия доступа к заявкам участников конкурса (при необходимости);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дата и время рассмотрения, оценки и сопоставления заявок участников конкурса и подведения итогов конкурса.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извещении о проведении конкурса могут быть указаны сведения, предусмотренные функционалом ЕИС и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Сведения, содержащиеся в извещении о проведении конкурса являются</w:t>
      </w:r>
      <w:proofErr w:type="gramEnd"/>
      <w:r w:rsidRPr="00425E75">
        <w:rPr>
          <w:rFonts w:ascii="Times New Roman" w:eastAsia="Times New Roman" w:hAnsi="Times New Roman" w:cs="Times New Roman"/>
          <w:color w:val="000000"/>
          <w:sz w:val="24"/>
          <w:szCs w:val="24"/>
          <w:lang w:eastAsia="ru-RU"/>
        </w:rPr>
        <w:t xml:space="preserve"> неотъемлемой частью конкурсной документации, и не должны ей противоречить.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16.5. Конкурсная документация должна содержать сведения, пре</w:t>
      </w:r>
      <w:r w:rsidR="002F6C6F">
        <w:rPr>
          <w:rFonts w:ascii="Times New Roman" w:eastAsia="Times New Roman" w:hAnsi="Times New Roman" w:cs="Times New Roman"/>
          <w:color w:val="000000"/>
          <w:sz w:val="24"/>
          <w:szCs w:val="24"/>
          <w:lang w:eastAsia="ru-RU"/>
        </w:rPr>
        <w:t>дусмотренные в подпунктах 1 — 17</w:t>
      </w:r>
      <w:r w:rsidRPr="00425E75">
        <w:rPr>
          <w:rFonts w:ascii="Times New Roman" w:eastAsia="Times New Roman" w:hAnsi="Times New Roman" w:cs="Times New Roman"/>
          <w:color w:val="000000"/>
          <w:sz w:val="24"/>
          <w:szCs w:val="24"/>
          <w:lang w:eastAsia="ru-RU"/>
        </w:rPr>
        <w:t xml:space="preserve"> пункта 14.14 настоящего Положения, а также: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порядок предоставления участникам закупки разъяснений положений конкурсной документации, внесения изменений в конкурсную документацию;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порядок отзыва и возврата заявок на участие в конкурсе;</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3) порядок отмены процедуры закупки;</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4) информацию и документы, подлежащие представлению в заявке на участие в конкурсе для осуществления ее оценки по установленным критериям оценки заявок;</w:t>
      </w:r>
    </w:p>
    <w:p w:rsidR="00674F95" w:rsidRPr="00674F95" w:rsidRDefault="00425E75" w:rsidP="00674F95">
      <w:pPr>
        <w:pStyle w:val="a8"/>
        <w:spacing w:before="0" w:beforeAutospacing="0" w:after="0"/>
        <w:ind w:firstLine="567"/>
        <w:jc w:val="both"/>
      </w:pPr>
      <w:proofErr w:type="gramStart"/>
      <w:r w:rsidRPr="00674F95">
        <w:rPr>
          <w:color w:val="000000"/>
        </w:rPr>
        <w:t xml:space="preserve">5) </w:t>
      </w:r>
      <w:r w:rsidR="00674F95" w:rsidRPr="00674F95">
        <w:rPr>
          <w:color w:val="000000"/>
          <w:shd w:val="clear" w:color="auto" w:fill="FFFF00"/>
        </w:rPr>
        <w:t xml:space="preserve">информацию о предоставлении национального режима при осуществлении закупок -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sidR="00674F95" w:rsidRPr="00674F95">
        <w:rPr>
          <w:color w:val="000000"/>
          <w:shd w:val="clear" w:color="auto" w:fill="FFFF00"/>
        </w:rPr>
        <w:lastRenderedPageBreak/>
        <w:t>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w:t>
      </w:r>
      <w:proofErr w:type="gramEnd"/>
      <w:r w:rsidR="00674F95" w:rsidRPr="00674F95">
        <w:rPr>
          <w:color w:val="000000"/>
          <w:shd w:val="clear" w:color="auto" w:fill="FFFF00"/>
        </w:rPr>
        <w:t xml:space="preserve"> запрет, ограничение, преимущество установлены в соответствии с пунктом 1 части 2 статьи 3.1-4 Федерального закона № 223-ФЗ, Постановлением Правительства РФ № 1875 в отношении товара, работы, услуги, являющихся предметом закупки; сведения о предоставлении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w:t>
      </w:r>
    </w:p>
    <w:p w:rsidR="00425E75" w:rsidRPr="00425E7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 xml:space="preserve"> </w:t>
      </w:r>
      <w:r w:rsidR="00425E75" w:rsidRPr="00674F95">
        <w:rPr>
          <w:rFonts w:ascii="Times New Roman" w:eastAsia="Times New Roman" w:hAnsi="Times New Roman" w:cs="Times New Roman"/>
          <w:color w:val="000000"/>
          <w:sz w:val="24"/>
          <w:szCs w:val="24"/>
          <w:lang w:eastAsia="ru-RU"/>
        </w:rPr>
        <w:t>6) особенности участия в конкурсе СМСП, установленные Федеральным законом № 223-</w:t>
      </w:r>
      <w:r w:rsidR="00425E75" w:rsidRPr="00425E75">
        <w:rPr>
          <w:rFonts w:ascii="Times New Roman" w:eastAsia="Times New Roman" w:hAnsi="Times New Roman" w:cs="Times New Roman"/>
          <w:color w:val="000000"/>
          <w:sz w:val="24"/>
          <w:szCs w:val="24"/>
          <w:lang w:eastAsia="ru-RU"/>
        </w:rPr>
        <w:t xml:space="preserve">ФЗ, Постановлением Правительства РФ № 1352, разделом 21 настоящего Положения (если закупка осуществляется с участием у СМСП);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7) иные сведения, установленные Федеральным законом № 223-ФЗ,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указанные в конкурсной документации должны соответствовать сведениям, указанным в извещении о проведении конкурса.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Конкурсная документация размещается в ЕИС одновременно с извещением о проведении конкурса и должна быть доступна для ознакомления в ЕИС без взимания платы.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Неотъемлемой частью конкурсной документации является проект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16.6. В случае, если заказчиком установлено требование об обеспечении заявки на участие в конкурсе, об обеспечении исполнения договора, заключаемого по итогам конкурса, а также об обеспечении исполнения гарантийных обязательств, такое требование в равной мере распространяется на всех участников конкурса, о чем указывается в извещении и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16.7. Срок подачи заявок на участие в конкурсе исчисляется </w:t>
      </w:r>
      <w:proofErr w:type="gramStart"/>
      <w:r w:rsidRPr="00425E75">
        <w:rPr>
          <w:rFonts w:ascii="Times New Roman" w:eastAsia="Times New Roman" w:hAnsi="Times New Roman" w:cs="Times New Roman"/>
          <w:color w:val="000000"/>
          <w:sz w:val="24"/>
          <w:szCs w:val="24"/>
          <w:lang w:eastAsia="ru-RU"/>
        </w:rPr>
        <w:t>с даты размещения</w:t>
      </w:r>
      <w:proofErr w:type="gramEnd"/>
      <w:r w:rsidRPr="00425E75">
        <w:rPr>
          <w:rFonts w:ascii="Times New Roman" w:eastAsia="Times New Roman" w:hAnsi="Times New Roman" w:cs="Times New Roman"/>
          <w:color w:val="000000"/>
          <w:sz w:val="24"/>
          <w:szCs w:val="24"/>
          <w:lang w:eastAsia="ru-RU"/>
        </w:rPr>
        <w:t xml:space="preserve"> в ЕИС документов, указанных в пункте 16.3.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16.8. Критерии оценки заявок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Для </w:t>
      </w:r>
      <w:r w:rsidRPr="00425E75">
        <w:rPr>
          <w:rFonts w:ascii="Times New Roman" w:eastAsia="Times New Roman" w:hAnsi="Times New Roman" w:cs="Times New Roman"/>
          <w:sz w:val="24"/>
          <w:szCs w:val="24"/>
          <w:lang w:eastAsia="ru-RU"/>
        </w:rPr>
        <w:t>определения лучших условий исполнения договора, заказчик оценивает и сопоставляет заявки на участие в конкурсе по критериям, указанным в конкурсной документации.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конкурсной документации заказчик должен указать не менее двух критериев </w:t>
      </w:r>
      <w:r w:rsidRPr="00425E75">
        <w:rPr>
          <w:rFonts w:ascii="Times New Roman" w:eastAsia="Times New Roman" w:hAnsi="Times New Roman" w:cs="Times New Roman"/>
          <w:sz w:val="24"/>
          <w:szCs w:val="24"/>
          <w:lang w:eastAsia="ru-RU"/>
        </w:rPr>
        <w:t>оценки заявок на участие в конкурсе, которыми могут быть: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цена;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качественные </w:t>
      </w:r>
      <w:r w:rsidRPr="00425E75">
        <w:rPr>
          <w:rFonts w:ascii="Times New Roman" w:eastAsia="Times New Roman" w:hAnsi="Times New Roman" w:cs="Times New Roman"/>
          <w:sz w:val="24"/>
          <w:szCs w:val="24"/>
          <w:lang w:eastAsia="ru-RU"/>
        </w:rPr>
        <w:t>и (или) функциональные характеристики (потребительские свойства) товара, качество работ, услуг</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расходы </w:t>
      </w:r>
      <w:r w:rsidRPr="00425E75">
        <w:rPr>
          <w:rFonts w:ascii="Times New Roman" w:eastAsia="Times New Roman" w:hAnsi="Times New Roman" w:cs="Times New Roman"/>
          <w:sz w:val="24"/>
          <w:szCs w:val="24"/>
          <w:lang w:eastAsia="ru-RU"/>
        </w:rPr>
        <w:t>на эксплуатацию, техническое обслуживание товара</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сроки (</w:t>
      </w:r>
      <w:r w:rsidRPr="00425E75">
        <w:rPr>
          <w:rFonts w:ascii="Times New Roman" w:eastAsia="Times New Roman" w:hAnsi="Times New Roman" w:cs="Times New Roman"/>
          <w:sz w:val="24"/>
          <w:szCs w:val="24"/>
          <w:lang w:eastAsia="ru-RU"/>
        </w:rPr>
        <w:t>периоды) поставки товара,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срок, объем </w:t>
      </w:r>
      <w:r w:rsidRPr="00425E75">
        <w:rPr>
          <w:rFonts w:ascii="Times New Roman" w:eastAsia="Times New Roman" w:hAnsi="Times New Roman" w:cs="Times New Roman"/>
          <w:sz w:val="24"/>
          <w:szCs w:val="24"/>
          <w:lang w:eastAsia="ru-RU"/>
        </w:rPr>
        <w:t>предоставления гарантий качества товара,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w:t>
      </w:r>
      <w:r w:rsidRPr="00425E75">
        <w:rPr>
          <w:rFonts w:ascii="Times New Roman" w:eastAsia="Times New Roman" w:hAnsi="Times New Roman" w:cs="Times New Roman"/>
          <w:sz w:val="24"/>
          <w:szCs w:val="24"/>
          <w:lang w:eastAsia="ru-RU"/>
        </w:rPr>
        <w:t xml:space="preserve"> у участника закупки опыта поставки товаров (выполнения работ, оказания услуг), в том числе связанного с предметом договора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наличие </w:t>
      </w:r>
      <w:r w:rsidRPr="00425E75">
        <w:rPr>
          <w:rFonts w:ascii="Times New Roman" w:eastAsia="Times New Roman" w:hAnsi="Times New Roman" w:cs="Times New Roman"/>
          <w:sz w:val="24"/>
          <w:szCs w:val="24"/>
          <w:lang w:eastAsia="ru-RU"/>
        </w:rPr>
        <w:t xml:space="preserve">у участника закупки материально-технических, трудовых, финансовых и иных ресурсов, необходимых для исполнения договора (в том числе </w:t>
      </w:r>
      <w:r w:rsidRPr="00425E75">
        <w:rPr>
          <w:rFonts w:ascii="Times New Roman" w:eastAsia="Times New Roman" w:hAnsi="Times New Roman" w:cs="Times New Roman"/>
          <w:color w:val="000000"/>
          <w:sz w:val="24"/>
          <w:szCs w:val="24"/>
          <w:lang w:eastAsia="ru-RU"/>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w:t>
      </w:r>
      <w:r w:rsidRPr="00425E75">
        <w:rPr>
          <w:rFonts w:ascii="Times New Roman" w:eastAsia="Times New Roman" w:hAnsi="Times New Roman" w:cs="Times New Roman"/>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у участника закупки положительной деловой репутации;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квалификация </w:t>
      </w:r>
      <w:r w:rsidRPr="00425E75">
        <w:rPr>
          <w:rFonts w:ascii="Times New Roman" w:eastAsia="Times New Roman" w:hAnsi="Times New Roman" w:cs="Times New Roman"/>
          <w:sz w:val="24"/>
          <w:szCs w:val="24"/>
          <w:lang w:eastAsia="ru-RU"/>
        </w:rPr>
        <w:t>участника закупки</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другие </w:t>
      </w:r>
      <w:r w:rsidRPr="00425E75">
        <w:rPr>
          <w:rFonts w:ascii="Times New Roman" w:eastAsia="Times New Roman" w:hAnsi="Times New Roman" w:cs="Times New Roman"/>
          <w:sz w:val="24"/>
          <w:szCs w:val="24"/>
          <w:lang w:eastAsia="ru-RU"/>
        </w:rPr>
        <w:t>критерии в соответствии с конкурсной документацией.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Совокупная </w:t>
      </w:r>
      <w:r w:rsidRPr="00425E75">
        <w:rPr>
          <w:rFonts w:ascii="Times New Roman" w:eastAsia="Times New Roman" w:hAnsi="Times New Roman" w:cs="Times New Roman"/>
          <w:sz w:val="24"/>
          <w:szCs w:val="24"/>
          <w:lang w:eastAsia="ru-RU"/>
        </w:rPr>
        <w:t xml:space="preserve">значимость выбранных критериев должна составлять 100 </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w:t>
      </w:r>
      <w:r w:rsidRPr="00425E75">
        <w:rPr>
          <w:rFonts w:ascii="Times New Roman" w:eastAsia="Times New Roman" w:hAnsi="Times New Roman" w:cs="Times New Roman"/>
          <w:sz w:val="24"/>
          <w:szCs w:val="24"/>
          <w:lang w:eastAsia="ru-RU"/>
        </w:rPr>
        <w:t xml:space="preserve">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в соответствии с Приложением № </w:t>
      </w:r>
      <w:r w:rsidR="00E217FC">
        <w:rPr>
          <w:rFonts w:ascii="Times New Roman" w:eastAsia="Times New Roman" w:hAnsi="Times New Roman" w:cs="Times New Roman"/>
          <w:sz w:val="24"/>
          <w:szCs w:val="24"/>
          <w:lang w:eastAsia="ru-RU"/>
        </w:rPr>
        <w:t>2</w:t>
      </w:r>
      <w:r w:rsidRPr="00425E75">
        <w:rPr>
          <w:rFonts w:ascii="Times New Roman" w:eastAsia="Times New Roman" w:hAnsi="Times New Roman" w:cs="Times New Roman"/>
          <w:sz w:val="24"/>
          <w:szCs w:val="24"/>
          <w:lang w:eastAsia="ru-RU"/>
        </w:rPr>
        <w:t xml:space="preserve"> к настоящему Положению. Совокупная значимость всех показателей, относящихся к одному критерию, должна быть равна 100 %.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Порядок </w:t>
      </w:r>
      <w:r w:rsidRPr="00425E75">
        <w:rPr>
          <w:rFonts w:ascii="Times New Roman" w:eastAsia="Times New Roman" w:hAnsi="Times New Roman" w:cs="Times New Roman"/>
          <w:sz w:val="24"/>
          <w:szCs w:val="24"/>
          <w:lang w:eastAsia="ru-RU"/>
        </w:rPr>
        <w:t xml:space="preserve">оценки заявок по критериям, приведенным в настоящем пункте (в том числе по каждому показателю данных критериев), методика оценки предложений, порядок расчета </w:t>
      </w:r>
      <w:r w:rsidRPr="00425E75">
        <w:rPr>
          <w:rFonts w:ascii="Times New Roman" w:eastAsia="Times New Roman" w:hAnsi="Times New Roman" w:cs="Times New Roman"/>
          <w:sz w:val="24"/>
          <w:szCs w:val="24"/>
          <w:lang w:eastAsia="ru-RU"/>
        </w:rPr>
        <w:lastRenderedPageBreak/>
        <w:t xml:space="preserve">рейтинга устанавливаются в конкурсной документации и должны позволять однозначно и объективно выявить лучшие условия исполнения договора </w:t>
      </w:r>
      <w:proofErr w:type="gramStart"/>
      <w:r w:rsidRPr="00425E75">
        <w:rPr>
          <w:rFonts w:ascii="Times New Roman" w:eastAsia="Times New Roman" w:hAnsi="Times New Roman" w:cs="Times New Roman"/>
          <w:sz w:val="24"/>
          <w:szCs w:val="24"/>
          <w:lang w:eastAsia="ru-RU"/>
        </w:rPr>
        <w:t>из</w:t>
      </w:r>
      <w:proofErr w:type="gramEnd"/>
      <w:r w:rsidRPr="00425E75">
        <w:rPr>
          <w:rFonts w:ascii="Times New Roman" w:eastAsia="Times New Roman" w:hAnsi="Times New Roman" w:cs="Times New Roman"/>
          <w:sz w:val="24"/>
          <w:szCs w:val="24"/>
          <w:lang w:eastAsia="ru-RU"/>
        </w:rPr>
        <w:t xml:space="preserve"> предложенных участниками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Отсутствие информации и документов, подлежащих представлению в заявке на участие в конкурсе для осуществления ее оценки по установленным критериям оценки заявок, не является основанием для отклонения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16.9. Порядок подачи заявок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конкурсе подается участником закупки, получившим аккредитацию на электронной площадке, в соответствии с регламентом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Для участия в конкурсе участник закупки подает заявку в любое время с даты размещения извещения о проведении конкурса до даты и времени окончания срока подачи заявок на участие в конкурсе на сайте оператора электронной площадки в соответствии с требованиями к содержанию, оформлению и составу заявки на участие в конкурсе, предусмотренными конкурсной документацией, разделом 14 настоящего Положения, а также требованиями регламента</w:t>
      </w:r>
      <w:proofErr w:type="gramEnd"/>
      <w:r w:rsidRPr="00425E75">
        <w:rPr>
          <w:rFonts w:ascii="Times New Roman" w:eastAsia="Times New Roman" w:hAnsi="Times New Roman" w:cs="Times New Roman"/>
          <w:color w:val="000000"/>
          <w:sz w:val="24"/>
          <w:szCs w:val="24"/>
          <w:lang w:eastAsia="ru-RU"/>
        </w:rPr>
        <w:t xml:space="preserve">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конкурсе должна содержать информацию и документы, предусмотренные пунктом 14.16 настоящего Положения, в случае установления заказчиком обязанности их представления.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Подавая заявку на участие в конкурсе, участник закупки выражает свое согласие со всеми условиями конкурсной документации.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вправе подать только одну заявку на участие в конкурсе, а если закупка проводится по нескольким лотам, то в отношении каждого лота. В случае установления факта подачи одним участником закупки двух и более заявок, заявки такого участника не рассматриваются.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подавший заявку на участие в конкурсе,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вправе отозвать заявку на участие в конкурсе в любое время до даты и времени окончания подачи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Ответственность за достоверность документов и информации, предоставляемых в составе заявки на участие в конкурсе,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w:t>
      </w:r>
      <w:proofErr w:type="gramEnd"/>
      <w:r w:rsidRPr="00425E75">
        <w:rPr>
          <w:rFonts w:ascii="Times New Roman" w:eastAsia="Times New Roman" w:hAnsi="Times New Roman" w:cs="Times New Roman"/>
          <w:color w:val="000000"/>
          <w:sz w:val="24"/>
          <w:szCs w:val="24"/>
          <w:lang w:eastAsia="ru-RU"/>
        </w:rPr>
        <w:t xml:space="preserve"> или прекращение ее действия) несет участник закупки, предоставивший указанные документы и информацию.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16.10. Открытие доступа к поданным в форме электронных документов, заявкам на участие в конкурсе осуществляется после наступления срока, указанного в конкурсной документации, в установленное время, месте и в порядке, указанном в конкурсной документации.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Информация о результатах открытия доступа к поданным заявкам на участие в конкурсе может быть отражена комиссией по закупкам в протоколе открытия доступа к заявкам на участие в конкурсе, составляемом непосредственно после открытия доступа к поданным заявкам на участие в конкурсе, в котором </w:t>
      </w:r>
      <w:proofErr w:type="spellStart"/>
      <w:r w:rsidRPr="00425E75">
        <w:rPr>
          <w:rFonts w:ascii="Times New Roman" w:eastAsia="Times New Roman" w:hAnsi="Times New Roman" w:cs="Times New Roman"/>
          <w:color w:val="000000"/>
          <w:sz w:val="24"/>
          <w:szCs w:val="24"/>
          <w:lang w:eastAsia="ru-RU"/>
        </w:rPr>
        <w:t>справочно</w:t>
      </w:r>
      <w:proofErr w:type="spellEnd"/>
      <w:r w:rsidRPr="00425E75">
        <w:rPr>
          <w:rFonts w:ascii="Times New Roman" w:eastAsia="Times New Roman" w:hAnsi="Times New Roman" w:cs="Times New Roman"/>
          <w:color w:val="000000"/>
          <w:sz w:val="24"/>
          <w:szCs w:val="24"/>
          <w:lang w:eastAsia="ru-RU"/>
        </w:rPr>
        <w:t xml:space="preserve"> указываются следующие сведения (информация):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дата и время открытия доступа к поданным заявкам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реестровый номер закупки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количество поданных заявок на участие в конкурсе, доступ к которым открывается, а также дата и время подачи каждой такой заявки;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информации и документов, предусмотренных конкурсной документацией, условия исполнения договора, указанные в поданной заявке на участие в конкурсе и являющиеся критерием оценки заявок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В случае, если по окончании срока подачи заявок на участие в конкурсе и после наступления срока открытия доступа к поданным заявкам на участие в конкурсе не подано ни одной заявки или подана только одна заявка, конкурс признается несостоявшимся и соответствующая информация вносится в протокол открытия доступа к поданным заявкам на участие в конкурсе</w:t>
      </w:r>
      <w:proofErr w:type="gramStart"/>
      <w:r w:rsidRPr="00425E75">
        <w:rPr>
          <w:rFonts w:ascii="Times New Roman" w:eastAsia="Times New Roman" w:hAnsi="Times New Roman" w:cs="Times New Roman"/>
          <w:color w:val="000000"/>
          <w:sz w:val="24"/>
          <w:szCs w:val="24"/>
          <w:lang w:eastAsia="ru-RU"/>
        </w:rPr>
        <w:t xml:space="preserve"> .</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составлении комиссией по закупкам протокола открытия доступа к заявкам на участие в конкурсе, такой протокол подписывается присутствующими членами комиссии по закупкам, и размещается заказчиком не позднее 3 (трех) дня со дня его подписания в ЕИС и на электронной площадке в соответствии с регламентом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16.11. </w:t>
      </w:r>
      <w:proofErr w:type="gramStart"/>
      <w:r w:rsidRPr="00425E75">
        <w:rPr>
          <w:rFonts w:ascii="Times New Roman" w:eastAsia="Times New Roman" w:hAnsi="Times New Roman" w:cs="Times New Roman"/>
          <w:color w:val="000000"/>
          <w:sz w:val="24"/>
          <w:szCs w:val="24"/>
          <w:lang w:eastAsia="ru-RU"/>
        </w:rPr>
        <w:t>После открытия доступа к заявкам на участие в конкурсе комиссия</w:t>
      </w:r>
      <w:r w:rsidRPr="00425E75">
        <w:rPr>
          <w:rFonts w:ascii="Times New Roman" w:eastAsia="Times New Roman" w:hAnsi="Times New Roman" w:cs="Times New Roman"/>
          <w:sz w:val="24"/>
          <w:szCs w:val="24"/>
          <w:lang w:eastAsia="ru-RU"/>
        </w:rPr>
        <w:t xml:space="preserve"> по закупкам в установленные в конкурсной документации срок приступает к рассмотрению, оценке и сопоставлению заявок на участие в конкурсе.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Срок рассмотрения, оценки и сопоставления заявок на участие в конкурсе не может превышать 10 (десять) рабочих дней </w:t>
      </w:r>
      <w:proofErr w:type="gramStart"/>
      <w:r w:rsidRPr="00425E75">
        <w:rPr>
          <w:rFonts w:ascii="Times New Roman" w:eastAsia="Times New Roman" w:hAnsi="Times New Roman" w:cs="Times New Roman"/>
          <w:sz w:val="24"/>
          <w:szCs w:val="24"/>
          <w:lang w:eastAsia="ru-RU"/>
        </w:rPr>
        <w:t>с даты подписания</w:t>
      </w:r>
      <w:proofErr w:type="gramEnd"/>
      <w:r w:rsidRPr="00425E75">
        <w:rPr>
          <w:rFonts w:ascii="Times New Roman" w:eastAsia="Times New Roman" w:hAnsi="Times New Roman" w:cs="Times New Roman"/>
          <w:sz w:val="24"/>
          <w:szCs w:val="24"/>
          <w:lang w:eastAsia="ru-RU"/>
        </w:rPr>
        <w:t xml:space="preserve"> протокола открытия доступа к заявкам на участие в таком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16.12. Порядок рассмотрения заявок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Комиссия по закупкам в порядке и срок, установленный в извещении о проведении конкурса, конкурсной документации, рассматривает поступившие заявки на участие в конкурсе на предмет их соответствия требованиям конкурсной документации, законодательству Российской Федерации, настоящему Положению.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результатам рассмотрения заявок, комиссия по закупкам принимает решение о допуске/отказе в допуске к участию (об отклонении от участия) в конкурсе участников закупки, подавших заявки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Комиссия отказывает участнику закупки в допуске к участию в конкурсе в случаях, установленных пунктом 14.33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конкурсе признается надлежащей, если она соответствует требованиям, установленным в извещении об осуществлении конкурса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Комиссия по закупкам отклоняет заявку на участие в конкурсе, если участник закупки, подавший ее, не соответствует требованиям, предъявляемым к участнику закупки, указанным в конкурсной документации, и (или) заявка участника закупки признана не соответствующей требованиям, указанным в конкурсной документации, в том числе в связи с несоответствием предложения участника в отношении предмета закупки.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результатам рассмотрения заявок составляется протокол рассмотрения заявок на участие в конкурсе,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Протокол </w:t>
      </w:r>
      <w:r w:rsidRPr="00425E75">
        <w:rPr>
          <w:rFonts w:ascii="Times New Roman" w:eastAsia="Times New Roman" w:hAnsi="Times New Roman" w:cs="Times New Roman"/>
          <w:sz w:val="24"/>
          <w:szCs w:val="24"/>
          <w:lang w:eastAsia="ru-RU"/>
        </w:rPr>
        <w:t>рассмотрения заявок на участие в конкурсе должен содержать сведения, указанные в пункте 14.22 настоящего Положения, в том числе</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реестровый номер закупки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количество поданных на участие в конкурсе заявок (этапе закупки), дата и время регистрации таких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результаты рассмотрения заявок на участие в конкурсе с указанием в том числе решение комиссии по закупкам о допуске/отказе в допуске к участию (об отклонении от участия) в конкурсе участников закупки, с обязательным указанием причин такого отказа в соответствии с требованиями конкурсной документации, сведения о решении каждого члена единой комиссии о допуске/отказе в допуске к участию (об отклонении от</w:t>
      </w:r>
      <w:proofErr w:type="gramEnd"/>
      <w:r w:rsidRPr="00425E75">
        <w:rPr>
          <w:rFonts w:ascii="Times New Roman" w:eastAsia="Times New Roman" w:hAnsi="Times New Roman" w:cs="Times New Roman"/>
          <w:color w:val="000000"/>
          <w:sz w:val="24"/>
          <w:szCs w:val="24"/>
          <w:lang w:eastAsia="ru-RU"/>
        </w:rPr>
        <w:t xml:space="preserve"> участия)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признании конкурса несостоявшимся, в случае признания его таковым;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Размещенный заказчиком в ЕИС протокол рассмотрения заявок на участие в конкурсе считается надлежащим уведомлением участников закупки о принятом комиссией по закупкам </w:t>
      </w:r>
      <w:r w:rsidRPr="00425E75">
        <w:rPr>
          <w:rFonts w:ascii="Times New Roman" w:eastAsia="Times New Roman" w:hAnsi="Times New Roman" w:cs="Times New Roman"/>
          <w:color w:val="000000"/>
          <w:sz w:val="24"/>
          <w:szCs w:val="24"/>
          <w:lang w:eastAsia="ru-RU"/>
        </w:rPr>
        <w:lastRenderedPageBreak/>
        <w:t>решения о допуске/отказе в допуске к участию (об отклонении от участия) в конкурсе участников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w:t>
      </w:r>
      <w:proofErr w:type="spellStart"/>
      <w:r w:rsidRPr="00425E75">
        <w:rPr>
          <w:rFonts w:ascii="Times New Roman" w:eastAsia="Times New Roman" w:hAnsi="Times New Roman" w:cs="Times New Roman"/>
          <w:color w:val="000000"/>
          <w:sz w:val="24"/>
          <w:szCs w:val="24"/>
          <w:lang w:eastAsia="ru-RU"/>
        </w:rPr>
        <w:t>субисполнителей</w:t>
      </w:r>
      <w:proofErr w:type="spellEnd"/>
      <w:r w:rsidRPr="00425E75">
        <w:rPr>
          <w:rFonts w:ascii="Times New Roman" w:eastAsia="Times New Roman" w:hAnsi="Times New Roman" w:cs="Times New Roman"/>
          <w:color w:val="000000"/>
          <w:sz w:val="24"/>
          <w:szCs w:val="24"/>
          <w:lang w:eastAsia="ru-RU"/>
        </w:rPr>
        <w:t>),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p w:rsidR="00425E75" w:rsidRPr="00425E75" w:rsidRDefault="00A62ABF" w:rsidP="00425E75">
      <w:pPr>
        <w:spacing w:after="0" w:line="240" w:lineRule="auto"/>
        <w:ind w:firstLine="567"/>
        <w:jc w:val="both"/>
        <w:rPr>
          <w:rFonts w:ascii="Times New Roman" w:eastAsia="Times New Roman" w:hAnsi="Times New Roman" w:cs="Times New Roman"/>
          <w:sz w:val="24"/>
          <w:szCs w:val="24"/>
          <w:lang w:eastAsia="ru-RU"/>
        </w:rPr>
      </w:pPr>
      <w:r w:rsidRPr="00A62ABF">
        <w:rPr>
          <w:rFonts w:ascii="Times New Roman" w:eastAsia="Times New Roman" w:hAnsi="Times New Roman" w:cs="Times New Roman"/>
          <w:color w:val="000000"/>
          <w:sz w:val="24"/>
          <w:szCs w:val="24"/>
          <w:highlight w:val="green"/>
          <w:lang w:eastAsia="ru-RU"/>
        </w:rPr>
        <w:t>16.12.1.</w:t>
      </w:r>
      <w:r>
        <w:rPr>
          <w:rFonts w:ascii="Times New Roman" w:eastAsia="Times New Roman" w:hAnsi="Times New Roman" w:cs="Times New Roman"/>
          <w:color w:val="000000"/>
          <w:sz w:val="24"/>
          <w:szCs w:val="24"/>
          <w:lang w:eastAsia="ru-RU"/>
        </w:rPr>
        <w:t xml:space="preserve"> </w:t>
      </w:r>
      <w:r w:rsidR="00425E75" w:rsidRPr="00425E75">
        <w:rPr>
          <w:rFonts w:ascii="Times New Roman" w:eastAsia="Times New Roman" w:hAnsi="Times New Roman" w:cs="Times New Roman"/>
          <w:color w:val="000000"/>
          <w:sz w:val="24"/>
          <w:szCs w:val="24"/>
          <w:lang w:eastAsia="ru-RU"/>
        </w:rPr>
        <w:t>Оценка и сопоставление заявок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Заявки, допущенные к участию в конкурсе, оцениваются и сопоставляются комиссией по закупкам в соответствии с критериями и порядком оценки заявок на участие в конкурсе, которые установлены конкурсной документацией для выявления победителя конкурса.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оценке и сопоставлении заявок на участие в конкурсе применяется порядок оценки и сопоставления заявок на участие в конкурсе и запросе предложений, предусмотренный Приложением № </w:t>
      </w:r>
      <w:r w:rsidR="00E217FC">
        <w:rPr>
          <w:rFonts w:ascii="Times New Roman" w:eastAsia="Times New Roman" w:hAnsi="Times New Roman" w:cs="Times New Roman"/>
          <w:color w:val="000000"/>
          <w:sz w:val="24"/>
          <w:szCs w:val="24"/>
          <w:lang w:eastAsia="ru-RU"/>
        </w:rPr>
        <w:t>2</w:t>
      </w:r>
      <w:r w:rsidRPr="00425E75">
        <w:rPr>
          <w:rFonts w:ascii="Times New Roman" w:eastAsia="Times New Roman" w:hAnsi="Times New Roman" w:cs="Times New Roman"/>
          <w:color w:val="000000"/>
          <w:sz w:val="24"/>
          <w:szCs w:val="24"/>
          <w:lang w:eastAsia="ru-RU"/>
        </w:rPr>
        <w:t xml:space="preserve"> к настоящему Положению.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результатам оценки и сопоставления заявок на участие в конкурсе каждой заявке присваивается порядковый номер по степени уменьшения выгодности содержащихся в них условий исполнения договора участников.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которого присвоен первый номер. Если несколько заявок содержат одинаковые предложения в отношении условий исполнения договора, меньший порядковый номер присваивается заявке, которая поступила раньше.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По результатам оценки и сопоставления заявок составляется протокол оценки и сопоставления заявок на участие в конкурсе, который подписывается всеми членами комиссии, присутствующими при оценке и сопоставлении заявок, в день окончания оценки и сопоставления заявок на участие в конкурсе, и размещается заказчиком не позднее 3 (трех) дней со дня его подписания в ЕИС.</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Протокол оценки и сопоставления заявок на участие в конкурсе должен содержать сведения, предусмотренные пунктом 14.23 настоящего Положения, в том числе: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реестровый номер закупки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сведения об участниках закупки, заявки которых были оценены и сопоставлены, в том числе сведения о результатах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каждого члена комиссии по закупкам об оценке каждой заявки по каждому из предусмотренных критериев оценки заявок (в</w:t>
      </w:r>
      <w:proofErr w:type="gramEnd"/>
      <w:r w:rsidRPr="00425E75">
        <w:rPr>
          <w:rFonts w:ascii="Times New Roman" w:eastAsia="Times New Roman" w:hAnsi="Times New Roman" w:cs="Times New Roman"/>
          <w:color w:val="000000"/>
          <w:sz w:val="24"/>
          <w:szCs w:val="24"/>
          <w:lang w:eastAsia="ru-RU"/>
        </w:rPr>
        <w:t xml:space="preserve"> случае, если этапом закупки предусмотрена оценка заявок), итогового решения о порядковых номерах, присвоенных заявкам;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признании конкурса несостоявшимся, в случае признания его таковым;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425E75" w:rsidRDefault="00425E75" w:rsidP="00425E75">
      <w:pPr>
        <w:spacing w:after="0" w:line="240" w:lineRule="auto"/>
        <w:ind w:firstLine="510"/>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16.13. Порядок проведения переторжки.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Конкурс проводится с переторжкой, если к участию в конкурсе допущено </w:t>
      </w:r>
      <w:proofErr w:type="gramStart"/>
      <w:r w:rsidRPr="00425E75">
        <w:rPr>
          <w:rFonts w:ascii="Times New Roman" w:eastAsia="Times New Roman" w:hAnsi="Times New Roman" w:cs="Times New Roman"/>
          <w:color w:val="000000"/>
          <w:sz w:val="24"/>
          <w:szCs w:val="24"/>
          <w:lang w:eastAsia="ru-RU"/>
        </w:rPr>
        <w:t>два и более участников</w:t>
      </w:r>
      <w:proofErr w:type="gramEnd"/>
      <w:r w:rsidRPr="00425E75">
        <w:rPr>
          <w:rFonts w:ascii="Times New Roman" w:eastAsia="Times New Roman" w:hAnsi="Times New Roman" w:cs="Times New Roman"/>
          <w:color w:val="000000"/>
          <w:sz w:val="24"/>
          <w:szCs w:val="24"/>
          <w:lang w:eastAsia="ru-RU"/>
        </w:rPr>
        <w:t xml:space="preserve"> и проведение переторжки предусмотрено конкурсной документацией.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Переторжка проводится после размещения в ЕИС протокола оценки и сопоставления заявок на участие в конкурсе в соответствии с пунктом 16.12 настоящего Положения. При проведении переторжки участникам конкурса предоставляется возможность добровольно повысить предпочтительность своих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ходе проведения переторжки участники конкурса имеют право предоставить только измененные сведения и документы, относящиеся к критериям оценки заявок на участие в конкурсе. Они предоставляются в соответствии с порядком подачи заявок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по закупкам не оцениваются.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По результатам проведения переторжки не позднее дня, следующего за днем ее окончания, составляется протокол переторжки, который подписывается всеми присутствующими членами комиссии по закупкам и размещается в ЕИС не позднее 3 (трех) дней со дня его подписания.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Протокол переторжки должен содержать: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реестровый номер закупки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сведения об </w:t>
      </w:r>
      <w:proofErr w:type="gramStart"/>
      <w:r w:rsidRPr="00425E75">
        <w:rPr>
          <w:rFonts w:ascii="Times New Roman" w:eastAsia="Times New Roman" w:hAnsi="Times New Roman" w:cs="Times New Roman"/>
          <w:color w:val="000000"/>
          <w:sz w:val="24"/>
          <w:szCs w:val="24"/>
          <w:lang w:eastAsia="ru-RU"/>
        </w:rPr>
        <w:t>участниках</w:t>
      </w:r>
      <w:proofErr w:type="gramEnd"/>
      <w:r w:rsidRPr="00425E75">
        <w:rPr>
          <w:rFonts w:ascii="Times New Roman" w:eastAsia="Times New Roman" w:hAnsi="Times New Roman" w:cs="Times New Roman"/>
          <w:color w:val="000000"/>
          <w:sz w:val="24"/>
          <w:szCs w:val="24"/>
          <w:lang w:eastAsia="ru-RU"/>
        </w:rPr>
        <w:t xml:space="preserve"> закупки, заявки которых были изменены;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сведения о результатах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каждого члена комиссии по закупкам об оценке каждой заявки по каждому из предусмотренных критериев оценки заявок (в случае, если этапом закупки предусмотрена оценка заявок), итогового решения о порядковых номерах, присвоенных</w:t>
      </w:r>
      <w:proofErr w:type="gramEnd"/>
      <w:r w:rsidRPr="00425E75">
        <w:rPr>
          <w:rFonts w:ascii="Times New Roman" w:eastAsia="Times New Roman" w:hAnsi="Times New Roman" w:cs="Times New Roman"/>
          <w:color w:val="000000"/>
          <w:sz w:val="24"/>
          <w:szCs w:val="24"/>
          <w:lang w:eastAsia="ru-RU"/>
        </w:rPr>
        <w:t xml:space="preserve"> заявкам;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16.14. Конкурс признается несостоявшимся в случаях: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не подано ни одной заявки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на участие в конкурсе подана только одна заявка;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по результатам проведения конкурса все заявки на участие в конкурсе отклонены;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по результатам проведения конкурса отклонены все заявки, за исключением одной заявки на участие в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16.15. </w:t>
      </w:r>
      <w:proofErr w:type="gramStart"/>
      <w:r w:rsidRPr="00425E75">
        <w:rPr>
          <w:rFonts w:ascii="Times New Roman" w:eastAsia="Times New Roman" w:hAnsi="Times New Roman" w:cs="Times New Roman"/>
          <w:color w:val="000000"/>
          <w:sz w:val="24"/>
          <w:szCs w:val="24"/>
          <w:lang w:eastAsia="ru-RU"/>
        </w:rPr>
        <w:t>В случае, если конкурс признан несостоявшимся в виду того, что на участие в конкурсе была подана одна заявка, и (или) только один участник закупки был допущен к участию в конкурсе, и такая заявка признана соответствующей требованиям законодательства и конкурсной документации, договор заключается с единственным участником конкурса, на условиях, указанных в извещении и документации о закупке.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признания конкурса </w:t>
      </w:r>
      <w:proofErr w:type="gramStart"/>
      <w:r w:rsidRPr="00425E75">
        <w:rPr>
          <w:rFonts w:ascii="Times New Roman" w:eastAsia="Times New Roman" w:hAnsi="Times New Roman" w:cs="Times New Roman"/>
          <w:color w:val="000000"/>
          <w:sz w:val="24"/>
          <w:szCs w:val="24"/>
          <w:lang w:eastAsia="ru-RU"/>
        </w:rPr>
        <w:t>несостоявшимся</w:t>
      </w:r>
      <w:proofErr w:type="gramEnd"/>
      <w:r w:rsidRPr="00425E75">
        <w:rPr>
          <w:rFonts w:ascii="Times New Roman" w:eastAsia="Times New Roman" w:hAnsi="Times New Roman" w:cs="Times New Roman"/>
          <w:color w:val="000000"/>
          <w:sz w:val="24"/>
          <w:szCs w:val="24"/>
          <w:lang w:eastAsia="ru-RU"/>
        </w:rPr>
        <w:t xml:space="preserve"> в соответствии с подпунктами 1, 3 пункта 16.14 настоящего Положения, заказчик вправе: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отказаться от проведения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провести повторный конкурс либо осуществить закупку иным конкурентным способом, предусмотренным настоящим Положением. При этом заказчик вправе изменить условия закупки, указанные в признанном несостоявшимся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конкурсной документацией, по цене, предложенной таким поставщиком (подрядчиком, исполнителем), с которым заключается договор, но не выше НМЦД.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16.16. Комиссия по закупкам рассматривает единственную заявку, поданную на участие в конкурсе на предмет ее соответствия действующему законодательству, требованиям, установленным в извещении о проведении конкурса, конкурсной документации. В случае соответствия такой заявки и участника закупки требованиям, указанным в конкурсной документации, заказчик с таким участником заключает договор. 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оценка такой заявки по критериям, установленным конкурсной документацией, не осуществляется.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Результаты такого рассмотрения фиксируются комиссией по закупкам в протоколе рассмотрения единственной заявки на участие в конкурсе, в котором должна содержаться следующая информация: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номер аукциона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lastRenderedPageBreak/>
        <w:t xml:space="preserve">результаты рассмотрения единственной заявки на участие в конкурсе с указанием в том числе оснований отклонения заявки на участие в закупке, окончательного предложения и указанием положений документации о закупке, которым не </w:t>
      </w:r>
      <w:r w:rsidRPr="00A62ABF">
        <w:rPr>
          <w:rFonts w:ascii="Times New Roman" w:eastAsia="Times New Roman" w:hAnsi="Times New Roman" w:cs="Times New Roman"/>
          <w:color w:val="000000"/>
          <w:sz w:val="24"/>
          <w:szCs w:val="24"/>
          <w:highlight w:val="green"/>
          <w:lang w:eastAsia="ru-RU"/>
        </w:rPr>
        <w:t>соответству</w:t>
      </w:r>
      <w:r w:rsidR="00A62ABF" w:rsidRPr="00A62ABF">
        <w:rPr>
          <w:rFonts w:ascii="Times New Roman" w:eastAsia="Times New Roman" w:hAnsi="Times New Roman" w:cs="Times New Roman"/>
          <w:color w:val="000000"/>
          <w:sz w:val="24"/>
          <w:szCs w:val="24"/>
          <w:highlight w:val="green"/>
          <w:lang w:eastAsia="ru-RU"/>
        </w:rPr>
        <w:t>е</w:t>
      </w:r>
      <w:r w:rsidRPr="00A62ABF">
        <w:rPr>
          <w:rFonts w:ascii="Times New Roman" w:eastAsia="Times New Roman" w:hAnsi="Times New Roman" w:cs="Times New Roman"/>
          <w:color w:val="000000"/>
          <w:sz w:val="24"/>
          <w:szCs w:val="24"/>
          <w:highlight w:val="green"/>
          <w:lang w:eastAsia="ru-RU"/>
        </w:rPr>
        <w:t>т</w:t>
      </w:r>
      <w:r w:rsidRPr="00425E75">
        <w:rPr>
          <w:rFonts w:ascii="Times New Roman" w:eastAsia="Times New Roman" w:hAnsi="Times New Roman" w:cs="Times New Roman"/>
          <w:color w:val="000000"/>
          <w:sz w:val="24"/>
          <w:szCs w:val="24"/>
          <w:lang w:eastAsia="ru-RU"/>
        </w:rPr>
        <w:t xml:space="preserve"> такая заявка, окончательное предложение;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сведения о признании конкурса </w:t>
      </w:r>
      <w:proofErr w:type="gramStart"/>
      <w:r w:rsidRPr="00425E75">
        <w:rPr>
          <w:rFonts w:ascii="Times New Roman" w:eastAsia="Times New Roman" w:hAnsi="Times New Roman" w:cs="Times New Roman"/>
          <w:color w:val="000000"/>
          <w:sz w:val="24"/>
          <w:szCs w:val="24"/>
          <w:lang w:eastAsia="ru-RU"/>
        </w:rPr>
        <w:t>несостоявшимся</w:t>
      </w:r>
      <w:proofErr w:type="gramEnd"/>
      <w:r w:rsidRPr="00425E75">
        <w:rPr>
          <w:rFonts w:ascii="Times New Roman" w:eastAsia="Times New Roman" w:hAnsi="Times New Roman" w:cs="Times New Roman"/>
          <w:color w:val="000000"/>
          <w:sz w:val="24"/>
          <w:szCs w:val="24"/>
          <w:lang w:eastAsia="ru-RU"/>
        </w:rPr>
        <w:t>;</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сведения о членах комиссии.</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 xml:space="preserve">Протокол рассмотрения </w:t>
      </w:r>
      <w:proofErr w:type="gramStart"/>
      <w:r w:rsidRPr="00674F95">
        <w:rPr>
          <w:rFonts w:ascii="Times New Roman" w:eastAsia="Times New Roman" w:hAnsi="Times New Roman" w:cs="Times New Roman"/>
          <w:color w:val="000000"/>
          <w:sz w:val="24"/>
          <w:szCs w:val="24"/>
          <w:lang w:eastAsia="ru-RU"/>
        </w:rPr>
        <w:t>единственной</w:t>
      </w:r>
      <w:proofErr w:type="gramEnd"/>
      <w:r w:rsidRPr="00674F95">
        <w:rPr>
          <w:rFonts w:ascii="Times New Roman" w:eastAsia="Times New Roman" w:hAnsi="Times New Roman" w:cs="Times New Roman"/>
          <w:color w:val="000000"/>
          <w:sz w:val="24"/>
          <w:szCs w:val="24"/>
          <w:lang w:eastAsia="ru-RU"/>
        </w:rPr>
        <w:t xml:space="preserve"> заявки на участие в конкурсе размещается заказчиком в ЕИС не позднее 3 (трех) дней со дня подписания такого протокола.</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16.17. Заключение договора по результатам конкурса.</w:t>
      </w:r>
    </w:p>
    <w:p w:rsidR="00674F95" w:rsidRPr="00674F95" w:rsidRDefault="00425E75" w:rsidP="00674F95">
      <w:pPr>
        <w:pStyle w:val="a8"/>
        <w:spacing w:before="0" w:beforeAutospacing="0" w:after="0"/>
        <w:ind w:firstLine="567"/>
        <w:jc w:val="both"/>
      </w:pPr>
      <w:r w:rsidRPr="00674F95">
        <w:rPr>
          <w:color w:val="000000"/>
        </w:rPr>
        <w:t xml:space="preserve">По результатам конкурса договор заключается с победителем конкурса (единственным участником конкурса, заявка которого признана соответствующей) на условиях, указанных в заявке на участие в конкурсе, поданной участником конкурса, с которым заключается договор, и в конкурсной документации, а также с </w:t>
      </w:r>
      <w:proofErr w:type="gramStart"/>
      <w:r w:rsidRPr="00674F95">
        <w:rPr>
          <w:color w:val="000000"/>
        </w:rPr>
        <w:t>учетом</w:t>
      </w:r>
      <w:proofErr w:type="gramEnd"/>
      <w:r w:rsidRPr="00674F95">
        <w:rPr>
          <w:color w:val="000000"/>
        </w:rPr>
        <w:t xml:space="preserve"> </w:t>
      </w:r>
      <w:r w:rsidR="00674F95" w:rsidRPr="00674F95">
        <w:rPr>
          <w:color w:val="000000"/>
          <w:shd w:val="clear" w:color="auto" w:fill="FFFF00"/>
        </w:rPr>
        <w:t xml:space="preserve">установленных в соответствии с требованиями статьи 3.1-4 Федерального закона № 223-ФЗ, Постановлением Правительства РФ № 1875 мер по предоставлению национального режима при </w:t>
      </w:r>
      <w:proofErr w:type="gramStart"/>
      <w:r w:rsidR="00674F95" w:rsidRPr="00674F95">
        <w:rPr>
          <w:color w:val="000000"/>
          <w:shd w:val="clear" w:color="auto" w:fill="FFFF00"/>
        </w:rPr>
        <w:t>осуществлении</w:t>
      </w:r>
      <w:proofErr w:type="gramEnd"/>
      <w:r w:rsidR="00674F95" w:rsidRPr="00674F95">
        <w:rPr>
          <w:color w:val="000000"/>
          <w:shd w:val="clear" w:color="auto" w:fill="FFFF00"/>
        </w:rPr>
        <w:t xml:space="preserve"> закупок</w:t>
      </w:r>
    </w:p>
    <w:p w:rsidR="00425E75" w:rsidRPr="00425E7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 xml:space="preserve"> </w:t>
      </w:r>
      <w:r w:rsidR="00425E75" w:rsidRPr="00674F95">
        <w:rPr>
          <w:rFonts w:ascii="Times New Roman" w:eastAsia="Times New Roman" w:hAnsi="Times New Roman" w:cs="Times New Roman"/>
          <w:color w:val="000000"/>
          <w:sz w:val="24"/>
          <w:szCs w:val="24"/>
          <w:lang w:eastAsia="ru-RU"/>
        </w:rPr>
        <w:t>Договор по результатам конкурса заключается в соответствии с разделом 25 настоящего</w:t>
      </w:r>
      <w:r w:rsidR="00425E75" w:rsidRPr="00425E75">
        <w:rPr>
          <w:rFonts w:ascii="Times New Roman" w:eastAsia="Times New Roman" w:hAnsi="Times New Roman" w:cs="Times New Roman"/>
          <w:color w:val="000000"/>
          <w:sz w:val="24"/>
          <w:szCs w:val="24"/>
          <w:lang w:eastAsia="ru-RU"/>
        </w:rPr>
        <w:t xml:space="preserve">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16.18. </w:t>
      </w:r>
      <w:proofErr w:type="gramStart"/>
      <w:r w:rsidRPr="00425E75">
        <w:rPr>
          <w:rFonts w:ascii="Times New Roman" w:eastAsia="Times New Roman" w:hAnsi="Times New Roman" w:cs="Times New Roman"/>
          <w:color w:val="000000"/>
          <w:sz w:val="24"/>
          <w:szCs w:val="24"/>
          <w:lang w:eastAsia="ru-RU"/>
        </w:rPr>
        <w:t xml:space="preserve">Победитель конкурса признается уклонившимся от заключения договора в случае, если в порядке и сроки, предусмотренные разделом 25 настоящего Положения, он не направил заказчику проект договора, подписанный лицом, имеющим право действовать от имени победителя такого конкурса,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w:t>
      </w:r>
      <w:r w:rsidR="002F6C6F" w:rsidRPr="002F6C6F">
        <w:rPr>
          <w:rFonts w:ascii="Times New Roman" w:eastAsia="Times New Roman" w:hAnsi="Times New Roman" w:cs="Times New Roman"/>
          <w:color w:val="000000"/>
          <w:sz w:val="24"/>
          <w:szCs w:val="24"/>
          <w:highlight w:val="yellow"/>
          <w:lang w:eastAsia="ru-RU"/>
        </w:rPr>
        <w:t>о проведении</w:t>
      </w:r>
      <w:r w:rsidRPr="00425E75">
        <w:rPr>
          <w:rFonts w:ascii="Times New Roman" w:eastAsia="Times New Roman" w:hAnsi="Times New Roman" w:cs="Times New Roman"/>
          <w:color w:val="000000"/>
          <w:sz w:val="24"/>
          <w:szCs w:val="24"/>
          <w:lang w:eastAsia="ru-RU"/>
        </w:rPr>
        <w:t xml:space="preserve"> конкурса, конкурсной документации.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если победитель конкурса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и заключить договор с участником конкурса, заявке которого присвоен второй номер. Проект договора, прилагаемый к конкурсной документации,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5 (пяти) дней </w:t>
      </w:r>
      <w:proofErr w:type="gramStart"/>
      <w:r w:rsidRPr="00425E75">
        <w:rPr>
          <w:rFonts w:ascii="Times New Roman" w:eastAsia="Times New Roman" w:hAnsi="Times New Roman" w:cs="Times New Roman"/>
          <w:color w:val="000000"/>
          <w:sz w:val="24"/>
          <w:szCs w:val="24"/>
          <w:lang w:eastAsia="ru-RU"/>
        </w:rPr>
        <w:t>с даты признания</w:t>
      </w:r>
      <w:proofErr w:type="gramEnd"/>
      <w:r w:rsidRPr="00425E75">
        <w:rPr>
          <w:rFonts w:ascii="Times New Roman" w:eastAsia="Times New Roman" w:hAnsi="Times New Roman" w:cs="Times New Roman"/>
          <w:color w:val="000000"/>
          <w:sz w:val="24"/>
          <w:szCs w:val="24"/>
          <w:lang w:eastAsia="ru-RU"/>
        </w:rPr>
        <w:t xml:space="preserve"> победителя конкурса уклонившимся от заключения договора. При этом участник закупки, заявке которого присвоен второй порядковый номер, обязан подписать договор в порядке и в сроки, предусмотренные разделом 25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16.19. Порядок проведения конкурса в электронной форме, участниками которого могут быть только СМСП, осуществляется с учетом требований, предусмотренных в разделе 21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17. ЗАПРОС КОТИРОВОК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17.1. </w:t>
      </w:r>
      <w:proofErr w:type="gramStart"/>
      <w:r w:rsidRPr="00425E75">
        <w:rPr>
          <w:rFonts w:ascii="Times New Roman" w:eastAsia="Times New Roman" w:hAnsi="Times New Roman" w:cs="Times New Roman"/>
          <w:color w:val="000000"/>
          <w:sz w:val="24"/>
          <w:szCs w:val="24"/>
          <w:lang w:eastAsia="ru-RU"/>
        </w:rPr>
        <w:t>Под запросом котировок в электронной форме (далее для целей настоящего раздела — запрос котировок) понимается форма торгов, проведение которых обеспечивается оператором электронной площадки на электронной площадке,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Закупка осуществляется путем проведения запроса котировок если существует возможность сформулировать подробное и точное описание предмета закупки, стоимость закупаемых товаров (услуг, работ) является единственным критерием выбора поставщика (исполнителя, подрядчика) и НМЦД не превышает </w:t>
      </w:r>
      <w:r w:rsidR="00AF6C90" w:rsidRPr="00AF6C90">
        <w:rPr>
          <w:rFonts w:ascii="Times New Roman" w:eastAsia="Times New Roman" w:hAnsi="Times New Roman" w:cs="Times New Roman"/>
          <w:color w:val="000000"/>
          <w:sz w:val="24"/>
          <w:szCs w:val="24"/>
          <w:highlight w:val="yellow"/>
          <w:lang w:eastAsia="ru-RU"/>
        </w:rPr>
        <w:t>7</w:t>
      </w:r>
      <w:r w:rsidR="00145B10" w:rsidRPr="00AF6C90">
        <w:rPr>
          <w:rFonts w:ascii="Times New Roman" w:eastAsia="Times New Roman" w:hAnsi="Times New Roman" w:cs="Times New Roman"/>
          <w:color w:val="000000"/>
          <w:sz w:val="24"/>
          <w:szCs w:val="24"/>
          <w:highlight w:val="yellow"/>
          <w:lang w:eastAsia="ru-RU"/>
        </w:rPr>
        <w:t> 000 000 (</w:t>
      </w:r>
      <w:r w:rsidR="00AF6C90" w:rsidRPr="00AF6C90">
        <w:rPr>
          <w:rFonts w:ascii="Times New Roman" w:eastAsia="Times New Roman" w:hAnsi="Times New Roman" w:cs="Times New Roman"/>
          <w:color w:val="000000"/>
          <w:sz w:val="24"/>
          <w:szCs w:val="24"/>
          <w:highlight w:val="yellow"/>
          <w:lang w:eastAsia="ru-RU"/>
        </w:rPr>
        <w:t>семи</w:t>
      </w:r>
      <w:r w:rsidR="00145B10" w:rsidRPr="00AF6C90">
        <w:rPr>
          <w:rFonts w:ascii="Times New Roman" w:eastAsia="Times New Roman" w:hAnsi="Times New Roman" w:cs="Times New Roman"/>
          <w:color w:val="000000"/>
          <w:sz w:val="24"/>
          <w:szCs w:val="24"/>
          <w:highlight w:val="yellow"/>
          <w:lang w:eastAsia="ru-RU"/>
        </w:rPr>
        <w:t xml:space="preserve"> миллионов</w:t>
      </w:r>
      <w:r w:rsidR="00145B10">
        <w:rPr>
          <w:rFonts w:ascii="Times New Roman" w:eastAsia="Times New Roman" w:hAnsi="Times New Roman" w:cs="Times New Roman"/>
          <w:color w:val="000000"/>
          <w:sz w:val="24"/>
          <w:szCs w:val="24"/>
          <w:lang w:eastAsia="ru-RU"/>
        </w:rPr>
        <w:t>) рублей</w:t>
      </w:r>
      <w:r w:rsidRPr="00425E75">
        <w:rPr>
          <w:rFonts w:ascii="Times New Roman" w:eastAsia="Times New Roman" w:hAnsi="Times New Roman" w:cs="Times New Roman"/>
          <w:color w:val="000000"/>
          <w:sz w:val="24"/>
          <w:szCs w:val="24"/>
          <w:lang w:eastAsia="ru-RU"/>
        </w:rPr>
        <w:t>, с учетом сведений о включенных или не включенных в нее расходах (расходы на перевозку, страхование, уплату таможенных пошлин, налогов, сборов и другие</w:t>
      </w:r>
      <w:proofErr w:type="gramEnd"/>
      <w:r w:rsidRPr="00425E75">
        <w:rPr>
          <w:rFonts w:ascii="Times New Roman" w:eastAsia="Times New Roman" w:hAnsi="Times New Roman" w:cs="Times New Roman"/>
          <w:color w:val="000000"/>
          <w:sz w:val="24"/>
          <w:szCs w:val="24"/>
          <w:lang w:eastAsia="ru-RU"/>
        </w:rPr>
        <w:t xml:space="preserve"> обязательные платежи).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17.2. </w:t>
      </w:r>
      <w:r w:rsidRPr="00425E75">
        <w:rPr>
          <w:rFonts w:ascii="Times New Roman" w:eastAsia="Times New Roman" w:hAnsi="Times New Roman" w:cs="Times New Roman"/>
          <w:color w:val="000000"/>
          <w:sz w:val="24"/>
          <w:szCs w:val="24"/>
          <w:lang w:eastAsia="ru-RU"/>
        </w:rPr>
        <w:t>В целях определения победителя запроса котировок заказчик проводит: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рассмотрение заявок на участие в запросе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иные действия (этапы), предусмотренные настоящим Положением, извещением о проведении запроса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17.3. Для проведения запроса котировок заказчик разрабатывает и утверждает извещение о проведении запроса котировок, выполняющую функцию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Заказчик размещает в ЕИС и на электронной площадке извещение о проведении запроса котировок не менее чем за 5 (пять) рабочих дней до дня истечения срока подачи заявок на участие в запросе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17.4. Извещение о запросе котировок в электронной форме должно содержать информацию, необходимую и достаточную для того, чтобы участники могли принять решение об участии в запросе котировок, подготовить и подать заявки таким образом, чтобы заказчик мог оценить их по существу и выбрать наилучшее ценовое предложение.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извещении о проведении запроса котировок должны быть указаны сведения, предусмотренные пунктом 14.13, подпунктами 1 — 12, 15 пункта 14.14 настоящего Положения, а также: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порядок предоставления участникам закупки разъяснений положений извещения о проведении запроса котировок, внесения изменений в извещение о проведении запроса котировок;</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 xml:space="preserve">2) порядок отзыва и возврата заявок на участие в запросе котировок, порядок внесения изменений </w:t>
      </w:r>
      <w:proofErr w:type="gramStart"/>
      <w:r w:rsidRPr="00674F95">
        <w:rPr>
          <w:rFonts w:ascii="Times New Roman" w:eastAsia="Times New Roman" w:hAnsi="Times New Roman" w:cs="Times New Roman"/>
          <w:color w:val="000000"/>
          <w:sz w:val="24"/>
          <w:szCs w:val="24"/>
          <w:lang w:eastAsia="ru-RU"/>
        </w:rPr>
        <w:t>в</w:t>
      </w:r>
      <w:proofErr w:type="gramEnd"/>
      <w:r w:rsidRPr="00674F95">
        <w:rPr>
          <w:rFonts w:ascii="Times New Roman" w:eastAsia="Times New Roman" w:hAnsi="Times New Roman" w:cs="Times New Roman"/>
          <w:color w:val="000000"/>
          <w:sz w:val="24"/>
          <w:szCs w:val="24"/>
          <w:lang w:eastAsia="ru-RU"/>
        </w:rPr>
        <w:t xml:space="preserve"> такие заявки; </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3) порядок отмены процедуры закупки;</w:t>
      </w:r>
    </w:p>
    <w:p w:rsidR="00674F95" w:rsidRPr="00674F95" w:rsidRDefault="00425E75" w:rsidP="00674F95">
      <w:pPr>
        <w:pStyle w:val="a8"/>
        <w:spacing w:before="0" w:beforeAutospacing="0" w:after="0"/>
        <w:ind w:firstLine="567"/>
        <w:jc w:val="both"/>
      </w:pPr>
      <w:proofErr w:type="gramStart"/>
      <w:r w:rsidRPr="00674F95">
        <w:rPr>
          <w:color w:val="000000"/>
        </w:rPr>
        <w:t xml:space="preserve">4) </w:t>
      </w:r>
      <w:r w:rsidR="00674F95" w:rsidRPr="00674F95">
        <w:rPr>
          <w:color w:val="000000"/>
          <w:shd w:val="clear" w:color="auto" w:fill="FFFF00"/>
        </w:rPr>
        <w:t>информацию о предоставлении национального режима при осуществлении закупок -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w:t>
      </w:r>
      <w:proofErr w:type="gramEnd"/>
      <w:r w:rsidR="00674F95" w:rsidRPr="00674F95">
        <w:rPr>
          <w:color w:val="000000"/>
          <w:shd w:val="clear" w:color="auto" w:fill="FFFF00"/>
        </w:rPr>
        <w:t xml:space="preserve"> запрет, ограничение, преимущество установлены в соответствии с пунктом 1 части 2 статьи 3.1-4 Федерального закона № 223-ФЗ, Постановлением Правительства РФ № 1875 в отношении товара, работы, услуги, являющихся предметом закупки; сведения о предоставлении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w:t>
      </w:r>
    </w:p>
    <w:p w:rsidR="00425E75" w:rsidRPr="00425E7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 xml:space="preserve"> </w:t>
      </w:r>
      <w:r w:rsidR="00425E75" w:rsidRPr="00674F95">
        <w:rPr>
          <w:rFonts w:ascii="Times New Roman" w:eastAsia="Times New Roman" w:hAnsi="Times New Roman" w:cs="Times New Roman"/>
          <w:color w:val="000000"/>
          <w:sz w:val="24"/>
          <w:szCs w:val="24"/>
          <w:lang w:eastAsia="ru-RU"/>
        </w:rPr>
        <w:t>5) особенности участия в запросе котировок СМСП, установленные Федеральным законом № 223-ФЗ, Постановлением Правительства РФ № 1352, разделом 21 настоящего</w:t>
      </w:r>
      <w:r w:rsidR="00425E75" w:rsidRPr="00425E75">
        <w:rPr>
          <w:rFonts w:ascii="Times New Roman" w:eastAsia="Times New Roman" w:hAnsi="Times New Roman" w:cs="Times New Roman"/>
          <w:color w:val="000000"/>
          <w:sz w:val="24"/>
          <w:szCs w:val="24"/>
          <w:lang w:eastAsia="ru-RU"/>
        </w:rPr>
        <w:t xml:space="preserve"> Положения (если закупка осуществляется с участием у СМСП);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 иные сведения, установленные Федеральным законом № 223-ФЗ,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извещении о проведении запроса котировок могут быть указаны сведения, предусмотренные функционалом ЕИС и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Извещение о проведении запроса котировок должно быть доступно для ознакомления в ЕИС без взимания платы.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Неотъемлемой частью извещения о проведении запроса котировок является проект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17.5. В случае, если заказчиком установлено требование об обеспечении заявки на участие в запросе котировок, об обеспечении исполнения договора, заключаемого по итогам запроса котировок, а также об обеспечении исполнения гарантийных обязательств, такое требование в равной мере распространяется на всех участников запроса котировок, о чем указывается в извещении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17.6. Срок подачи заявок на участие в запросе котировок исчисляется </w:t>
      </w:r>
      <w:proofErr w:type="gramStart"/>
      <w:r w:rsidRPr="00425E75">
        <w:rPr>
          <w:rFonts w:ascii="Times New Roman" w:eastAsia="Times New Roman" w:hAnsi="Times New Roman" w:cs="Times New Roman"/>
          <w:color w:val="000000"/>
          <w:sz w:val="24"/>
          <w:szCs w:val="24"/>
          <w:lang w:eastAsia="ru-RU"/>
        </w:rPr>
        <w:t>с даты размещения</w:t>
      </w:r>
      <w:proofErr w:type="gramEnd"/>
      <w:r w:rsidRPr="00425E75">
        <w:rPr>
          <w:rFonts w:ascii="Times New Roman" w:eastAsia="Times New Roman" w:hAnsi="Times New Roman" w:cs="Times New Roman"/>
          <w:color w:val="000000"/>
          <w:sz w:val="24"/>
          <w:szCs w:val="24"/>
          <w:lang w:eastAsia="ru-RU"/>
        </w:rPr>
        <w:t xml:space="preserve"> в ЕИС документов, указанных в пункте 17.3.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17.7. Порядок подачи заявок на участие в запросе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запросе котировок подается участником закупки, получившим аккредитацию на электронной площадке, в соответствии с регламентом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lastRenderedPageBreak/>
        <w:t>Для участия в запросе котировок участник закупки подает заявку в любое время с даты размещения извещения о проведении запроса котировок до даты и времени окончания срока подачи заявок на участие в запросе котировок на сайте оператора электронной площадки в соответствии с требованиями к содержанию, оформлению и составу заявки на участие в запросе котировок, предусмотренными извещением о проведении запроса котировок, разделом</w:t>
      </w:r>
      <w:proofErr w:type="gramEnd"/>
      <w:r w:rsidRPr="00425E75">
        <w:rPr>
          <w:rFonts w:ascii="Times New Roman" w:eastAsia="Times New Roman" w:hAnsi="Times New Roman" w:cs="Times New Roman"/>
          <w:color w:val="000000"/>
          <w:sz w:val="24"/>
          <w:szCs w:val="24"/>
          <w:lang w:eastAsia="ru-RU"/>
        </w:rPr>
        <w:t xml:space="preserve"> 14 настоящего Положения, а также требованиями регламента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запросе котировок должна содержать информацию и документы, предусмотренные пунктом 14.16 настоящего Положения, в случае установления заказчиком обязанности их представления.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Подавая заявку на участие в запросе котировок, участник закупки выражает свое согласие со всеми условиями извещения о проведении запроса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вправе подать только одну заявку на участие в запросе котировок. В случае установления факта подачи одним участником закупки двух и более заявок, заявки такого участника не рассматриваются.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подавший заявку на участие в запросе котировок,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вправе отозвать заявку на участие в запросе котировок в любое время до даты и времени окончания подачи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Ответственность за достоверность документов и информации, предоставляемых в составе заявки на участие в запросе котировок,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w:t>
      </w:r>
      <w:proofErr w:type="gramEnd"/>
      <w:r w:rsidRPr="00425E75">
        <w:rPr>
          <w:rFonts w:ascii="Times New Roman" w:eastAsia="Times New Roman" w:hAnsi="Times New Roman" w:cs="Times New Roman"/>
          <w:color w:val="000000"/>
          <w:sz w:val="24"/>
          <w:szCs w:val="24"/>
          <w:lang w:eastAsia="ru-RU"/>
        </w:rPr>
        <w:t xml:space="preserve"> подписи или прекращение ее действия) несет участник закупки, предоставивший указанные документы и информацию.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17.8. Порядок рассмотрения заявок на участие в запросе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Комиссия по закупкам в сроки и порядке, установленном в извещении о проведении запроса котировок, рассматривает поступившие заявки на участие в запросе котировок на предмет их соответствия требованиям извещения о проведении запроса котировок, законодательству Российской Федерации. </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результатам рассмотрения заявок, комиссия по закупкам принимает решение о соответствии/несоответствии (отклонении) заявок участников закупки, подавших заявки на участие в запросе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Комиссия отклоняет заявку на участие в запросе котировок в случаях, установленных пунктом 14.33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запросе котировок признается надлежащей, если она соответствует требованиям, установленным в извещении о проведении запроса котировок, а участник закупки, подавший такую заявку, соответствует требованиям, которые предъявляются к участнику закупки и указаны в извещении о проведении запроса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Срок рассмотрения заявок участников </w:t>
      </w:r>
      <w:proofErr w:type="gramStart"/>
      <w:r w:rsidRPr="00425E75">
        <w:rPr>
          <w:rFonts w:ascii="Times New Roman" w:eastAsia="Times New Roman" w:hAnsi="Times New Roman" w:cs="Times New Roman"/>
          <w:color w:val="000000"/>
          <w:sz w:val="24"/>
          <w:szCs w:val="24"/>
          <w:lang w:eastAsia="ru-RU"/>
        </w:rPr>
        <w:t>запросе</w:t>
      </w:r>
      <w:proofErr w:type="gramEnd"/>
      <w:r w:rsidRPr="00425E75">
        <w:rPr>
          <w:rFonts w:ascii="Times New Roman" w:eastAsia="Times New Roman" w:hAnsi="Times New Roman" w:cs="Times New Roman"/>
          <w:color w:val="000000"/>
          <w:sz w:val="24"/>
          <w:szCs w:val="24"/>
          <w:lang w:eastAsia="ru-RU"/>
        </w:rPr>
        <w:t xml:space="preserve"> котировок не может превышать 3 (трех) рабочих дней со дня окончания срока подачи заявок на участие в запросе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w:t>
      </w:r>
      <w:proofErr w:type="spellStart"/>
      <w:r w:rsidRPr="00425E75">
        <w:rPr>
          <w:rFonts w:ascii="Times New Roman" w:eastAsia="Times New Roman" w:hAnsi="Times New Roman" w:cs="Times New Roman"/>
          <w:color w:val="000000"/>
          <w:sz w:val="24"/>
          <w:szCs w:val="24"/>
          <w:lang w:eastAsia="ru-RU"/>
        </w:rPr>
        <w:t>субисполнителей</w:t>
      </w:r>
      <w:proofErr w:type="spellEnd"/>
      <w:r w:rsidRPr="00425E75">
        <w:rPr>
          <w:rFonts w:ascii="Times New Roman" w:eastAsia="Times New Roman" w:hAnsi="Times New Roman" w:cs="Times New Roman"/>
          <w:color w:val="000000"/>
          <w:sz w:val="24"/>
          <w:szCs w:val="24"/>
          <w:lang w:eastAsia="ru-RU"/>
        </w:rPr>
        <w:t>),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17.9. По результатам рассмотрения заявок составляется протокол рассмотрения заявок на участие в запросе котировок (итоговый протокол),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Победителем запроса котировок признается участник, подавший заявку, которая отвечает всем требованиям, установленным в извещении о проведении запроса котировок, и </w:t>
      </w:r>
      <w:proofErr w:type="gramStart"/>
      <w:r w:rsidRPr="00425E75">
        <w:rPr>
          <w:rFonts w:ascii="Times New Roman" w:eastAsia="Times New Roman" w:hAnsi="Times New Roman" w:cs="Times New Roman"/>
          <w:color w:val="000000"/>
          <w:sz w:val="24"/>
          <w:szCs w:val="24"/>
          <w:lang w:eastAsia="ru-RU"/>
        </w:rPr>
        <w:t>в</w:t>
      </w:r>
      <w:proofErr w:type="gramEnd"/>
      <w:r w:rsidRPr="00425E75">
        <w:rPr>
          <w:rFonts w:ascii="Times New Roman" w:eastAsia="Times New Roman" w:hAnsi="Times New Roman" w:cs="Times New Roman"/>
          <w:color w:val="000000"/>
          <w:sz w:val="24"/>
          <w:szCs w:val="24"/>
          <w:lang w:eastAsia="ru-RU"/>
        </w:rPr>
        <w:t xml:space="preserve"> которой указана наиболее низкая цена договора. При предложении одинаковой цены договора несколькими участниками закупки победителем запроса котировок признается участник закупки, заявка которого поступила ранее других заявок участников закупки, содержащих такие же условия по цене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Протокол </w:t>
      </w:r>
      <w:r w:rsidRPr="00425E75">
        <w:rPr>
          <w:rFonts w:ascii="Times New Roman" w:eastAsia="Times New Roman" w:hAnsi="Times New Roman" w:cs="Times New Roman"/>
          <w:sz w:val="24"/>
          <w:szCs w:val="24"/>
          <w:lang w:eastAsia="ru-RU"/>
        </w:rPr>
        <w:t>рассмотрения заявок на участие в запросе котировок должен содержать сведения, указанные в пункте 14.23 настоящего Положения, в том числе</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реестровый номер закупки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количество поданных на участие в запросе котировок заявок, дата и время регистрации таких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результаты рассмотрения заявок на участие в запросе котировок с указанием в том числе решение каждого члена комиссии по закупкам о соответствии/несоответствии (отклонении) заявок на участие в запросе котировок, с указанием количества заявок на участие в запросе котировок, которые отклонены; оснований отклонения каждой заявки на участие в запросе котировок, с указанием положений извещения о закупке, которым не соответствуют такая заявка;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порядковые номера заявок на участие в закупке участников закупки в порядке уменьшения степени выгодности содержащихся в них ценовых предложениях участников закупки. Заявке на участие в закупке, в которой содержатся </w:t>
      </w:r>
      <w:proofErr w:type="gramStart"/>
      <w:r w:rsidRPr="00425E75">
        <w:rPr>
          <w:rFonts w:ascii="Times New Roman" w:eastAsia="Times New Roman" w:hAnsi="Times New Roman" w:cs="Times New Roman"/>
          <w:color w:val="000000"/>
          <w:sz w:val="24"/>
          <w:szCs w:val="24"/>
          <w:lang w:eastAsia="ru-RU"/>
        </w:rPr>
        <w:t>лучшие</w:t>
      </w:r>
      <w:proofErr w:type="gramEnd"/>
      <w:r w:rsidRPr="00425E75">
        <w:rPr>
          <w:rFonts w:ascii="Times New Roman" w:eastAsia="Times New Roman" w:hAnsi="Times New Roman" w:cs="Times New Roman"/>
          <w:color w:val="000000"/>
          <w:sz w:val="24"/>
          <w:szCs w:val="24"/>
          <w:lang w:eastAsia="ru-RU"/>
        </w:rPr>
        <w:t xml:space="preserve"> ценовое предложение, присваивается первый номер.</w:t>
      </w:r>
      <w:r w:rsidRPr="00425E75">
        <w:rPr>
          <w:rFonts w:ascii="Times New Roman" w:eastAsia="Times New Roman" w:hAnsi="Times New Roman" w:cs="Times New Roman"/>
          <w:sz w:val="24"/>
          <w:szCs w:val="24"/>
          <w:lang w:eastAsia="ru-RU"/>
        </w:rPr>
        <w:t xml:space="preserve"> </w:t>
      </w:r>
      <w:r w:rsidRPr="00425E75">
        <w:rPr>
          <w:rFonts w:ascii="Times New Roman" w:eastAsia="Times New Roman" w:hAnsi="Times New Roman" w:cs="Times New Roman"/>
          <w:color w:val="000000"/>
          <w:sz w:val="24"/>
          <w:szCs w:val="24"/>
          <w:lang w:eastAsia="ru-RU"/>
        </w:rPr>
        <w:t>В случае, если в нескольких заявках на участие в закупке содержатся одинаковые ценовые предложения, меньший порядковый номер присваивается заявке на участие в закупке, которые поступили ранее других заявок на участие в закупке, содержащих такие же ценовые предложения;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признании запроса котировок несостоявшимся, в случае признания его таковым;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Размещенный заказчиком в ЕИС протокол рассмотрения заявок на участие в запросе котировок считается надлежащим уведомлением участников закупки о принятом комиссией по закупкам решения о соответствии/несоответствии заявок (отклонении) участников закупки, подавших заявки на участие в запросе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17.10. Запрос котировок признается несостоявшимся в случаях: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не подано ни одной заявки на участие в запросе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на участие в запросе котировок подана только одна заявка;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по результатам проведения запроса котировок все заявки на участие в запросе котировок отклонены;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по результатам проведения запроса котировок отклонены все заявки, за исключением одной заявки на участие в запросе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17.11. </w:t>
      </w:r>
      <w:proofErr w:type="gramStart"/>
      <w:r w:rsidRPr="00425E75">
        <w:rPr>
          <w:rFonts w:ascii="Times New Roman" w:eastAsia="Times New Roman" w:hAnsi="Times New Roman" w:cs="Times New Roman"/>
          <w:color w:val="000000"/>
          <w:sz w:val="24"/>
          <w:szCs w:val="24"/>
          <w:lang w:eastAsia="ru-RU"/>
        </w:rPr>
        <w:t>В случае, если запрос котировок признан несостоявшимся в виду того, что на участие в запросе котировок была подана одна заявка, и (или) только один участник закупки был допущен к участию в запросе котировок, и такая заявка признана соответствующей требованиям законодательства и извещению о закупке, договор заключается с единственным участником запроса котировок, на условиях, указанных в извещении о закупке.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признания запроса котировок </w:t>
      </w:r>
      <w:proofErr w:type="gramStart"/>
      <w:r w:rsidRPr="00425E75">
        <w:rPr>
          <w:rFonts w:ascii="Times New Roman" w:eastAsia="Times New Roman" w:hAnsi="Times New Roman" w:cs="Times New Roman"/>
          <w:color w:val="000000"/>
          <w:sz w:val="24"/>
          <w:szCs w:val="24"/>
          <w:lang w:eastAsia="ru-RU"/>
        </w:rPr>
        <w:t>несостоявшимся</w:t>
      </w:r>
      <w:proofErr w:type="gramEnd"/>
      <w:r w:rsidRPr="00425E75">
        <w:rPr>
          <w:rFonts w:ascii="Times New Roman" w:eastAsia="Times New Roman" w:hAnsi="Times New Roman" w:cs="Times New Roman"/>
          <w:color w:val="000000"/>
          <w:sz w:val="24"/>
          <w:szCs w:val="24"/>
          <w:lang w:eastAsia="ru-RU"/>
        </w:rPr>
        <w:t xml:space="preserve"> в соответствии с подпунктами 1, 3 пункта 17.10 настоящего Положения, заказчик вправе: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отказаться от проведения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провести повторный запрос котировок либо осуществить закупку иным конкурентным способом, предусмотренным настоящим Положением. 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заказчик вправе изменить условия закупки, указанные в признанном несостоявшимся запросе котировок;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w:t>
      </w:r>
      <w:r w:rsidRPr="00425E75">
        <w:rPr>
          <w:rFonts w:ascii="Times New Roman" w:eastAsia="Times New Roman" w:hAnsi="Times New Roman" w:cs="Times New Roman"/>
          <w:color w:val="000000"/>
          <w:sz w:val="24"/>
          <w:szCs w:val="24"/>
          <w:lang w:eastAsia="ru-RU"/>
        </w:rPr>
        <w:lastRenderedPageBreak/>
        <w:t>должен быть заключен с единственным поставщиком (подрядчиком, исполнителем) на условиях, предусмотренных извещением о проведении запроса котировок, по цене, предложенной таким поставщиком (подрядчиком, исполнителем), с которым заключается договор, но не выше НМЦД.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17.12. Комиссия по закупкам рассматривает единственную заявку, поданную на участие в запросе котировок на предмет ее соответствия действующему законодательству, требованиям, установленным в извещении о проведении запроса котировок. В случае соответствия такой заявки и участника закупки требованиям, указанным в извещении о проведении запроса котировок, заказчик с таким участником заключает договор.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Результаты такого рассмотрения фиксируются комиссией по закупкам в протоколе рассмотрения единственной заявки на участие в запросе котировок, в котором должна содержаться следующая информация: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номер запроса котировок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результаты рассмотрения единственной заявки на участие в запросе котировок с указанием в том числе оснований отклонения заявки на участие в закупке с указанием положений извещения о закупке, которым не соответствуют такая заявка;</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сведения о признании запроса котировок </w:t>
      </w:r>
      <w:proofErr w:type="gramStart"/>
      <w:r w:rsidRPr="00425E75">
        <w:rPr>
          <w:rFonts w:ascii="Times New Roman" w:eastAsia="Times New Roman" w:hAnsi="Times New Roman" w:cs="Times New Roman"/>
          <w:color w:val="000000"/>
          <w:sz w:val="24"/>
          <w:szCs w:val="24"/>
          <w:lang w:eastAsia="ru-RU"/>
        </w:rPr>
        <w:t>несостоявшимся</w:t>
      </w:r>
      <w:proofErr w:type="gramEnd"/>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 xml:space="preserve">Протокол рассмотрения </w:t>
      </w:r>
      <w:proofErr w:type="gramStart"/>
      <w:r w:rsidRPr="00674F95">
        <w:rPr>
          <w:rFonts w:ascii="Times New Roman" w:eastAsia="Times New Roman" w:hAnsi="Times New Roman" w:cs="Times New Roman"/>
          <w:color w:val="000000"/>
          <w:sz w:val="24"/>
          <w:szCs w:val="24"/>
          <w:lang w:eastAsia="ru-RU"/>
        </w:rPr>
        <w:t>единственной</w:t>
      </w:r>
      <w:proofErr w:type="gramEnd"/>
      <w:r w:rsidRPr="00674F95">
        <w:rPr>
          <w:rFonts w:ascii="Times New Roman" w:eastAsia="Times New Roman" w:hAnsi="Times New Roman" w:cs="Times New Roman"/>
          <w:color w:val="000000"/>
          <w:sz w:val="24"/>
          <w:szCs w:val="24"/>
          <w:lang w:eastAsia="ru-RU"/>
        </w:rPr>
        <w:t xml:space="preserve"> заявки на участие в запросе котировок размещается заказчиком в ЕИС не позднее 3 (трех) дней со дня подписания такого протокола.</w:t>
      </w:r>
    </w:p>
    <w:p w:rsidR="00425E75" w:rsidRPr="00674F95" w:rsidRDefault="00425E7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17.13. Заключение договора по результатам запроса котировок.</w:t>
      </w:r>
    </w:p>
    <w:p w:rsidR="00674F95" w:rsidRPr="00674F95" w:rsidRDefault="00425E75" w:rsidP="00674F95">
      <w:pPr>
        <w:pStyle w:val="a8"/>
        <w:spacing w:before="0" w:beforeAutospacing="0" w:after="0"/>
        <w:ind w:firstLine="567"/>
        <w:jc w:val="both"/>
      </w:pPr>
      <w:r w:rsidRPr="00674F95">
        <w:rPr>
          <w:color w:val="000000"/>
        </w:rPr>
        <w:t xml:space="preserve">По результатам проведения запроса котировок договор заключается с победителем запроса котировок (единственным участником запроса котировок, заявка которого признана соответствующей) на условиях, указанных в заявке на участие в запросе котировок, поданной участником закупки, с которым заключается договор, и в извещении о проведении запроса котировок, с </w:t>
      </w:r>
      <w:proofErr w:type="gramStart"/>
      <w:r w:rsidRPr="00674F95">
        <w:rPr>
          <w:color w:val="000000"/>
        </w:rPr>
        <w:t>учетом</w:t>
      </w:r>
      <w:proofErr w:type="gramEnd"/>
      <w:r w:rsidRPr="00674F95">
        <w:rPr>
          <w:color w:val="000000"/>
        </w:rPr>
        <w:t xml:space="preserve"> </w:t>
      </w:r>
      <w:r w:rsidR="00674F95" w:rsidRPr="00674F95">
        <w:rPr>
          <w:color w:val="000000"/>
          <w:shd w:val="clear" w:color="auto" w:fill="FFFF00"/>
        </w:rPr>
        <w:t xml:space="preserve">установленных в соответствии с требованиями статьи 3.1-4 Федерального закона № 223-ФЗ, Постановлением Правительства РФ № 1875 мер по предоставлению национального режима при </w:t>
      </w:r>
      <w:proofErr w:type="gramStart"/>
      <w:r w:rsidR="00674F95" w:rsidRPr="00674F95">
        <w:rPr>
          <w:color w:val="000000"/>
          <w:shd w:val="clear" w:color="auto" w:fill="FFFF00"/>
        </w:rPr>
        <w:t>осуществлении</w:t>
      </w:r>
      <w:proofErr w:type="gramEnd"/>
      <w:r w:rsidR="00674F95" w:rsidRPr="00674F95">
        <w:rPr>
          <w:color w:val="000000"/>
          <w:shd w:val="clear" w:color="auto" w:fill="FFFF00"/>
        </w:rPr>
        <w:t xml:space="preserve"> закупок</w:t>
      </w:r>
      <w:r w:rsidR="00674F95" w:rsidRPr="00674F95">
        <w:rPr>
          <w:color w:val="000000"/>
        </w:rPr>
        <w:t>.</w:t>
      </w:r>
    </w:p>
    <w:p w:rsidR="00425E75" w:rsidRPr="00425E75" w:rsidRDefault="00674F95" w:rsidP="00674F95">
      <w:pPr>
        <w:spacing w:after="0" w:line="240" w:lineRule="auto"/>
        <w:ind w:firstLine="567"/>
        <w:jc w:val="both"/>
        <w:rPr>
          <w:rFonts w:ascii="Times New Roman" w:eastAsia="Times New Roman" w:hAnsi="Times New Roman" w:cs="Times New Roman"/>
          <w:sz w:val="24"/>
          <w:szCs w:val="24"/>
          <w:lang w:eastAsia="ru-RU"/>
        </w:rPr>
      </w:pPr>
      <w:r w:rsidRPr="00674F95">
        <w:rPr>
          <w:rFonts w:ascii="Times New Roman" w:eastAsia="Times New Roman" w:hAnsi="Times New Roman" w:cs="Times New Roman"/>
          <w:color w:val="000000"/>
          <w:sz w:val="24"/>
          <w:szCs w:val="24"/>
          <w:lang w:eastAsia="ru-RU"/>
        </w:rPr>
        <w:t xml:space="preserve"> </w:t>
      </w:r>
      <w:r w:rsidR="00425E75" w:rsidRPr="00674F95">
        <w:rPr>
          <w:rFonts w:ascii="Times New Roman" w:eastAsia="Times New Roman" w:hAnsi="Times New Roman" w:cs="Times New Roman"/>
          <w:color w:val="000000"/>
          <w:sz w:val="24"/>
          <w:szCs w:val="24"/>
          <w:lang w:eastAsia="ru-RU"/>
        </w:rPr>
        <w:t>Договор по результатам запроса котировок заключается в соответствии с разделом 25</w:t>
      </w:r>
      <w:r w:rsidR="00425E75" w:rsidRPr="00425E75">
        <w:rPr>
          <w:rFonts w:ascii="Times New Roman" w:eastAsia="Times New Roman" w:hAnsi="Times New Roman" w:cs="Times New Roman"/>
          <w:color w:val="000000"/>
          <w:sz w:val="24"/>
          <w:szCs w:val="24"/>
          <w:lang w:eastAsia="ru-RU"/>
        </w:rPr>
        <w:t xml:space="preserve">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17.14. </w:t>
      </w:r>
      <w:proofErr w:type="gramStart"/>
      <w:r w:rsidRPr="00425E75">
        <w:rPr>
          <w:rFonts w:ascii="Times New Roman" w:eastAsia="Times New Roman" w:hAnsi="Times New Roman" w:cs="Times New Roman"/>
          <w:color w:val="000000"/>
          <w:sz w:val="24"/>
          <w:szCs w:val="24"/>
          <w:lang w:eastAsia="ru-RU"/>
        </w:rPr>
        <w:t>Победитель запроса котировок признается уклонившимся от заключения договора в случае, если в порядке и сроки, предусмотренные разделом 25 настоящего Положения, он не направил заказчику проект договора, подписанный лицом, имеющим право действовать от имени победителя такого запроса котировок,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о проведении запроса котировок.</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если победитель запроса котировок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и заключить договор с участником запроса котировок, заявке которого присвоен второй номер. Проект договора, прилагаемый к извещению о проведении запроса котировок,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5 (пяти) дней </w:t>
      </w:r>
      <w:proofErr w:type="gramStart"/>
      <w:r w:rsidRPr="00425E75">
        <w:rPr>
          <w:rFonts w:ascii="Times New Roman" w:eastAsia="Times New Roman" w:hAnsi="Times New Roman" w:cs="Times New Roman"/>
          <w:color w:val="000000"/>
          <w:sz w:val="24"/>
          <w:szCs w:val="24"/>
          <w:lang w:eastAsia="ru-RU"/>
        </w:rPr>
        <w:t>с даты признания</w:t>
      </w:r>
      <w:proofErr w:type="gramEnd"/>
      <w:r w:rsidRPr="00425E75">
        <w:rPr>
          <w:rFonts w:ascii="Times New Roman" w:eastAsia="Times New Roman" w:hAnsi="Times New Roman" w:cs="Times New Roman"/>
          <w:color w:val="000000"/>
          <w:sz w:val="24"/>
          <w:szCs w:val="24"/>
          <w:lang w:eastAsia="ru-RU"/>
        </w:rPr>
        <w:t xml:space="preserve"> победителя запроса котировок уклонившимся от заключения договора. При этом участник закупки, заявке которого присвоен второй порядковый номер, обязан подписать договор в порядке и в сроки, предусмотренные разделом 25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17.15. Порядок проведения запроса котировок в электронной форме, участниками которого могут быть только СМСП, осуществляется с учетом требований, предусмотренных в разделе 21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18. ЗАПРОС ПРЕДЛОЖЕНИЙ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 xml:space="preserve">18.1. Под запросом предложений в электронной форме (далее для целей настоящего раздела - запрос предложений, закупка) понимается форма торгов, </w:t>
      </w:r>
      <w:r w:rsidRPr="00425E75">
        <w:rPr>
          <w:rFonts w:ascii="Times New Roman" w:eastAsia="Times New Roman" w:hAnsi="Times New Roman" w:cs="Times New Roman"/>
          <w:color w:val="000000"/>
          <w:sz w:val="24"/>
          <w:szCs w:val="24"/>
          <w:lang w:eastAsia="ru-RU"/>
        </w:rPr>
        <w:t xml:space="preserve">проведение которых обеспечивается оператором электронной площадки на электронной площадке, </w:t>
      </w:r>
      <w:r w:rsidRPr="00425E75">
        <w:rPr>
          <w:rFonts w:ascii="Times New Roman" w:eastAsia="Times New Roman" w:hAnsi="Times New Roman" w:cs="Times New Roman"/>
          <w:sz w:val="24"/>
          <w:szCs w:val="24"/>
          <w:lang w:eastAsia="ru-RU"/>
        </w:rPr>
        <w:t xml:space="preserve">при которой победителем запроса предложений признается участник конкурентной закупки, заявка на </w:t>
      </w:r>
      <w:proofErr w:type="gramStart"/>
      <w:r w:rsidRPr="00425E75">
        <w:rPr>
          <w:rFonts w:ascii="Times New Roman" w:eastAsia="Times New Roman" w:hAnsi="Times New Roman" w:cs="Times New Roman"/>
          <w:sz w:val="24"/>
          <w:szCs w:val="24"/>
          <w:lang w:eastAsia="ru-RU"/>
        </w:rPr>
        <w:t>участие</w:t>
      </w:r>
      <w:proofErr w:type="gramEnd"/>
      <w:r w:rsidRPr="00425E75">
        <w:rPr>
          <w:rFonts w:ascii="Times New Roman" w:eastAsia="Times New Roman" w:hAnsi="Times New Roman" w:cs="Times New Roman"/>
          <w:sz w:val="24"/>
          <w:szCs w:val="24"/>
          <w:lang w:eastAsia="ru-RU"/>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Закупка осуществляется путем проведения запроса предложений, если стоимость закупаемых товаров (услуг, работ) не является единственным критерием выбора поставщика (исполнителя, подрядчика), заказчик использует несколько критериев оценки заявок участников закупки, одним из которых обязательно является цена договора, и НМЦД не превышает </w:t>
      </w:r>
      <w:r w:rsidR="00AF6C90" w:rsidRPr="00AF6C90">
        <w:rPr>
          <w:rFonts w:ascii="Times New Roman" w:eastAsia="Times New Roman" w:hAnsi="Times New Roman" w:cs="Times New Roman"/>
          <w:sz w:val="24"/>
          <w:szCs w:val="24"/>
          <w:highlight w:val="yellow"/>
          <w:lang w:eastAsia="ru-RU"/>
        </w:rPr>
        <w:t>15</w:t>
      </w:r>
      <w:r w:rsidR="00145B10" w:rsidRPr="00AF6C90">
        <w:rPr>
          <w:rFonts w:ascii="Times New Roman" w:eastAsia="Times New Roman" w:hAnsi="Times New Roman" w:cs="Times New Roman"/>
          <w:sz w:val="24"/>
          <w:szCs w:val="24"/>
          <w:highlight w:val="yellow"/>
          <w:lang w:eastAsia="ru-RU"/>
        </w:rPr>
        <w:t> 000 000 (</w:t>
      </w:r>
      <w:r w:rsidR="00AF6C90" w:rsidRPr="00AF6C90">
        <w:rPr>
          <w:rFonts w:ascii="Times New Roman" w:eastAsia="Times New Roman" w:hAnsi="Times New Roman" w:cs="Times New Roman"/>
          <w:sz w:val="24"/>
          <w:szCs w:val="24"/>
          <w:highlight w:val="yellow"/>
          <w:lang w:eastAsia="ru-RU"/>
        </w:rPr>
        <w:t xml:space="preserve">пятнадцати </w:t>
      </w:r>
      <w:r w:rsidR="00145B10" w:rsidRPr="00AF6C90">
        <w:rPr>
          <w:rFonts w:ascii="Times New Roman" w:eastAsia="Times New Roman" w:hAnsi="Times New Roman" w:cs="Times New Roman"/>
          <w:sz w:val="24"/>
          <w:szCs w:val="24"/>
          <w:highlight w:val="yellow"/>
          <w:lang w:eastAsia="ru-RU"/>
        </w:rPr>
        <w:t>миллионов) рублей</w:t>
      </w:r>
      <w:r w:rsidRPr="00425E75">
        <w:rPr>
          <w:rFonts w:ascii="Times New Roman" w:eastAsia="Times New Roman" w:hAnsi="Times New Roman" w:cs="Times New Roman"/>
          <w:i/>
          <w:iCs/>
          <w:color w:val="000000"/>
          <w:sz w:val="24"/>
          <w:szCs w:val="24"/>
          <w:lang w:eastAsia="ru-RU"/>
        </w:rPr>
        <w:t xml:space="preserve">, </w:t>
      </w:r>
      <w:r w:rsidRPr="00425E75">
        <w:rPr>
          <w:rFonts w:ascii="Times New Roman" w:eastAsia="Times New Roman" w:hAnsi="Times New Roman" w:cs="Times New Roman"/>
          <w:color w:val="000000"/>
          <w:sz w:val="24"/>
          <w:szCs w:val="24"/>
          <w:lang w:eastAsia="ru-RU"/>
        </w:rPr>
        <w:t>с учетом сведений о включенных или не включенных в нее расходах (расходы на перевозку, страхование</w:t>
      </w:r>
      <w:proofErr w:type="gramEnd"/>
      <w:r w:rsidRPr="00425E75">
        <w:rPr>
          <w:rFonts w:ascii="Times New Roman" w:eastAsia="Times New Roman" w:hAnsi="Times New Roman" w:cs="Times New Roman"/>
          <w:color w:val="000000"/>
          <w:sz w:val="24"/>
          <w:szCs w:val="24"/>
          <w:lang w:eastAsia="ru-RU"/>
        </w:rPr>
        <w:t>, уплату таможенных пошлин, налогов, сборов и другие обязательные платежи).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18.2. В целях определения участника закупки, предложившего наиболее выгодные (лучшие) условия исполнения договора (победителя запроса предложений), заказчик проводит: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рассмотрение заявок на участие в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оценку и сопоставление заявок на участие в запросе предложений, подведение итогов запроса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иные действия (этапы), предусмотренные настоящим Положением, документацией о закупке, включая открытие доступа к заявкам участников запроса предложений, переторжку.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18.3. Для проведения запроса предложений заказчик разрабатывает и утверждает документацию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Заказчик размещает в ЕИС и на электронной площадке извещение о проведении запроса предложений и документацию о закупке не менее чем за 7 (семь) рабочих дней до даты окончания срока подачи заявок на участие в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18.4. В извещении о проведении запроса предложений должны быть указаны сведения, предусмотренные пунктом 14.13 настоящего Положения, а также: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дата и время открытия доступа к заявкам участников запроса предложений (при необходимости);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дата и время рассмотрения, оценки и сопоставления заявок участников запроса предложений и подведения итогов запроса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извещении о проведении запроса предложений могут быть указаны сведения, предусмотренные функционалом ЕИС и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Сведения, содержащиеся в извещении о проведении запроса предложений являются</w:t>
      </w:r>
      <w:proofErr w:type="gramEnd"/>
      <w:r w:rsidRPr="00425E75">
        <w:rPr>
          <w:rFonts w:ascii="Times New Roman" w:eastAsia="Times New Roman" w:hAnsi="Times New Roman" w:cs="Times New Roman"/>
          <w:color w:val="000000"/>
          <w:sz w:val="24"/>
          <w:szCs w:val="24"/>
          <w:lang w:eastAsia="ru-RU"/>
        </w:rPr>
        <w:t xml:space="preserve"> неотъемлемой частью документации о закупке, и не должны ей противоречить.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18.5. Документация о закупке должна содержать сведения, пре</w:t>
      </w:r>
      <w:r w:rsidR="00AF6C90">
        <w:rPr>
          <w:rFonts w:ascii="Times New Roman" w:eastAsia="Times New Roman" w:hAnsi="Times New Roman" w:cs="Times New Roman"/>
          <w:color w:val="000000"/>
          <w:sz w:val="24"/>
          <w:szCs w:val="24"/>
          <w:lang w:eastAsia="ru-RU"/>
        </w:rPr>
        <w:t>дусмотренные в подпунктах 1 — 17</w:t>
      </w:r>
      <w:r w:rsidRPr="00425E75">
        <w:rPr>
          <w:rFonts w:ascii="Times New Roman" w:eastAsia="Times New Roman" w:hAnsi="Times New Roman" w:cs="Times New Roman"/>
          <w:color w:val="000000"/>
          <w:sz w:val="24"/>
          <w:szCs w:val="24"/>
          <w:lang w:eastAsia="ru-RU"/>
        </w:rPr>
        <w:t xml:space="preserve"> пункта 14.14 настоящего Положения, а также: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порядок предоставления участникам закупки разъяснений положений документации о закупке, внесения изменений в документацию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порядок отзыва и возврата заявок на участие в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порядок отмены процедуры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информацию и документы, подлежащие представлению в заявке на участие в запросе предложений для осуществления ее оценки по установленным критериям оценки заявок;</w:t>
      </w:r>
    </w:p>
    <w:p w:rsidR="00656899" w:rsidRPr="00674F95" w:rsidRDefault="00425E75" w:rsidP="00656899">
      <w:pPr>
        <w:pStyle w:val="a8"/>
        <w:spacing w:before="0" w:beforeAutospacing="0" w:after="0"/>
        <w:ind w:firstLine="567"/>
        <w:jc w:val="both"/>
      </w:pPr>
      <w:proofErr w:type="gramStart"/>
      <w:r w:rsidRPr="00425E75">
        <w:rPr>
          <w:color w:val="000000"/>
        </w:rPr>
        <w:t xml:space="preserve">5) </w:t>
      </w:r>
      <w:r w:rsidR="00656899" w:rsidRPr="00674F95">
        <w:rPr>
          <w:color w:val="000000"/>
          <w:shd w:val="clear" w:color="auto" w:fill="FFFF00"/>
        </w:rPr>
        <w:t>информацию о предоставлении национального режима при осуществлении закупок -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w:t>
      </w:r>
      <w:proofErr w:type="gramEnd"/>
      <w:r w:rsidR="00656899" w:rsidRPr="00674F95">
        <w:rPr>
          <w:color w:val="000000"/>
          <w:shd w:val="clear" w:color="auto" w:fill="FFFF00"/>
        </w:rPr>
        <w:t xml:space="preserve"> запрет, ограничение, преимущество установлены в соответствии с пунктом 1 части 2 статьи 3.1-4 Федерального закона № 223-ФЗ, Постановлением Правительства РФ № 1875 в отношении товара, работы, услуги, являющихся предметом закупки; сведения о предоставлении информации и документов, подтверждающих страну происхождения товара для целей </w:t>
      </w:r>
      <w:r w:rsidR="00656899" w:rsidRPr="00674F95">
        <w:rPr>
          <w:color w:val="000000"/>
          <w:shd w:val="clear" w:color="auto" w:fill="FFFF00"/>
        </w:rPr>
        <w:lastRenderedPageBreak/>
        <w:t>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6) особенности участия в запросе предложений СМСП, установленные Федеральным законом № 223-ФЗ, Постановлением Правительства РФ № 1352, разделом 21 настоящего Положения (если закупка осуществляется с участием у СМСП);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7) иные сведения, установленные Федеральным законом № 223-ФЗ,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указанные в документации о закупке должны соответствовать сведениям, указанным в извещении о проведении запроса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Документация о закупке размещается в ЕИС одновременно с извещением о проведении запроса предложений и должна быть доступна для ознакомления в ЕИС без взимания платы.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Неотъемлемой частью документации о закупке является проект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18.6. В случае, если заказчиком установлено требование об обеспечении заявки на участие в запросе предложений, об обеспечении исполнения договора, заключаемого по итогам запроса предложений, а также об обеспечении исполнения гарантийных обязательств, такое требование в равной мере распространяется на всех участников запроса предложений, о чем указывается в извещении и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18.7. Срок подачи заявок на участие в запросе предложений исчисляется </w:t>
      </w:r>
      <w:proofErr w:type="gramStart"/>
      <w:r w:rsidRPr="00425E75">
        <w:rPr>
          <w:rFonts w:ascii="Times New Roman" w:eastAsia="Times New Roman" w:hAnsi="Times New Roman" w:cs="Times New Roman"/>
          <w:color w:val="000000"/>
          <w:sz w:val="24"/>
          <w:szCs w:val="24"/>
          <w:lang w:eastAsia="ru-RU"/>
        </w:rPr>
        <w:t>с даты размещения</w:t>
      </w:r>
      <w:proofErr w:type="gramEnd"/>
      <w:r w:rsidRPr="00425E75">
        <w:rPr>
          <w:rFonts w:ascii="Times New Roman" w:eastAsia="Times New Roman" w:hAnsi="Times New Roman" w:cs="Times New Roman"/>
          <w:color w:val="000000"/>
          <w:sz w:val="24"/>
          <w:szCs w:val="24"/>
          <w:lang w:eastAsia="ru-RU"/>
        </w:rPr>
        <w:t xml:space="preserve"> в ЕИС документов, указанных в пункте 18.3.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18.8. Критерии оценки заявок на участие в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Для </w:t>
      </w:r>
      <w:r w:rsidRPr="00425E75">
        <w:rPr>
          <w:rFonts w:ascii="Times New Roman" w:eastAsia="Times New Roman" w:hAnsi="Times New Roman" w:cs="Times New Roman"/>
          <w:sz w:val="24"/>
          <w:szCs w:val="24"/>
          <w:lang w:eastAsia="ru-RU"/>
        </w:rPr>
        <w:t>определения лучших условий исполнения договора, заказчик оценивает и сопоставляет заявки на участие в запросе предложений по критериям, указанным в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документации о закупке заказчик должен указать не менее двух критериев </w:t>
      </w:r>
      <w:r w:rsidRPr="00425E75">
        <w:rPr>
          <w:rFonts w:ascii="Times New Roman" w:eastAsia="Times New Roman" w:hAnsi="Times New Roman" w:cs="Times New Roman"/>
          <w:sz w:val="24"/>
          <w:szCs w:val="24"/>
          <w:lang w:eastAsia="ru-RU"/>
        </w:rPr>
        <w:t>оценки заявок на участие в запросе предложений, которыми могут быть: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цена;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качественные </w:t>
      </w:r>
      <w:r w:rsidRPr="00425E75">
        <w:rPr>
          <w:rFonts w:ascii="Times New Roman" w:eastAsia="Times New Roman" w:hAnsi="Times New Roman" w:cs="Times New Roman"/>
          <w:sz w:val="24"/>
          <w:szCs w:val="24"/>
          <w:lang w:eastAsia="ru-RU"/>
        </w:rPr>
        <w:t>и (или) функциональные характеристики (потребительские свойства) товара, качество работ, услуг</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расходы </w:t>
      </w:r>
      <w:r w:rsidRPr="00425E75">
        <w:rPr>
          <w:rFonts w:ascii="Times New Roman" w:eastAsia="Times New Roman" w:hAnsi="Times New Roman" w:cs="Times New Roman"/>
          <w:sz w:val="24"/>
          <w:szCs w:val="24"/>
          <w:lang w:eastAsia="ru-RU"/>
        </w:rPr>
        <w:t>на эксплуатацию, техническое обслуживание товара</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сроки (</w:t>
      </w:r>
      <w:r w:rsidRPr="00425E75">
        <w:rPr>
          <w:rFonts w:ascii="Times New Roman" w:eastAsia="Times New Roman" w:hAnsi="Times New Roman" w:cs="Times New Roman"/>
          <w:sz w:val="24"/>
          <w:szCs w:val="24"/>
          <w:lang w:eastAsia="ru-RU"/>
        </w:rPr>
        <w:t>периоды) поставки товара,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срок, объем </w:t>
      </w:r>
      <w:r w:rsidRPr="00425E75">
        <w:rPr>
          <w:rFonts w:ascii="Times New Roman" w:eastAsia="Times New Roman" w:hAnsi="Times New Roman" w:cs="Times New Roman"/>
          <w:sz w:val="24"/>
          <w:szCs w:val="24"/>
          <w:lang w:eastAsia="ru-RU"/>
        </w:rPr>
        <w:t>предоставления гарантий качества товара,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w:t>
      </w:r>
      <w:r w:rsidRPr="00425E75">
        <w:rPr>
          <w:rFonts w:ascii="Times New Roman" w:eastAsia="Times New Roman" w:hAnsi="Times New Roman" w:cs="Times New Roman"/>
          <w:sz w:val="24"/>
          <w:szCs w:val="24"/>
          <w:lang w:eastAsia="ru-RU"/>
        </w:rPr>
        <w:t xml:space="preserve"> у участника закупки опыта поставки товаров (выполнения работ, оказания услуг), в том числе связанного с предметом договора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наличие </w:t>
      </w:r>
      <w:r w:rsidRPr="00425E75">
        <w:rPr>
          <w:rFonts w:ascii="Times New Roman" w:eastAsia="Times New Roman" w:hAnsi="Times New Roman" w:cs="Times New Roman"/>
          <w:sz w:val="24"/>
          <w:szCs w:val="24"/>
          <w:lang w:eastAsia="ru-RU"/>
        </w:rPr>
        <w:t xml:space="preserve">у участника закупки материально-технических, трудовых, финансовых и иных ресурсов, необходимых для исполнения договора (в том числе </w:t>
      </w:r>
      <w:r w:rsidRPr="00425E75">
        <w:rPr>
          <w:rFonts w:ascii="Times New Roman" w:eastAsia="Times New Roman" w:hAnsi="Times New Roman" w:cs="Times New Roman"/>
          <w:color w:val="000000"/>
          <w:sz w:val="24"/>
          <w:szCs w:val="24"/>
          <w:lang w:eastAsia="ru-RU"/>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w:t>
      </w:r>
      <w:r w:rsidRPr="00425E75">
        <w:rPr>
          <w:rFonts w:ascii="Times New Roman" w:eastAsia="Times New Roman" w:hAnsi="Times New Roman" w:cs="Times New Roman"/>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у участника закупки положительной деловой репутации;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квалификация </w:t>
      </w:r>
      <w:r w:rsidRPr="00425E75">
        <w:rPr>
          <w:rFonts w:ascii="Times New Roman" w:eastAsia="Times New Roman" w:hAnsi="Times New Roman" w:cs="Times New Roman"/>
          <w:sz w:val="24"/>
          <w:szCs w:val="24"/>
          <w:lang w:eastAsia="ru-RU"/>
        </w:rPr>
        <w:t>участника закупки</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AF6C90">
        <w:rPr>
          <w:rFonts w:ascii="Times New Roman" w:eastAsia="Times New Roman" w:hAnsi="Times New Roman" w:cs="Times New Roman"/>
          <w:color w:val="000000"/>
          <w:sz w:val="24"/>
          <w:szCs w:val="24"/>
          <w:lang w:eastAsia="ru-RU"/>
        </w:rPr>
        <w:t xml:space="preserve">другие </w:t>
      </w:r>
      <w:r w:rsidRPr="00AF6C90">
        <w:rPr>
          <w:rFonts w:ascii="Times New Roman" w:eastAsia="Times New Roman" w:hAnsi="Times New Roman" w:cs="Times New Roman"/>
          <w:sz w:val="24"/>
          <w:szCs w:val="24"/>
          <w:lang w:eastAsia="ru-RU"/>
        </w:rPr>
        <w:t xml:space="preserve">критерии в соответствии </w:t>
      </w:r>
      <w:r w:rsidRPr="00AF6C90">
        <w:rPr>
          <w:rFonts w:ascii="Times New Roman" w:eastAsia="Times New Roman" w:hAnsi="Times New Roman" w:cs="Times New Roman"/>
          <w:sz w:val="24"/>
          <w:szCs w:val="24"/>
          <w:highlight w:val="yellow"/>
          <w:lang w:eastAsia="ru-RU"/>
        </w:rPr>
        <w:t xml:space="preserve">с </w:t>
      </w:r>
      <w:r w:rsidR="00AF6C90" w:rsidRPr="00AF6C90">
        <w:rPr>
          <w:rFonts w:ascii="Times New Roman" w:eastAsia="Times New Roman" w:hAnsi="Times New Roman" w:cs="Times New Roman"/>
          <w:sz w:val="24"/>
          <w:szCs w:val="24"/>
          <w:highlight w:val="yellow"/>
          <w:lang w:eastAsia="ru-RU"/>
        </w:rPr>
        <w:t>извещением и документацией о закупке</w:t>
      </w:r>
      <w:r w:rsidRPr="00AF6C90">
        <w:rPr>
          <w:rFonts w:ascii="Times New Roman" w:eastAsia="Times New Roman" w:hAnsi="Times New Roman" w:cs="Times New Roman"/>
          <w:sz w:val="24"/>
          <w:szCs w:val="24"/>
          <w:highlight w:val="yellow"/>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Совокупная </w:t>
      </w:r>
      <w:r w:rsidRPr="00425E75">
        <w:rPr>
          <w:rFonts w:ascii="Times New Roman" w:eastAsia="Times New Roman" w:hAnsi="Times New Roman" w:cs="Times New Roman"/>
          <w:sz w:val="24"/>
          <w:szCs w:val="24"/>
          <w:lang w:eastAsia="ru-RU"/>
        </w:rPr>
        <w:t xml:space="preserve">значимость выбранных критериев должна составлять 100 </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w:t>
      </w:r>
      <w:r w:rsidRPr="00425E75">
        <w:rPr>
          <w:rFonts w:ascii="Times New Roman" w:eastAsia="Times New Roman" w:hAnsi="Times New Roman" w:cs="Times New Roman"/>
          <w:sz w:val="24"/>
          <w:szCs w:val="24"/>
          <w:lang w:eastAsia="ru-RU"/>
        </w:rPr>
        <w:t xml:space="preserve">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в соответствии с Приложением № </w:t>
      </w:r>
      <w:r w:rsidR="00E217FC">
        <w:rPr>
          <w:rFonts w:ascii="Times New Roman" w:eastAsia="Times New Roman" w:hAnsi="Times New Roman" w:cs="Times New Roman"/>
          <w:sz w:val="24"/>
          <w:szCs w:val="24"/>
          <w:lang w:eastAsia="ru-RU"/>
        </w:rPr>
        <w:t>2</w:t>
      </w:r>
      <w:r w:rsidRPr="00425E75">
        <w:rPr>
          <w:rFonts w:ascii="Times New Roman" w:eastAsia="Times New Roman" w:hAnsi="Times New Roman" w:cs="Times New Roman"/>
          <w:sz w:val="24"/>
          <w:szCs w:val="24"/>
          <w:lang w:eastAsia="ru-RU"/>
        </w:rPr>
        <w:t xml:space="preserve"> к настоящему Положению. Совокупная значимость всех показателей, относящихся к одному критерию, должна быть равна 100%.</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Порядок </w:t>
      </w:r>
      <w:r w:rsidRPr="00425E75">
        <w:rPr>
          <w:rFonts w:ascii="Times New Roman" w:eastAsia="Times New Roman" w:hAnsi="Times New Roman" w:cs="Times New Roman"/>
          <w:sz w:val="24"/>
          <w:szCs w:val="24"/>
          <w:lang w:eastAsia="ru-RU"/>
        </w:rPr>
        <w:t xml:space="preserve">оценки заявок по критериям, приведенным в настоящем пункте (в том числе по каждому показателю данных критериев), методика оценки предложений, порядок расчета рейтинга устанавливаются в документации о закупке и должны позволять однозначно и объективно выявить лучшие условия исполнения договора </w:t>
      </w:r>
      <w:proofErr w:type="gramStart"/>
      <w:r w:rsidRPr="00425E75">
        <w:rPr>
          <w:rFonts w:ascii="Times New Roman" w:eastAsia="Times New Roman" w:hAnsi="Times New Roman" w:cs="Times New Roman"/>
          <w:sz w:val="24"/>
          <w:szCs w:val="24"/>
          <w:lang w:eastAsia="ru-RU"/>
        </w:rPr>
        <w:t>из</w:t>
      </w:r>
      <w:proofErr w:type="gramEnd"/>
      <w:r w:rsidRPr="00425E75">
        <w:rPr>
          <w:rFonts w:ascii="Times New Roman" w:eastAsia="Times New Roman" w:hAnsi="Times New Roman" w:cs="Times New Roman"/>
          <w:sz w:val="24"/>
          <w:szCs w:val="24"/>
          <w:lang w:eastAsia="ru-RU"/>
        </w:rPr>
        <w:t xml:space="preserve"> предложенных участниками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Отсутствие информации и документов, подлежащих представлению в заявке на участие в запросе предложений для осуществления ее оценки по установленным критериям оценки заявок, не является основанием для отклонения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18.9. Порядок подачи заявок на участие в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запросе предложений подается участником закупки, получившим аккредитацию на электронной площадке, в соответствии с регламентом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Для участия в запросе предложений участник закупки подает заявку в любое время с даты размещения извещения о проведении запроса предложений до даты и времени окончания срока подачи заявок на участие в запросе предложений на сайте оператора электронной площадки в соответствии с требованиями к содержанию, оформлению и составу заявки на участие в запросе предложений, предусмотренными документацией о закупке, разделом 14 настоящего</w:t>
      </w:r>
      <w:proofErr w:type="gramEnd"/>
      <w:r w:rsidRPr="00425E75">
        <w:rPr>
          <w:rFonts w:ascii="Times New Roman" w:eastAsia="Times New Roman" w:hAnsi="Times New Roman" w:cs="Times New Roman"/>
          <w:color w:val="000000"/>
          <w:sz w:val="24"/>
          <w:szCs w:val="24"/>
          <w:lang w:eastAsia="ru-RU"/>
        </w:rPr>
        <w:t xml:space="preserve"> Положения, а также требованиями регламента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запросе предложений должна содержать информацию и документы, предусмотренные пунктом 14.16 настоящего Положения, в случае установления заказчиком обязанности их представления.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Подавая заявку на участие в запросе предложений, участник закупки выражает свое согласие со всеми условиями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вправе подать только одну заявку на участие в запросе предложений, а если закупка проводится по нескольким лотам, то в отношении каждого лота. В случае установления факта подачи одним участником закупки двух и более заявок, заявки такого участника не рассматриваются.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подавший заявку на участие в запросе предложений,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вправе отозвать заявку на участие в запросе предложений в любое время до даты и времени окончания подачи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Ответственность за достоверность документов и информации, предоставляемых в составе заявки на участие в запросе предложений,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w:t>
      </w:r>
      <w:proofErr w:type="gramEnd"/>
      <w:r w:rsidRPr="00425E75">
        <w:rPr>
          <w:rFonts w:ascii="Times New Roman" w:eastAsia="Times New Roman" w:hAnsi="Times New Roman" w:cs="Times New Roman"/>
          <w:color w:val="000000"/>
          <w:sz w:val="24"/>
          <w:szCs w:val="24"/>
          <w:lang w:eastAsia="ru-RU"/>
        </w:rPr>
        <w:t xml:space="preserve"> подписи или прекращение ее действия) несет участник закупки, предоставивший указанные документы и информацию.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18.10. Открытие доступа к поданным в форме электронных документов, заявкам на участие в запросе предложений осуществляется после наступления срока, указанного в документации о закупке, в установленное время, месте и в порядке, указанном в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Информация о результатах открытия доступа к поданным заявкам на участие в запросе предложений может быть отражена комиссией по закупкам в протоколе открытия доступа к заявкам на участие в запросе предложений, составляемом непосредственно после открытия доступа к поданным заявкам на участие в запросе предложений, в котором </w:t>
      </w:r>
      <w:proofErr w:type="spellStart"/>
      <w:r w:rsidRPr="00425E75">
        <w:rPr>
          <w:rFonts w:ascii="Times New Roman" w:eastAsia="Times New Roman" w:hAnsi="Times New Roman" w:cs="Times New Roman"/>
          <w:color w:val="000000"/>
          <w:sz w:val="24"/>
          <w:szCs w:val="24"/>
          <w:lang w:eastAsia="ru-RU"/>
        </w:rPr>
        <w:t>справочно</w:t>
      </w:r>
      <w:proofErr w:type="spellEnd"/>
      <w:r w:rsidRPr="00425E75">
        <w:rPr>
          <w:rFonts w:ascii="Times New Roman" w:eastAsia="Times New Roman" w:hAnsi="Times New Roman" w:cs="Times New Roman"/>
          <w:color w:val="000000"/>
          <w:sz w:val="24"/>
          <w:szCs w:val="24"/>
          <w:lang w:eastAsia="ru-RU"/>
        </w:rPr>
        <w:t xml:space="preserve"> указываются следующие сведения (информация):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дата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дата и время открытия доступа к поданным заявкам на участие в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реестровый номер закупки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количество поданных заявок на участие в закупке, доступ к которым открывается, а также дата и время подачи каждой такой заявки;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информации и документов, предусмотренных документацией о закупке, условия исполнения договора, указанные в поданной заявке на участие в запросе предложений и являющиеся критерием оценки заявок на участие в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запросе предложений не подано ни одной заявки или подана только одна заявка, запрос предложений признается несостоявшимся и соответствующая информация вносится в протокол открытия доступа к поданным заявкам на участие в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При составлении комиссией по закупкам протокола открытия доступа к заявкам на участие в конкурсе, такой протокол подписывается присутствующими членами комиссии по закупкам, и размещается заказчиком не позднее 3 (трех) дня со дня его подписания в ЕИС и на электронной площадке в соответствии с регламентом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18.11. После открытия доступа к заявкам на участие в запросе предложений комиссия</w:t>
      </w:r>
      <w:r w:rsidRPr="00425E75">
        <w:rPr>
          <w:rFonts w:ascii="Times New Roman" w:eastAsia="Times New Roman" w:hAnsi="Times New Roman" w:cs="Times New Roman"/>
          <w:sz w:val="24"/>
          <w:szCs w:val="24"/>
          <w:lang w:eastAsia="ru-RU"/>
        </w:rPr>
        <w:t xml:space="preserve"> по закупкам в </w:t>
      </w:r>
      <w:proofErr w:type="gramStart"/>
      <w:r w:rsidRPr="00425E75">
        <w:rPr>
          <w:rFonts w:ascii="Times New Roman" w:eastAsia="Times New Roman" w:hAnsi="Times New Roman" w:cs="Times New Roman"/>
          <w:sz w:val="24"/>
          <w:szCs w:val="24"/>
          <w:lang w:eastAsia="ru-RU"/>
        </w:rPr>
        <w:t>установленный</w:t>
      </w:r>
      <w:proofErr w:type="gramEnd"/>
      <w:r w:rsidRPr="00425E75">
        <w:rPr>
          <w:rFonts w:ascii="Times New Roman" w:eastAsia="Times New Roman" w:hAnsi="Times New Roman" w:cs="Times New Roman"/>
          <w:sz w:val="24"/>
          <w:szCs w:val="24"/>
          <w:lang w:eastAsia="ru-RU"/>
        </w:rPr>
        <w:t xml:space="preserve"> в документации о закупке срок приступает к рассмотрению, оценке и сопоставлению заявок на участие в запросе предложений, подведению итогов запроса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Срок рассмотрения заявок на участие в запросе предложений не может превышать </w:t>
      </w:r>
      <w:r w:rsidRPr="00425E75">
        <w:rPr>
          <w:rFonts w:ascii="Times New Roman" w:eastAsia="Times New Roman" w:hAnsi="Times New Roman" w:cs="Times New Roman"/>
          <w:color w:val="000000"/>
          <w:sz w:val="24"/>
          <w:szCs w:val="24"/>
          <w:lang w:eastAsia="ru-RU"/>
        </w:rPr>
        <w:t xml:space="preserve">3 (три) рабочих дня со дня </w:t>
      </w:r>
      <w:r w:rsidRPr="00425E75">
        <w:rPr>
          <w:rFonts w:ascii="Times New Roman" w:eastAsia="Times New Roman" w:hAnsi="Times New Roman" w:cs="Times New Roman"/>
          <w:sz w:val="24"/>
          <w:szCs w:val="24"/>
          <w:lang w:eastAsia="ru-RU"/>
        </w:rPr>
        <w:t>открытия доступа к заявкам на участие в таком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18.12. Порядок рассмотрения заявок на участие в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Комиссия по закупкам в порядке и срок, установленный в извещении о проведении запроса предложений, документации о закупке, рассматривает поступившие заявки на участие в закупке на предмет их соответствия требованиям документации о закупке, законодательству Российской Федерации, настоящему Положению.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результатам рассмотрения заявок, комиссия по закупкам принимает решение о допуске/отказе в допуске к участию (об отклонении от участия) в запросе предложений участников закупки, подавших заявки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Комиссия отказывает участнику закупки в допуске к участию в запросе предложений в случаях, установленных пунктом 14.33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запросе предложений признается надлежащей, если она соответствует требованиям, установленным в извещении об осуществлении запроса предложений и документации о закупке, а участник закупки, подавший такую заявку, соответствует требованиям, которые предъявляются к участнику закупки и указаны в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Комиссия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документации о закупке, и (или) заявка участника закупки признана не соответствующей требованиям, указанным в документации о закупке, в том числе в связи с несоответствием предложения участника в отношении предмета закупки.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результатам рассмотрения заявок составляется протокол рассмотрения заявок на участие в запросе предложений,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Протокол рассмотрения заявок на участие в </w:t>
      </w:r>
      <w:r w:rsidR="00AF6C90" w:rsidRPr="00AF6C90">
        <w:rPr>
          <w:rFonts w:ascii="Times New Roman" w:eastAsia="Times New Roman" w:hAnsi="Times New Roman" w:cs="Times New Roman"/>
          <w:color w:val="000000"/>
          <w:sz w:val="24"/>
          <w:szCs w:val="24"/>
          <w:highlight w:val="yellow"/>
          <w:lang w:eastAsia="ru-RU"/>
        </w:rPr>
        <w:t>запросе предложений</w:t>
      </w:r>
      <w:r w:rsidRPr="00425E75">
        <w:rPr>
          <w:rFonts w:ascii="Times New Roman" w:eastAsia="Times New Roman" w:hAnsi="Times New Roman" w:cs="Times New Roman"/>
          <w:color w:val="000000"/>
          <w:sz w:val="24"/>
          <w:szCs w:val="24"/>
          <w:lang w:eastAsia="ru-RU"/>
        </w:rPr>
        <w:t xml:space="preserve"> должен содержать сведения, указанные в пункте 14.22 настоящего Положения, в том числе: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реестровый номер закупки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количество поданных на участие в закупке заявок (этапе закупки), дата и время регистрации таких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результаты рассмотрения заявок на участие в запросе предложений с указанием в том числе решение комиссии по закупкам о допуске/отказе в допуске к участию (об отклонении от участия) в запросе предложений участников закупки, с обязательным указанием причин такого отказа в соответствии с требованиями документации о закупке, сведения о решении каждого члена комиссии о допуске/отказе в допуске к участию (об</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отклонении</w:t>
      </w:r>
      <w:proofErr w:type="gramEnd"/>
      <w:r w:rsidRPr="00425E75">
        <w:rPr>
          <w:rFonts w:ascii="Times New Roman" w:eastAsia="Times New Roman" w:hAnsi="Times New Roman" w:cs="Times New Roman"/>
          <w:color w:val="000000"/>
          <w:sz w:val="24"/>
          <w:szCs w:val="24"/>
          <w:lang w:eastAsia="ru-RU"/>
        </w:rPr>
        <w:t xml:space="preserve"> от участия)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признании запроса предложений несостоявшимся, в случае признания его таковым;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Размещенный заказчиком в ЕИС протокол рассмотрения заявок на участие в запросе предложений считается надлежащим уведомлением участников закупки о принятом комиссией по закупкам решения о допуске/отказе в допуске к участию (об отклонении от участия) в запросе предложений участников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w:t>
      </w:r>
      <w:proofErr w:type="spellStart"/>
      <w:r w:rsidRPr="00425E75">
        <w:rPr>
          <w:rFonts w:ascii="Times New Roman" w:eastAsia="Times New Roman" w:hAnsi="Times New Roman" w:cs="Times New Roman"/>
          <w:color w:val="000000"/>
          <w:sz w:val="24"/>
          <w:szCs w:val="24"/>
          <w:lang w:eastAsia="ru-RU"/>
        </w:rPr>
        <w:lastRenderedPageBreak/>
        <w:t>субисполнителей</w:t>
      </w:r>
      <w:proofErr w:type="spellEnd"/>
      <w:r w:rsidRPr="00425E75">
        <w:rPr>
          <w:rFonts w:ascii="Times New Roman" w:eastAsia="Times New Roman" w:hAnsi="Times New Roman" w:cs="Times New Roman"/>
          <w:color w:val="000000"/>
          <w:sz w:val="24"/>
          <w:szCs w:val="24"/>
          <w:lang w:eastAsia="ru-RU"/>
        </w:rPr>
        <w:t>),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18.13. Оценка и сопоставление заявок на участие в запросе предложений, подведение итогов запроса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Заявки, допущенные к участию в запросе предложений, оцениваются и сопоставляются комиссией по закупкам в соответствии с критериями и порядком оценки заявок на участие в запросе предложений, которые установлены документацией о закупке для выявления победителя запроса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оценке и сопоставлении заявок на участие в запросе предложений, при подведении итогов запроса предложений применяется порядок оценки и сопоставления заявок на участие в конкурсе и запросе предложений, предусмотренный Приложением № </w:t>
      </w:r>
      <w:r w:rsidR="00E217FC">
        <w:rPr>
          <w:rFonts w:ascii="Times New Roman" w:eastAsia="Times New Roman" w:hAnsi="Times New Roman" w:cs="Times New Roman"/>
          <w:color w:val="000000"/>
          <w:sz w:val="24"/>
          <w:szCs w:val="24"/>
          <w:lang w:eastAsia="ru-RU"/>
        </w:rPr>
        <w:t>2</w:t>
      </w:r>
      <w:r w:rsidRPr="00425E75">
        <w:rPr>
          <w:rFonts w:ascii="Times New Roman" w:eastAsia="Times New Roman" w:hAnsi="Times New Roman" w:cs="Times New Roman"/>
          <w:color w:val="000000"/>
          <w:sz w:val="24"/>
          <w:szCs w:val="24"/>
          <w:lang w:eastAsia="ru-RU"/>
        </w:rPr>
        <w:t xml:space="preserve"> к настоящему Положению.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содержащихся в них условий исполнения договора участников. Победителем запроса предложений признается участник закупки, который сделал лучшее предложение на основе критериев, указанных в документации о закупке, и заявке которого присвоен первый номер. Если несколько заявок содержат одинаковые предложения в отношении условий исполнения договора, меньший порядковый номер присваивается заявке, которая поступила раньше.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результатам оценки и сопоставления заявок, подведения итогов запроса предложений составляется соответствующий протокол, который подписывается всеми членами комиссии, и размещается заказчиком не позднее 3 (трех) дней со дня его подписания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Протокол оценки и сопоставления заявок, подведения итогов запроса предложений должен содержать информацию, указанную в пункте 14.23 настоящего Положения, в том числе: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реестровый номер закупки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сведения об участниках закупки, заявки которых были оценены и сопоставлены, в том числе сведения о результатах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каждого члена комиссии по закупкам об оценке каждой заявки по каждому из предусмотренных критериев оценки заявок (в</w:t>
      </w:r>
      <w:proofErr w:type="gramEnd"/>
      <w:r w:rsidRPr="00425E75">
        <w:rPr>
          <w:rFonts w:ascii="Times New Roman" w:eastAsia="Times New Roman" w:hAnsi="Times New Roman" w:cs="Times New Roman"/>
          <w:color w:val="000000"/>
          <w:sz w:val="24"/>
          <w:szCs w:val="24"/>
          <w:lang w:eastAsia="ru-RU"/>
        </w:rPr>
        <w:t xml:space="preserve"> случае, если этапом закупки предусмотрена оценка заявок), итогового решения о порядковых номерах, присвоенных заявкам;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признании запроса предложений несостоявшимся, в случае признания его таковым;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 оценки и сопоставления заявок, подведения итогов запроса предложений не должен превышать 5 (пяти) рабочих дней со дня подписания протокола рассмотрения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18.14. Порядок проведения переторжки.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Запрос предложений проводится с переторжкой, если к участию в закупке допущено </w:t>
      </w:r>
      <w:proofErr w:type="gramStart"/>
      <w:r w:rsidRPr="00425E75">
        <w:rPr>
          <w:rFonts w:ascii="Times New Roman" w:eastAsia="Times New Roman" w:hAnsi="Times New Roman" w:cs="Times New Roman"/>
          <w:color w:val="000000"/>
          <w:sz w:val="24"/>
          <w:szCs w:val="24"/>
          <w:lang w:eastAsia="ru-RU"/>
        </w:rPr>
        <w:t>два и более участников</w:t>
      </w:r>
      <w:proofErr w:type="gramEnd"/>
      <w:r w:rsidRPr="00425E75">
        <w:rPr>
          <w:rFonts w:ascii="Times New Roman" w:eastAsia="Times New Roman" w:hAnsi="Times New Roman" w:cs="Times New Roman"/>
          <w:color w:val="000000"/>
          <w:sz w:val="24"/>
          <w:szCs w:val="24"/>
          <w:lang w:eastAsia="ru-RU"/>
        </w:rPr>
        <w:t xml:space="preserve"> и проведение переторжки предусмотрено документацией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Переторжка проводится после размещения в ЕИС протокола оценки и сопоставления заявок на участие в запросе предложений в соответствии с пунктом 18.13 настоящего Положения. При проведении переторжки участникам запроса предложений предоставляется возможность добровольно повысить предпочтительность своих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ходе проведения переторжки участники запроса предложений имеют право предоставить только измененные сведения и документы, относящиеся к критериям оценки заявок на участие в запросе предложений. Они предоставляются в соответствии с порядком подачи заявок на участие в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по закупкам не оцениваются.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По результатам проведения переторжки не позднее дня, следующего за днем ее окончания, составляется протокол переторжки, который подписывается всеми присутствующими членами комиссии по закупкам и размещается в ЕИС не позднее 3 (трех) дней со дня его подписания.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Протокол переторжки должен содержать: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реестровый номер закупки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сведения об </w:t>
      </w:r>
      <w:proofErr w:type="gramStart"/>
      <w:r w:rsidRPr="00425E75">
        <w:rPr>
          <w:rFonts w:ascii="Times New Roman" w:eastAsia="Times New Roman" w:hAnsi="Times New Roman" w:cs="Times New Roman"/>
          <w:color w:val="000000"/>
          <w:sz w:val="24"/>
          <w:szCs w:val="24"/>
          <w:lang w:eastAsia="ru-RU"/>
        </w:rPr>
        <w:t>участниках</w:t>
      </w:r>
      <w:proofErr w:type="gramEnd"/>
      <w:r w:rsidRPr="00425E75">
        <w:rPr>
          <w:rFonts w:ascii="Times New Roman" w:eastAsia="Times New Roman" w:hAnsi="Times New Roman" w:cs="Times New Roman"/>
          <w:color w:val="000000"/>
          <w:sz w:val="24"/>
          <w:szCs w:val="24"/>
          <w:lang w:eastAsia="ru-RU"/>
        </w:rPr>
        <w:t xml:space="preserve"> закупки, заявки которых были изменены;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сведения о результатах оценки и сопоставления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каждого члена комиссии по закупкам об оценке каждой заявки по каждому из предусмотренных критериев оценки заявок (в случае, если этапом закупки предусмотрена оценка заявок), итогового решения о порядковых номерах, присвоенных</w:t>
      </w:r>
      <w:proofErr w:type="gramEnd"/>
      <w:r w:rsidRPr="00425E75">
        <w:rPr>
          <w:rFonts w:ascii="Times New Roman" w:eastAsia="Times New Roman" w:hAnsi="Times New Roman" w:cs="Times New Roman"/>
          <w:color w:val="000000"/>
          <w:sz w:val="24"/>
          <w:szCs w:val="24"/>
          <w:lang w:eastAsia="ru-RU"/>
        </w:rPr>
        <w:t xml:space="preserve"> заявкам;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Победитель запроса предложений определяется путем оценки и сопоставления заявок с учетом скорректированных предложений, поступивших в ходе проведения переторжки.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18.15. Запрос предложений признается несостоявшимся в случаях: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не подано ни одной заявки на участие в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на участие в запросе предложений подана только одна заявка;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по результатам проведения запроса предложений все заявки на участие в закупке отклонены;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по результатам проведения запроса предложений отклонены все заявки, за исключением одной заявки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18.16. </w:t>
      </w:r>
      <w:proofErr w:type="gramStart"/>
      <w:r w:rsidRPr="00425E75">
        <w:rPr>
          <w:rFonts w:ascii="Times New Roman" w:eastAsia="Times New Roman" w:hAnsi="Times New Roman" w:cs="Times New Roman"/>
          <w:color w:val="000000"/>
          <w:sz w:val="24"/>
          <w:szCs w:val="24"/>
          <w:lang w:eastAsia="ru-RU"/>
        </w:rPr>
        <w:t>В случае, если запрос предложений признан несостоявшимся в виду того, что на участие в запросе предложений была подана одна заявка, и (или) только один участник закупки был допущен к участию в запросе предложений, и такая заявка признана соответствующей требованиям законодательства и документации о закупке, договор заключается с единственным участником запроса предложений, на условиях, указанных в извещении и документации о закупке.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признания запроса предложений </w:t>
      </w:r>
      <w:proofErr w:type="gramStart"/>
      <w:r w:rsidRPr="00425E75">
        <w:rPr>
          <w:rFonts w:ascii="Times New Roman" w:eastAsia="Times New Roman" w:hAnsi="Times New Roman" w:cs="Times New Roman"/>
          <w:color w:val="000000"/>
          <w:sz w:val="24"/>
          <w:szCs w:val="24"/>
          <w:lang w:eastAsia="ru-RU"/>
        </w:rPr>
        <w:t>несостоявшимся</w:t>
      </w:r>
      <w:proofErr w:type="gramEnd"/>
      <w:r w:rsidRPr="00425E75">
        <w:rPr>
          <w:rFonts w:ascii="Times New Roman" w:eastAsia="Times New Roman" w:hAnsi="Times New Roman" w:cs="Times New Roman"/>
          <w:color w:val="000000"/>
          <w:sz w:val="24"/>
          <w:szCs w:val="24"/>
          <w:lang w:eastAsia="ru-RU"/>
        </w:rPr>
        <w:t xml:space="preserve"> в соответствии с подпунктами 1, 3 пункта 18.15 настоящего Положения, заказчик вправе: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отказаться от проведения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провести повторный запрос предложений либо осуществить закупку иным конкурентным способом, предусмотренным настоящим Положением. При этом заказчик вправе изменить условия закупки, указанные в признанном несостоявшимся запросе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документацией о проведении запроса предложений, по цене, предложенной таким поставщиком (подрядчиком, исполнителем), с которым заключается договор, но не выше НМЦД.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18.17. Комиссия по закупкам рассматривает единственную заявку, поданную на участие в запросе предложений на предмет ее соответствия действующему законодательству, требованиям, установленным в извещении о проведении запроса предложений, документации о закупке. В случае соответствия такой заявки и участника закупки требованиям, указанным в документации о закупке, заказчик с таким участником заключает договор. 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оценка такой заявки по критериям, установленным документацией о закупке, не осуществляется.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Результаты такого рассмотрения фиксируются комиссией по закупкам в протоколе рассмотрения единственной заявки на участие в запросе предложений, в котором должна содержаться следующая информация: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наименование предмета закупки, реестровый номер закупки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результаты рассмотрения единственной заявки на участие в запросе предложений с указанием в том числе оснований отклонения заявки на участие в закупке, окончательного предложения и указанием положений документации о закупке, которым не соответствуют такая заявка, окончательное предложение;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сведения о признании запроса предложений </w:t>
      </w:r>
      <w:proofErr w:type="gramStart"/>
      <w:r w:rsidRPr="00425E75">
        <w:rPr>
          <w:rFonts w:ascii="Times New Roman" w:eastAsia="Times New Roman" w:hAnsi="Times New Roman" w:cs="Times New Roman"/>
          <w:color w:val="000000"/>
          <w:sz w:val="24"/>
          <w:szCs w:val="24"/>
          <w:lang w:eastAsia="ru-RU"/>
        </w:rPr>
        <w:t>несостоявшимся</w:t>
      </w:r>
      <w:proofErr w:type="gramEnd"/>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425E75" w:rsidRDefault="00425E75" w:rsidP="00656899">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Протокол рассмотрения </w:t>
      </w:r>
      <w:proofErr w:type="gramStart"/>
      <w:r w:rsidRPr="00425E75">
        <w:rPr>
          <w:rFonts w:ascii="Times New Roman" w:eastAsia="Times New Roman" w:hAnsi="Times New Roman" w:cs="Times New Roman"/>
          <w:color w:val="000000"/>
          <w:sz w:val="24"/>
          <w:szCs w:val="24"/>
          <w:lang w:eastAsia="ru-RU"/>
        </w:rPr>
        <w:t>единственной</w:t>
      </w:r>
      <w:proofErr w:type="gramEnd"/>
      <w:r w:rsidRPr="00425E75">
        <w:rPr>
          <w:rFonts w:ascii="Times New Roman" w:eastAsia="Times New Roman" w:hAnsi="Times New Roman" w:cs="Times New Roman"/>
          <w:color w:val="000000"/>
          <w:sz w:val="24"/>
          <w:szCs w:val="24"/>
          <w:lang w:eastAsia="ru-RU"/>
        </w:rPr>
        <w:t xml:space="preserve"> заявки на участие в запросе предложений размещается заказчиком в ЕИС не позднее 3 (трех) дней со дня подписания такого протокола.</w:t>
      </w:r>
    </w:p>
    <w:p w:rsidR="00425E75" w:rsidRPr="00425E75" w:rsidRDefault="00425E75" w:rsidP="00656899">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18.18. Заключение договора по результатам запроса предложений.</w:t>
      </w:r>
    </w:p>
    <w:p w:rsidR="00656899" w:rsidRPr="00656899" w:rsidRDefault="00425E75" w:rsidP="00656899">
      <w:pPr>
        <w:pStyle w:val="a8"/>
        <w:spacing w:before="0" w:beforeAutospacing="0" w:after="0"/>
        <w:ind w:firstLine="567"/>
        <w:jc w:val="both"/>
      </w:pPr>
      <w:r w:rsidRPr="00425E75">
        <w:rPr>
          <w:color w:val="000000"/>
        </w:rPr>
        <w:t xml:space="preserve">По результатам запроса предложений договор заключается с победителем закупки </w:t>
      </w:r>
      <w:r w:rsidRPr="00656899">
        <w:rPr>
          <w:color w:val="000000"/>
        </w:rPr>
        <w:t xml:space="preserve">(единственным участником закупки, заявка которого признана соответствующей) на условиях, указанных в заявке на участие в запросе предложений, поданной участником закупки, с которым заключается договор, и в документации о закупке, а также с </w:t>
      </w:r>
      <w:proofErr w:type="gramStart"/>
      <w:r w:rsidRPr="00656899">
        <w:rPr>
          <w:color w:val="000000"/>
        </w:rPr>
        <w:t>учетом</w:t>
      </w:r>
      <w:proofErr w:type="gramEnd"/>
      <w:r w:rsidRPr="00656899">
        <w:rPr>
          <w:color w:val="000000"/>
        </w:rPr>
        <w:t xml:space="preserve"> </w:t>
      </w:r>
      <w:r w:rsidR="00656899" w:rsidRPr="00656899">
        <w:rPr>
          <w:color w:val="000000"/>
          <w:shd w:val="clear" w:color="auto" w:fill="FFFF00"/>
        </w:rPr>
        <w:t xml:space="preserve">установленных в соответствии с требованиями статьи 3.1-4 Федерального закона № 223-ФЗ, Постановлением Правительства РФ № 1875 мер по предоставлению национального режима при </w:t>
      </w:r>
      <w:proofErr w:type="gramStart"/>
      <w:r w:rsidR="00656899" w:rsidRPr="00656899">
        <w:rPr>
          <w:color w:val="000000"/>
          <w:shd w:val="clear" w:color="auto" w:fill="FFFF00"/>
        </w:rPr>
        <w:t>осуществлении</w:t>
      </w:r>
      <w:proofErr w:type="gramEnd"/>
      <w:r w:rsidR="00656899" w:rsidRPr="00656899">
        <w:rPr>
          <w:color w:val="000000"/>
          <w:shd w:val="clear" w:color="auto" w:fill="FFFF00"/>
        </w:rPr>
        <w:t xml:space="preserve"> закупок</w:t>
      </w:r>
      <w:r w:rsidR="00656899" w:rsidRPr="00656899">
        <w:rPr>
          <w:color w:val="000000"/>
        </w:rPr>
        <w:t>.</w:t>
      </w:r>
    </w:p>
    <w:p w:rsidR="00425E75" w:rsidRPr="00425E75" w:rsidRDefault="00425E75" w:rsidP="00656899">
      <w:pPr>
        <w:spacing w:after="0" w:line="240" w:lineRule="auto"/>
        <w:ind w:firstLine="567"/>
        <w:jc w:val="both"/>
        <w:rPr>
          <w:rFonts w:ascii="Times New Roman" w:eastAsia="Times New Roman" w:hAnsi="Times New Roman" w:cs="Times New Roman"/>
          <w:sz w:val="24"/>
          <w:szCs w:val="24"/>
          <w:lang w:eastAsia="ru-RU"/>
        </w:rPr>
      </w:pPr>
      <w:r w:rsidRPr="00656899">
        <w:rPr>
          <w:rFonts w:ascii="Times New Roman" w:eastAsia="Times New Roman" w:hAnsi="Times New Roman" w:cs="Times New Roman"/>
          <w:color w:val="000000"/>
          <w:sz w:val="24"/>
          <w:szCs w:val="24"/>
          <w:lang w:eastAsia="ru-RU"/>
        </w:rPr>
        <w:t>Договор по результатам запроса предложений заключается в соответствии с разделом 25</w:t>
      </w:r>
      <w:r w:rsidRPr="00425E75">
        <w:rPr>
          <w:rFonts w:ascii="Times New Roman" w:eastAsia="Times New Roman" w:hAnsi="Times New Roman" w:cs="Times New Roman"/>
          <w:color w:val="000000"/>
          <w:sz w:val="24"/>
          <w:szCs w:val="24"/>
          <w:lang w:eastAsia="ru-RU"/>
        </w:rPr>
        <w:t xml:space="preserve">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18.19. </w:t>
      </w:r>
      <w:proofErr w:type="gramStart"/>
      <w:r w:rsidRPr="00425E75">
        <w:rPr>
          <w:rFonts w:ascii="Times New Roman" w:eastAsia="Times New Roman" w:hAnsi="Times New Roman" w:cs="Times New Roman"/>
          <w:color w:val="000000"/>
          <w:sz w:val="24"/>
          <w:szCs w:val="24"/>
          <w:lang w:eastAsia="ru-RU"/>
        </w:rPr>
        <w:t>Победитель запроса предложений признается уклонившимся от заключения договора в случае, если в порядке и сроки, предусмотренные разделом 25 настоящего Положения, он не направил заказчику проект договора, подписанный лицом, имеющим право действовать от имени победителя закупки,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о проведении запроса предложений, документации о закупке.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если победитель запроса предложений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и заключить договор с участником закупки, заявке которого присвоен второй номер.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5 (пяти) дней </w:t>
      </w:r>
      <w:proofErr w:type="gramStart"/>
      <w:r w:rsidRPr="00425E75">
        <w:rPr>
          <w:rFonts w:ascii="Times New Roman" w:eastAsia="Times New Roman" w:hAnsi="Times New Roman" w:cs="Times New Roman"/>
          <w:color w:val="000000"/>
          <w:sz w:val="24"/>
          <w:szCs w:val="24"/>
          <w:lang w:eastAsia="ru-RU"/>
        </w:rPr>
        <w:t>с даты признания</w:t>
      </w:r>
      <w:proofErr w:type="gramEnd"/>
      <w:r w:rsidRPr="00425E75">
        <w:rPr>
          <w:rFonts w:ascii="Times New Roman" w:eastAsia="Times New Roman" w:hAnsi="Times New Roman" w:cs="Times New Roman"/>
          <w:color w:val="000000"/>
          <w:sz w:val="24"/>
          <w:szCs w:val="24"/>
          <w:lang w:eastAsia="ru-RU"/>
        </w:rPr>
        <w:t xml:space="preserve"> победителя запроса предложений уклонившимся от заключения договора. При этом участник закупки, заявка которого получила второй порядковый номер, обязан подписать договор в порядке и в сроки, предусмотренные разделом 25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18.20. Порядок проведения запроса предложений в электронной форме, участниками которого могут быть только СМСП, осуществляется с учетом требований, предусмотренных в разделе 21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19. ЗАПРОС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19.1. </w:t>
      </w:r>
      <w:proofErr w:type="gramStart"/>
      <w:r w:rsidRPr="00425E75">
        <w:rPr>
          <w:rFonts w:ascii="Times New Roman" w:eastAsia="Times New Roman" w:hAnsi="Times New Roman" w:cs="Times New Roman"/>
          <w:color w:val="000000"/>
          <w:sz w:val="24"/>
          <w:szCs w:val="24"/>
          <w:lang w:eastAsia="ru-RU"/>
        </w:rPr>
        <w:t xml:space="preserve">Под запросом </w:t>
      </w:r>
      <w:r w:rsidRPr="00425E75">
        <w:rPr>
          <w:rFonts w:ascii="Times New Roman" w:eastAsia="Times New Roman" w:hAnsi="Times New Roman" w:cs="Times New Roman"/>
          <w:sz w:val="24"/>
          <w:szCs w:val="24"/>
          <w:lang w:eastAsia="ru-RU"/>
        </w:rPr>
        <w:t xml:space="preserve">цен понимается открытая конкурентная процедура закупки, которая не является торгами или публичным конкурсом, проведение которой не регулируется статьями 447 — 449, 1057 — 1061 Гражданского кодекса Российской Федерации, вследствие чего у заказчика отсутствует соответствующий объем гражданско-правовых обязательств по заключению договора с победителем запроса цен или иным его участником, и </w:t>
      </w:r>
      <w:r w:rsidRPr="00425E75">
        <w:rPr>
          <w:rFonts w:ascii="Times New Roman" w:eastAsia="Times New Roman" w:hAnsi="Times New Roman" w:cs="Times New Roman"/>
          <w:color w:val="000000"/>
          <w:sz w:val="24"/>
          <w:szCs w:val="24"/>
          <w:lang w:eastAsia="ru-RU"/>
        </w:rPr>
        <w:t>при которой победителем запроса цен признается участник закупки, заявка которого соответствует</w:t>
      </w:r>
      <w:proofErr w:type="gramEnd"/>
      <w:r w:rsidRPr="00425E75">
        <w:rPr>
          <w:rFonts w:ascii="Times New Roman" w:eastAsia="Times New Roman" w:hAnsi="Times New Roman" w:cs="Times New Roman"/>
          <w:color w:val="000000"/>
          <w:sz w:val="24"/>
          <w:szCs w:val="24"/>
          <w:lang w:eastAsia="ru-RU"/>
        </w:rPr>
        <w:t xml:space="preserve"> требованиям, установленным извещением о проведении запроса цен, и содержит наиболее </w:t>
      </w:r>
      <w:proofErr w:type="gramStart"/>
      <w:r w:rsidRPr="00425E75">
        <w:rPr>
          <w:rFonts w:ascii="Times New Roman" w:eastAsia="Times New Roman" w:hAnsi="Times New Roman" w:cs="Times New Roman"/>
          <w:color w:val="000000"/>
          <w:sz w:val="24"/>
          <w:szCs w:val="24"/>
          <w:lang w:eastAsia="ru-RU"/>
        </w:rPr>
        <w:t>низкую</w:t>
      </w:r>
      <w:proofErr w:type="gramEnd"/>
      <w:r w:rsidRPr="00425E75">
        <w:rPr>
          <w:rFonts w:ascii="Times New Roman" w:eastAsia="Times New Roman" w:hAnsi="Times New Roman" w:cs="Times New Roman"/>
          <w:color w:val="000000"/>
          <w:sz w:val="24"/>
          <w:szCs w:val="24"/>
          <w:lang w:eastAsia="ru-RU"/>
        </w:rPr>
        <w:t xml:space="preserve"> цену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Закупка осуществляется путем проведения запроса цен, если существует возможность сформулировать подробное и точное описание предмета закупки и стоимость закупаемых товаров (услуг, работ) является единственным критерием выбора поставщика (исполнителя, подрядчика) и НМЦД не превышает </w:t>
      </w:r>
      <w:r w:rsidR="00145B10">
        <w:rPr>
          <w:rFonts w:ascii="Times New Roman" w:eastAsia="Times New Roman" w:hAnsi="Times New Roman" w:cs="Times New Roman"/>
          <w:color w:val="000000"/>
          <w:sz w:val="24"/>
          <w:szCs w:val="24"/>
          <w:lang w:eastAsia="ru-RU"/>
        </w:rPr>
        <w:t>1 000 000 (од</w:t>
      </w:r>
      <w:r w:rsidR="00AF6C90">
        <w:rPr>
          <w:rFonts w:ascii="Times New Roman" w:eastAsia="Times New Roman" w:hAnsi="Times New Roman" w:cs="Times New Roman"/>
          <w:color w:val="000000"/>
          <w:sz w:val="24"/>
          <w:szCs w:val="24"/>
          <w:lang w:eastAsia="ru-RU"/>
        </w:rPr>
        <w:t>ного</w:t>
      </w:r>
      <w:r w:rsidR="00145B10">
        <w:rPr>
          <w:rFonts w:ascii="Times New Roman" w:eastAsia="Times New Roman" w:hAnsi="Times New Roman" w:cs="Times New Roman"/>
          <w:color w:val="000000"/>
          <w:sz w:val="24"/>
          <w:szCs w:val="24"/>
          <w:lang w:eastAsia="ru-RU"/>
        </w:rPr>
        <w:t xml:space="preserve"> миллион</w:t>
      </w:r>
      <w:r w:rsidR="00AF6C90">
        <w:rPr>
          <w:rFonts w:ascii="Times New Roman" w:eastAsia="Times New Roman" w:hAnsi="Times New Roman" w:cs="Times New Roman"/>
          <w:color w:val="000000"/>
          <w:sz w:val="24"/>
          <w:szCs w:val="24"/>
          <w:lang w:eastAsia="ru-RU"/>
        </w:rPr>
        <w:t>а</w:t>
      </w:r>
      <w:r w:rsidR="00145B10">
        <w:rPr>
          <w:rFonts w:ascii="Times New Roman" w:eastAsia="Times New Roman" w:hAnsi="Times New Roman" w:cs="Times New Roman"/>
          <w:color w:val="000000"/>
          <w:sz w:val="24"/>
          <w:szCs w:val="24"/>
          <w:lang w:eastAsia="ru-RU"/>
        </w:rPr>
        <w:t>) рублей</w:t>
      </w:r>
      <w:r w:rsidRPr="00425E75">
        <w:rPr>
          <w:rFonts w:ascii="Times New Roman" w:eastAsia="Times New Roman" w:hAnsi="Times New Roman" w:cs="Times New Roman"/>
          <w:i/>
          <w:iCs/>
          <w:color w:val="2A6099"/>
          <w:sz w:val="24"/>
          <w:szCs w:val="24"/>
          <w:lang w:eastAsia="ru-RU"/>
        </w:rPr>
        <w:t xml:space="preserve">, </w:t>
      </w:r>
      <w:r w:rsidRPr="00425E75">
        <w:rPr>
          <w:rFonts w:ascii="Times New Roman" w:eastAsia="Times New Roman" w:hAnsi="Times New Roman" w:cs="Times New Roman"/>
          <w:color w:val="000000"/>
          <w:sz w:val="24"/>
          <w:szCs w:val="24"/>
          <w:lang w:eastAsia="ru-RU"/>
        </w:rPr>
        <w:t xml:space="preserve">с учетом сведений о </w:t>
      </w:r>
      <w:r w:rsidRPr="00425E75">
        <w:rPr>
          <w:rFonts w:ascii="Times New Roman" w:eastAsia="Times New Roman" w:hAnsi="Times New Roman" w:cs="Times New Roman"/>
          <w:color w:val="000000"/>
          <w:sz w:val="24"/>
          <w:szCs w:val="24"/>
          <w:lang w:eastAsia="ru-RU"/>
        </w:rPr>
        <w:lastRenderedPageBreak/>
        <w:t>включенных или не включенных в нее расходах (расходы на перевозку, страхование, уплату таможенных пошлин, налогов, сборов и</w:t>
      </w:r>
      <w:proofErr w:type="gramEnd"/>
      <w:r w:rsidRPr="00425E75">
        <w:rPr>
          <w:rFonts w:ascii="Times New Roman" w:eastAsia="Times New Roman" w:hAnsi="Times New Roman" w:cs="Times New Roman"/>
          <w:color w:val="000000"/>
          <w:sz w:val="24"/>
          <w:szCs w:val="24"/>
          <w:lang w:eastAsia="ru-RU"/>
        </w:rPr>
        <w:t xml:space="preserve"> другие обязательные платежи).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19.2. В целях определения победителя запроса цен заказчик проводит: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рассмотрение заявок на участие в</w:t>
      </w:r>
      <w:r w:rsidRPr="00425E75">
        <w:rPr>
          <w:rFonts w:ascii="Times New Roman" w:eastAsia="Times New Roman" w:hAnsi="Times New Roman" w:cs="Times New Roman"/>
          <w:color w:val="C9211E"/>
          <w:sz w:val="24"/>
          <w:szCs w:val="24"/>
          <w:lang w:eastAsia="ru-RU"/>
        </w:rPr>
        <w:t xml:space="preserve"> </w:t>
      </w:r>
      <w:r w:rsidRPr="00425E75">
        <w:rPr>
          <w:rFonts w:ascii="Times New Roman" w:eastAsia="Times New Roman" w:hAnsi="Times New Roman" w:cs="Times New Roman"/>
          <w:color w:val="000000"/>
          <w:sz w:val="24"/>
          <w:szCs w:val="24"/>
          <w:lang w:eastAsia="ru-RU"/>
        </w:rPr>
        <w:t>запросе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иные действия (этапы), предусмотренные настоящим Положением, извещением о проведении запроса цен</w:t>
      </w:r>
      <w:r w:rsidRPr="00425E75">
        <w:rPr>
          <w:rFonts w:ascii="Times New Roman" w:eastAsia="Times New Roman" w:hAnsi="Times New Roman" w:cs="Times New Roman"/>
          <w:sz w:val="24"/>
          <w:szCs w:val="24"/>
          <w:lang w:eastAsia="ru-RU"/>
        </w:rPr>
        <w:t>, в том числе вскрытие конвертов</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19.3. Для проведения запроса цен заказчик разрабатывает и утверждает извещение о проведении запроса цен, выполняющую функцию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Заказчик размещает в ЕИС извещение о проведении запроса цен, проект договора не менее чем за 5 (пять) рабочих дней до дня истечения срока подачи заявок на участие в запросе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случае внесения изменений в извещение о проведении запроса цен, срок подачи заявок должен быть продлен заказчиком таким образом, чтобы со дня размещения в ЕИС внесенных изменений до даты окончания подачи заявок на участие в запросе цен, срок составлял не менее чем 5 (пять) рабочих дней.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случае проведения запроса цен в электронной форме применяются положения предусмотренные разделом 17 настоящего Положения о проведении запроса котировок в электронной форме, регулирующий порядок подачи и рассмотрения заявок, с учетом особенностей, предусмотренных настоящим разделом.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Не допускается взимать с участников закупки плату за участие в запросе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19.4. Извещение о запросе цен должно содержать информацию, необходимую и достаточную для того, чтобы участники могли принять решение об участии в запросе цен, подготовить и подать заявки таким образом, чтобы заказчик мог оценить их по существу и выбрать наилучшее ценовое предложение.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извещении о проведении запроса цен должны быть указаны сведения, предусмотренные пунктом 14.13, подпунктами 1 — 12, 15 пункта 14.14 настоящего Положения, а также: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порядок предоставления участникам закупки разъяснений положений извещения о проведении запроса цен, внесения изменений в извещение о проведении запроса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 порядок отзыва и возврата заявок на участие в запросе цен, порядок внесения изменений </w:t>
      </w:r>
      <w:proofErr w:type="gramStart"/>
      <w:r w:rsidRPr="00425E75">
        <w:rPr>
          <w:rFonts w:ascii="Times New Roman" w:eastAsia="Times New Roman" w:hAnsi="Times New Roman" w:cs="Times New Roman"/>
          <w:color w:val="000000"/>
          <w:sz w:val="24"/>
          <w:szCs w:val="24"/>
          <w:lang w:eastAsia="ru-RU"/>
        </w:rPr>
        <w:t>в</w:t>
      </w:r>
      <w:proofErr w:type="gramEnd"/>
      <w:r w:rsidRPr="00425E75">
        <w:rPr>
          <w:rFonts w:ascii="Times New Roman" w:eastAsia="Times New Roman" w:hAnsi="Times New Roman" w:cs="Times New Roman"/>
          <w:color w:val="000000"/>
          <w:sz w:val="24"/>
          <w:szCs w:val="24"/>
          <w:lang w:eastAsia="ru-RU"/>
        </w:rPr>
        <w:t xml:space="preserve"> такие заявки;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порядок отмены процедуры закупки;</w:t>
      </w:r>
    </w:p>
    <w:p w:rsidR="00656899" w:rsidRPr="00674F95" w:rsidRDefault="00425E75" w:rsidP="00656899">
      <w:pPr>
        <w:pStyle w:val="a8"/>
        <w:spacing w:before="0" w:beforeAutospacing="0" w:after="0"/>
        <w:ind w:firstLine="567"/>
        <w:jc w:val="both"/>
      </w:pPr>
      <w:proofErr w:type="gramStart"/>
      <w:r w:rsidRPr="00425E75">
        <w:rPr>
          <w:color w:val="000000"/>
        </w:rPr>
        <w:t xml:space="preserve">4) </w:t>
      </w:r>
      <w:r w:rsidR="00656899" w:rsidRPr="00674F95">
        <w:rPr>
          <w:color w:val="000000"/>
          <w:shd w:val="clear" w:color="auto" w:fill="FFFF00"/>
        </w:rPr>
        <w:t>информацию о предоставлении национального режима при осуществлении закупок -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w:t>
      </w:r>
      <w:proofErr w:type="gramEnd"/>
      <w:r w:rsidR="00656899" w:rsidRPr="00674F95">
        <w:rPr>
          <w:color w:val="000000"/>
          <w:shd w:val="clear" w:color="auto" w:fill="FFFF00"/>
        </w:rPr>
        <w:t xml:space="preserve"> запрет, ограничение, преимущество установлены в соответствии с пунктом 1 части 2 статьи 3.1-4 Федерального закона № 223-ФЗ, Постановлением Правительства РФ № 1875 в отношении товара, работы, услуги, являющихся предметом закупки; сведения о предоставлении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 иные сведения, установленные Федеральным законом № 223-ФЗ,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извещении о проведении запроса цен могут быть указаны сведения, предусмотренные функционалом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Извещение о проведении запроса цен должно быть доступно для ознакомления в ЕИС без взимания платы.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Заказчик одновременно с размещением извещения о проведении запроса цен вправе дополнительно направить запрос цен лицам, осуществляющим поставки товаров, выполнение работ, оказание услуг, предусмотренных извещением о проведении запроса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Неотъемлемой частью извещения о проведении запроса цен является проект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19.5. В случае, если заказчиком установлено требование об обеспечении заявки на участие в запросе цен, об обеспечении исполнения договора, заключаемого по итогам запроса цен, а также об обеспечении исполнения гарантийных обязательств, такое требование в равной мере распространяется на всех участников запроса цен, о чем указывается в извещении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19.6. Срок подачи заявок на участие в запросе цен исчисляется </w:t>
      </w:r>
      <w:proofErr w:type="gramStart"/>
      <w:r w:rsidRPr="00425E75">
        <w:rPr>
          <w:rFonts w:ascii="Times New Roman" w:eastAsia="Times New Roman" w:hAnsi="Times New Roman" w:cs="Times New Roman"/>
          <w:color w:val="000000"/>
          <w:sz w:val="24"/>
          <w:szCs w:val="24"/>
          <w:lang w:eastAsia="ru-RU"/>
        </w:rPr>
        <w:t>с даты размещения</w:t>
      </w:r>
      <w:proofErr w:type="gramEnd"/>
      <w:r w:rsidRPr="00425E75">
        <w:rPr>
          <w:rFonts w:ascii="Times New Roman" w:eastAsia="Times New Roman" w:hAnsi="Times New Roman" w:cs="Times New Roman"/>
          <w:color w:val="000000"/>
          <w:sz w:val="24"/>
          <w:szCs w:val="24"/>
          <w:lang w:eastAsia="ru-RU"/>
        </w:rPr>
        <w:t xml:space="preserve"> в ЕИС документов, указанных в пункте 19.3.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19.7. Порядок подачи заявок на участие в запросе цен (при проведении закупки в бумажной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Участник подает заявку на участие в запросе цен в порядке, в срок и по форме, содержанию и оформлению, которые установлены извещением о проведении запроса цен в соответствии с Федеральным законом № 223-Ф и разделом 14 настоящего Положения.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запросе цен должна содержать информацию и документы, предусмотренные пунктом 14.16 настоящего Положения, в случае установления заказчиком обязанности их представления.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Заявка подается в запечатанном конверте, не позволяющем просматривать его содержимое, с указанием наименования запроса цен и его реестровой записью согласно ЕИС. Участник может подать заявку лично либо направить ее посредством почты или курьерской службы, при </w:t>
      </w:r>
      <w:proofErr w:type="gramStart"/>
      <w:r w:rsidRPr="00425E75">
        <w:rPr>
          <w:rFonts w:ascii="Times New Roman" w:eastAsia="Times New Roman" w:hAnsi="Times New Roman" w:cs="Times New Roman"/>
          <w:color w:val="000000"/>
          <w:sz w:val="24"/>
          <w:szCs w:val="24"/>
          <w:lang w:eastAsia="ru-RU"/>
        </w:rPr>
        <w:t>этом</w:t>
      </w:r>
      <w:proofErr w:type="gramEnd"/>
      <w:r w:rsidRPr="00425E75">
        <w:rPr>
          <w:rFonts w:ascii="Times New Roman" w:eastAsia="Times New Roman" w:hAnsi="Times New Roman" w:cs="Times New Roman"/>
          <w:color w:val="000000"/>
          <w:sz w:val="24"/>
          <w:szCs w:val="24"/>
          <w:lang w:eastAsia="ru-RU"/>
        </w:rPr>
        <w:t xml:space="preserve"> участник закупки несет ответственность за ее своевременное поступление заказчику.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Подавая заявку на участие в запросе цен, участник закупки выражает свое согласие со всеми условиями извещения о проведения запроса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вправе подать только одну заявку на участие в запросе цен. В случае установления факта подачи одним участником закупки двух и более заявок, заявки такого участника не рассматриваются.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подавший заявку на участие в запросе цен,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Участник закупки вправе отозвать заявку на участие в запросе цен в любое время до даты и времени окончания подачи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Ответственность за достоверность документов и информации, предоставляемых в составе заявки на участие в запросе цен,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несет участник закупки, предоставивший указанные документы и информацию.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запросе цен должна содержать опись входящих в нее документов. Все листы заявки, подаваемой в бумажной форме, должны быть прошиты, пронумерованы и скреплены печатью участника закупки (при наличии). Соблюдением указанных требований участник закупки подтверждает, что все документы и сведения, входящие в состав заявки, поданы от его имени и являются подлинными и достоверными.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Каждая заявка на участие в запросе цен регистрируется заказчиком по </w:t>
      </w:r>
      <w:proofErr w:type="gramStart"/>
      <w:r w:rsidRPr="00425E75">
        <w:rPr>
          <w:rFonts w:ascii="Times New Roman" w:eastAsia="Times New Roman" w:hAnsi="Times New Roman" w:cs="Times New Roman"/>
          <w:color w:val="000000"/>
          <w:sz w:val="24"/>
          <w:szCs w:val="24"/>
          <w:lang w:eastAsia="ru-RU"/>
        </w:rPr>
        <w:t>адресу</w:t>
      </w:r>
      <w:proofErr w:type="gramEnd"/>
      <w:r w:rsidRPr="00425E75">
        <w:rPr>
          <w:rFonts w:ascii="Times New Roman" w:eastAsia="Times New Roman" w:hAnsi="Times New Roman" w:cs="Times New Roman"/>
          <w:color w:val="000000"/>
          <w:sz w:val="24"/>
          <w:szCs w:val="24"/>
          <w:lang w:eastAsia="ru-RU"/>
        </w:rPr>
        <w:t xml:space="preserve"> указанному в извещении на участие в запросе цен с обязательной регистрацией в журнале регистрации заявок с указанием: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регистрационного номера заявки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сведений об </w:t>
      </w:r>
      <w:proofErr w:type="gramStart"/>
      <w:r w:rsidRPr="00425E75">
        <w:rPr>
          <w:rFonts w:ascii="Times New Roman" w:eastAsia="Times New Roman" w:hAnsi="Times New Roman" w:cs="Times New Roman"/>
          <w:color w:val="000000"/>
          <w:sz w:val="24"/>
          <w:szCs w:val="24"/>
          <w:lang w:eastAsia="ru-RU"/>
        </w:rPr>
        <w:t>участнике</w:t>
      </w:r>
      <w:proofErr w:type="gramEnd"/>
      <w:r w:rsidRPr="00425E75">
        <w:rPr>
          <w:rFonts w:ascii="Times New Roman" w:eastAsia="Times New Roman" w:hAnsi="Times New Roman" w:cs="Times New Roman"/>
          <w:color w:val="000000"/>
          <w:sz w:val="24"/>
          <w:szCs w:val="24"/>
          <w:lang w:eastAsia="ru-RU"/>
        </w:rPr>
        <w:t xml:space="preserve"> закупки (если данные об участнике закупки указаны на конверте с заявкой);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даты и времени поступления конверта с заявкой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Факт подачи заявки заверяется в журнале подписью лица, доставившего конверт с заявкой, с указанием фамилии, имени и отчества. Заявка не зарегистрированная надлежащим образом считается не поданной.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требованию участника закупки заказчик выдает расписку в получении конверта с заявкой на участие в запросе цен с указанием даты и времени получения заявки, ее регистрационного номера.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Заказчик, </w:t>
      </w:r>
      <w:proofErr w:type="gramStart"/>
      <w:r w:rsidRPr="00425E75">
        <w:rPr>
          <w:rFonts w:ascii="Times New Roman" w:eastAsia="Times New Roman" w:hAnsi="Times New Roman" w:cs="Times New Roman"/>
          <w:color w:val="000000"/>
          <w:sz w:val="24"/>
          <w:szCs w:val="24"/>
          <w:lang w:eastAsia="ru-RU"/>
        </w:rPr>
        <w:t>принявший</w:t>
      </w:r>
      <w:proofErr w:type="gramEnd"/>
      <w:r w:rsidRPr="00425E75">
        <w:rPr>
          <w:rFonts w:ascii="Times New Roman" w:eastAsia="Times New Roman" w:hAnsi="Times New Roman" w:cs="Times New Roman"/>
          <w:color w:val="000000"/>
          <w:sz w:val="24"/>
          <w:szCs w:val="24"/>
          <w:lang w:eastAsia="ru-RU"/>
        </w:rPr>
        <w:t xml:space="preserve"> заявку на участие в запросе цен, обеспечивает целостность конверта с ней и конфиденциальность содержащихся в заявке сведений до момента вскрытия конвертов с заявками на участие в запросе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Заказчик отказывает в приеме заявки на участие в запросе цен, если на конверте с заявкой не указано наименование запроса цен или его реестровый номер и заказчик не может однозначно определить закупку, на которую поступила данная заявка.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случае принятия заказчиком решения об отмене закупки, поданные заявки на участие в запросе цен направляются в адрес участников закупки. В случае, если на конверте с заявкой на участие в запросе цен не указаны почтовый адрес (для юридического лица) или сведения о месте жительства (для физического лица) участника закупки, конверт с заявкой на участие в запросе цен, вскрывается для установления необходимых для отправки сведений.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Заявки на участие в запросе цен, полученные после срока окончания подачи заявок на участие в запросе цен направляются в адрес участников закупки. В случае, если на конверте с заявкой на участие в запросе цен не указаны почтовый адрес (для юридического лица) или сведения о месте жительства (для физического лица) участника закупки, конверт с заявкой на участие в запросе цен, вскрывается для установления необходимых для отправки сведений.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19.8. Порядок рассмотрения заявок на участие в запросе цен (при проведении закупки в бумажной форме). Порядок вскрытия конвертов.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Комиссия по закупкам в сроки и порядке, установленном в извещении о проведении запроса цен, рассматривает поступившие заявки на участие в запросе цен на предмет их соответствия требованиям извещения о проведении запроса цен, законодательству Российской Федерации. </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Информация </w:t>
      </w:r>
      <w:r w:rsidRPr="00425E75">
        <w:rPr>
          <w:rFonts w:ascii="Times New Roman" w:eastAsia="Times New Roman" w:hAnsi="Times New Roman" w:cs="Times New Roman"/>
          <w:sz w:val="24"/>
          <w:szCs w:val="24"/>
          <w:lang w:eastAsia="ru-RU"/>
        </w:rPr>
        <w:t xml:space="preserve">о месте, дате и времени вскрытия конвертов с заявками на участие в запросе цен и открытия доступа к поданным в форме электронных документов заявкам на участие в запросе цен, наименование (для юридического лица), фамилия, имя, отчество (при наличии) (для физического лица), почтовый адрес, предложение о цене исполнения договора каждого участника запроса цен, </w:t>
      </w:r>
      <w:proofErr w:type="gramStart"/>
      <w:r w:rsidRPr="00425E75">
        <w:rPr>
          <w:rFonts w:ascii="Times New Roman" w:eastAsia="Times New Roman" w:hAnsi="Times New Roman" w:cs="Times New Roman"/>
          <w:sz w:val="24"/>
          <w:szCs w:val="24"/>
          <w:lang w:eastAsia="ru-RU"/>
        </w:rPr>
        <w:t>конверт</w:t>
      </w:r>
      <w:proofErr w:type="gramEnd"/>
      <w:r w:rsidRPr="00425E75">
        <w:rPr>
          <w:rFonts w:ascii="Times New Roman" w:eastAsia="Times New Roman" w:hAnsi="Times New Roman" w:cs="Times New Roman"/>
          <w:sz w:val="24"/>
          <w:szCs w:val="24"/>
          <w:lang w:eastAsia="ru-RU"/>
        </w:rPr>
        <w:t xml:space="preserve"> с заявкой которого вскрывается или доступ к поданной в форме электронного </w:t>
      </w:r>
      <w:proofErr w:type="gramStart"/>
      <w:r w:rsidRPr="00425E75">
        <w:rPr>
          <w:rFonts w:ascii="Times New Roman" w:eastAsia="Times New Roman" w:hAnsi="Times New Roman" w:cs="Times New Roman"/>
          <w:sz w:val="24"/>
          <w:szCs w:val="24"/>
          <w:lang w:eastAsia="ru-RU"/>
        </w:rPr>
        <w:t>документа</w:t>
      </w:r>
      <w:proofErr w:type="gramEnd"/>
      <w:r w:rsidRPr="00425E75">
        <w:rPr>
          <w:rFonts w:ascii="Times New Roman" w:eastAsia="Times New Roman" w:hAnsi="Times New Roman" w:cs="Times New Roman"/>
          <w:sz w:val="24"/>
          <w:szCs w:val="24"/>
          <w:lang w:eastAsia="ru-RU"/>
        </w:rPr>
        <w:t xml:space="preserve"> заявке </w:t>
      </w:r>
      <w:proofErr w:type="gramStart"/>
      <w:r w:rsidRPr="00425E75">
        <w:rPr>
          <w:rFonts w:ascii="Times New Roman" w:eastAsia="Times New Roman" w:hAnsi="Times New Roman" w:cs="Times New Roman"/>
          <w:sz w:val="24"/>
          <w:szCs w:val="24"/>
          <w:lang w:eastAsia="ru-RU"/>
        </w:rPr>
        <w:t>которого</w:t>
      </w:r>
      <w:proofErr w:type="gramEnd"/>
      <w:r w:rsidRPr="00425E75">
        <w:rPr>
          <w:rFonts w:ascii="Times New Roman" w:eastAsia="Times New Roman" w:hAnsi="Times New Roman" w:cs="Times New Roman"/>
          <w:sz w:val="24"/>
          <w:szCs w:val="24"/>
          <w:lang w:eastAsia="ru-RU"/>
        </w:rPr>
        <w:t xml:space="preserve"> открывается, вносятся соответственно в протокол</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Если установлено, что одним участником закупки подано две и более заявки на участие в запросе цен все его заявки после вскрытия конвертов не рассматриваются и возвращаются их подателю.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результатам рассмотрения заявок, комиссия по закупкам принимает решение о соответствии/несоответствии (отклонении) заявок участников закупки, подавших заявки на участие в запросе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Комиссия отклоняет заявку на участие в запросе цен в случаях, установленных пунктом 14.33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Заявка на участие в запросе цен признается надлежащей, если она соответствует требованиям, установленным в извещении о проведении запроса цен, а участник закупки, подавший такую заявку, соответствует требованиям, которые предъявляются к участнику закупки и указаны в извещении о проведении запроса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Срок рассмотрения заявок участников </w:t>
      </w:r>
      <w:proofErr w:type="gramStart"/>
      <w:r w:rsidRPr="00425E75">
        <w:rPr>
          <w:rFonts w:ascii="Times New Roman" w:eastAsia="Times New Roman" w:hAnsi="Times New Roman" w:cs="Times New Roman"/>
          <w:color w:val="000000"/>
          <w:sz w:val="24"/>
          <w:szCs w:val="24"/>
          <w:lang w:eastAsia="ru-RU"/>
        </w:rPr>
        <w:t>запросе</w:t>
      </w:r>
      <w:proofErr w:type="gramEnd"/>
      <w:r w:rsidRPr="00425E75">
        <w:rPr>
          <w:rFonts w:ascii="Times New Roman" w:eastAsia="Times New Roman" w:hAnsi="Times New Roman" w:cs="Times New Roman"/>
          <w:color w:val="000000"/>
          <w:sz w:val="24"/>
          <w:szCs w:val="24"/>
          <w:lang w:eastAsia="ru-RU"/>
        </w:rPr>
        <w:t xml:space="preserve"> цен не может превышать 3 (трех) рабочих дней со дня окончания срока подачи заявок на участие в запросе цен и вскрытия конвертов.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w:t>
      </w:r>
      <w:proofErr w:type="spellStart"/>
      <w:r w:rsidRPr="00425E75">
        <w:rPr>
          <w:rFonts w:ascii="Times New Roman" w:eastAsia="Times New Roman" w:hAnsi="Times New Roman" w:cs="Times New Roman"/>
          <w:color w:val="000000"/>
          <w:sz w:val="24"/>
          <w:szCs w:val="24"/>
          <w:lang w:eastAsia="ru-RU"/>
        </w:rPr>
        <w:t>субисполнителей</w:t>
      </w:r>
      <w:proofErr w:type="spellEnd"/>
      <w:r w:rsidRPr="00425E75">
        <w:rPr>
          <w:rFonts w:ascii="Times New Roman" w:eastAsia="Times New Roman" w:hAnsi="Times New Roman" w:cs="Times New Roman"/>
          <w:color w:val="000000"/>
          <w:sz w:val="24"/>
          <w:szCs w:val="24"/>
          <w:lang w:eastAsia="ru-RU"/>
        </w:rPr>
        <w:t>),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19.9. По результатам рассмотрения заявок составляется протокол вскрытия конвертов и рассмотрения заявок на участие в запросе цен (итоговый протокол),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Победителем запроса цен признается участник, подавший заявку, которая отвечает всем требованиям, установленным в извещении о проведении запроса цен, и </w:t>
      </w:r>
      <w:proofErr w:type="gramStart"/>
      <w:r w:rsidRPr="00425E75">
        <w:rPr>
          <w:rFonts w:ascii="Times New Roman" w:eastAsia="Times New Roman" w:hAnsi="Times New Roman" w:cs="Times New Roman"/>
          <w:color w:val="000000"/>
          <w:sz w:val="24"/>
          <w:szCs w:val="24"/>
          <w:lang w:eastAsia="ru-RU"/>
        </w:rPr>
        <w:t>в</w:t>
      </w:r>
      <w:proofErr w:type="gramEnd"/>
      <w:r w:rsidRPr="00425E75">
        <w:rPr>
          <w:rFonts w:ascii="Times New Roman" w:eastAsia="Times New Roman" w:hAnsi="Times New Roman" w:cs="Times New Roman"/>
          <w:color w:val="000000"/>
          <w:sz w:val="24"/>
          <w:szCs w:val="24"/>
          <w:lang w:eastAsia="ru-RU"/>
        </w:rPr>
        <w:t xml:space="preserve"> которой указана </w:t>
      </w:r>
      <w:r w:rsidRPr="00425E75">
        <w:rPr>
          <w:rFonts w:ascii="Times New Roman" w:eastAsia="Times New Roman" w:hAnsi="Times New Roman" w:cs="Times New Roman"/>
          <w:color w:val="000000"/>
          <w:sz w:val="24"/>
          <w:szCs w:val="24"/>
          <w:lang w:eastAsia="ru-RU"/>
        </w:rPr>
        <w:lastRenderedPageBreak/>
        <w:t>наиболее низкая цена договора. При предложении одинаковой цены договора несколькими участниками закупки победителем запроса цен признается участник закупки, заявка которого поступила ранее других заявок участников закупки, содержащих такие же условия по цене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Протокол вскрытия конвертов и </w:t>
      </w:r>
      <w:r w:rsidRPr="00425E75">
        <w:rPr>
          <w:rFonts w:ascii="Times New Roman" w:eastAsia="Times New Roman" w:hAnsi="Times New Roman" w:cs="Times New Roman"/>
          <w:sz w:val="24"/>
          <w:szCs w:val="24"/>
          <w:lang w:eastAsia="ru-RU"/>
        </w:rPr>
        <w:t>рассмотрения заявок на участие в запросе цен должен содержать сведения, указанные в пункте 14.23 настоящего Положения, в том числе</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реестровый номер закупки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количество поданных на участие в запросе цен заявок, дата и время регистрации таких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результаты рассмотрения заявок на участие в запросе цен с указанием в том числе решение каждого члена комиссии по закупкам о соответствии/несоответствии (отклонении) заявок на участие в запросе цен, с указанием количества заявок на участие в запросе цен, которые отклонены; оснований отклонения каждой заявки на участие в запросе цен, с указанием положений извещения о закупке, которым не соответствуют такая заявка;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порядковые номера заявок на участие в закупке участников закупки в порядке уменьшения степени выгодности содержащихся в них ценовых предложениях участников закупки. Заявке на участие в закупке, в которой содержатся наименьшее ценовое предложение, присваивается первый номер.</w:t>
      </w:r>
      <w:r w:rsidRPr="00425E75">
        <w:rPr>
          <w:rFonts w:ascii="Times New Roman" w:eastAsia="Times New Roman" w:hAnsi="Times New Roman" w:cs="Times New Roman"/>
          <w:sz w:val="24"/>
          <w:szCs w:val="24"/>
          <w:lang w:eastAsia="ru-RU"/>
        </w:rPr>
        <w:t xml:space="preserve"> </w:t>
      </w:r>
      <w:r w:rsidRPr="00425E75">
        <w:rPr>
          <w:rFonts w:ascii="Times New Roman" w:eastAsia="Times New Roman" w:hAnsi="Times New Roman" w:cs="Times New Roman"/>
          <w:color w:val="000000"/>
          <w:sz w:val="24"/>
          <w:szCs w:val="24"/>
          <w:lang w:eastAsia="ru-RU"/>
        </w:rPr>
        <w:t>В случае, если в нескольких заявках на участие в закупке содержатся одинаковые ценовые предложения, меньший порядковый номер присваивается заявке на участие в закупке, которые поступили ранее других заявок на участие в закупке, содержащих такие же ценовые предложения;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признании запроса цен несостоявшимся, в случае признания его таковым;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Размещенный заказчиком в ЕИС протокол вскрытия конвертов и рассмотрения заявок на участие в запросе цен считается надлежащим уведомлением участников закупки о принятом комиссией по закупкам решения о соответствии/несоответствии заявок (отклонении) участников закупки, подавших заявки на участие в запросе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19.10. Запрос цен признается несостоявшимся в случаях: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не подано ни одной заявки на участие в запросе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на участие в запросе цен подана только одна заявка;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по результатам проведения закупки все заявки на участие в запросе цен отклонены;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по результатам проведения закупки отклонены все заявки, за исключением одной заявки на участие в запросе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19.11. </w:t>
      </w:r>
      <w:proofErr w:type="gramStart"/>
      <w:r w:rsidRPr="00425E75">
        <w:rPr>
          <w:rFonts w:ascii="Times New Roman" w:eastAsia="Times New Roman" w:hAnsi="Times New Roman" w:cs="Times New Roman"/>
          <w:color w:val="000000"/>
          <w:sz w:val="24"/>
          <w:szCs w:val="24"/>
          <w:lang w:eastAsia="ru-RU"/>
        </w:rPr>
        <w:t>В случае, если запрос цен признан несостоявшимся в виду того, что на участие в запросе цен была подана одна заявка, и (или) только один участник закупки был допущен к участию в запросе цен, и такая заявка признана соответствующей требованиям законодательства и извещению о закупке, договор заключается с единственным участником запроса цен, на условиях, указанных в извещении о закупке.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признания запроса цен </w:t>
      </w:r>
      <w:proofErr w:type="gramStart"/>
      <w:r w:rsidRPr="00425E75">
        <w:rPr>
          <w:rFonts w:ascii="Times New Roman" w:eastAsia="Times New Roman" w:hAnsi="Times New Roman" w:cs="Times New Roman"/>
          <w:color w:val="000000"/>
          <w:sz w:val="24"/>
          <w:szCs w:val="24"/>
          <w:lang w:eastAsia="ru-RU"/>
        </w:rPr>
        <w:t>несостоявшимся</w:t>
      </w:r>
      <w:proofErr w:type="gramEnd"/>
      <w:r w:rsidRPr="00425E75">
        <w:rPr>
          <w:rFonts w:ascii="Times New Roman" w:eastAsia="Times New Roman" w:hAnsi="Times New Roman" w:cs="Times New Roman"/>
          <w:color w:val="000000"/>
          <w:sz w:val="24"/>
          <w:szCs w:val="24"/>
          <w:lang w:eastAsia="ru-RU"/>
        </w:rPr>
        <w:t xml:space="preserve"> в соответствии с подпунктами 1, 3 пункта 19.10 настоящего Положения, заказчик вправе: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отказаться от проведения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провести повторный запрос цен либо осуществить закупку иным конкурентным способом, предусмотренным настоящим Положением. 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заказчик вправе изменить условия закупки, указанные в признанном несостоявшимся запросе цен;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осуществить закупку у единственного поставщика (подрядчика, исполнителя) в соответствии с разделом 22 настоящего Положения в случае, если имеется срочная потребность в товарах (работах, услугах) и проведение повторной конкурентной процедуры закупки невозможно из-за отсутствия времени, необходимого для ее проведения. При этом договор должен быть заключен с единственным поставщиком (подрядчиком, исполнителем) на условиях, предусмотренных извещением о проведении запроса цен, по цене, предложенной таким поставщиком (подрядчиком, исполнителем), с которым заключается договор, но не выше НМЦД.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19.12. Комиссия по закупкам рассматривает единственную заявку, поданную на участие в запросе цен на предмет ее соответствия действующему законодательству, требованиям, установленным в извещении о проведении запроса цен. В случае соответствия такой заявки и участника закупки требованиям, указанным в извещении о проведении запроса цен, заказчик с таким участником заключает договор.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Результаты такого рассмотрения фиксируются комиссией по закупкам в протоколе рассмотрения единственной заявки на участие в запросе цен, в котором должна содержаться следующая информация: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дате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предмета закупки, номер запроса котировок (номер лота);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результаты рассмотрения единственной заявки на участие в запросе цен с указанием в том числе оснований отклонения заявки на участие в закупке с указанием положений извещения о закупке, которым не соответствуют такая заявка;</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сведения о признании запроса цен </w:t>
      </w:r>
      <w:proofErr w:type="gramStart"/>
      <w:r w:rsidRPr="00425E75">
        <w:rPr>
          <w:rFonts w:ascii="Times New Roman" w:eastAsia="Times New Roman" w:hAnsi="Times New Roman" w:cs="Times New Roman"/>
          <w:color w:val="000000"/>
          <w:sz w:val="24"/>
          <w:szCs w:val="24"/>
          <w:lang w:eastAsia="ru-RU"/>
        </w:rPr>
        <w:t>несостоявшимся</w:t>
      </w:r>
      <w:proofErr w:type="gramEnd"/>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сведения о членах комиссии.</w:t>
      </w:r>
    </w:p>
    <w:p w:rsidR="00425E75" w:rsidRPr="00656899" w:rsidRDefault="00425E75" w:rsidP="00656899">
      <w:pPr>
        <w:spacing w:after="0" w:line="240" w:lineRule="auto"/>
        <w:ind w:firstLine="567"/>
        <w:jc w:val="both"/>
        <w:rPr>
          <w:rFonts w:ascii="Times New Roman" w:eastAsia="Times New Roman" w:hAnsi="Times New Roman" w:cs="Times New Roman"/>
          <w:sz w:val="24"/>
          <w:szCs w:val="24"/>
          <w:lang w:eastAsia="ru-RU"/>
        </w:rPr>
      </w:pPr>
      <w:r w:rsidRPr="00656899">
        <w:rPr>
          <w:rFonts w:ascii="Times New Roman" w:eastAsia="Times New Roman" w:hAnsi="Times New Roman" w:cs="Times New Roman"/>
          <w:color w:val="000000"/>
          <w:sz w:val="24"/>
          <w:szCs w:val="24"/>
          <w:lang w:eastAsia="ru-RU"/>
        </w:rPr>
        <w:t xml:space="preserve">Протокол рассмотрения </w:t>
      </w:r>
      <w:proofErr w:type="gramStart"/>
      <w:r w:rsidRPr="00656899">
        <w:rPr>
          <w:rFonts w:ascii="Times New Roman" w:eastAsia="Times New Roman" w:hAnsi="Times New Roman" w:cs="Times New Roman"/>
          <w:color w:val="000000"/>
          <w:sz w:val="24"/>
          <w:szCs w:val="24"/>
          <w:lang w:eastAsia="ru-RU"/>
        </w:rPr>
        <w:t>единственной</w:t>
      </w:r>
      <w:proofErr w:type="gramEnd"/>
      <w:r w:rsidRPr="00656899">
        <w:rPr>
          <w:rFonts w:ascii="Times New Roman" w:eastAsia="Times New Roman" w:hAnsi="Times New Roman" w:cs="Times New Roman"/>
          <w:color w:val="000000"/>
          <w:sz w:val="24"/>
          <w:szCs w:val="24"/>
          <w:lang w:eastAsia="ru-RU"/>
        </w:rPr>
        <w:t xml:space="preserve"> заявки на участие в запросе цен размещается заказчиком в ЕИС не позднее 3 (трех) дней со дня подписания такого протокола.</w:t>
      </w:r>
    </w:p>
    <w:p w:rsidR="00425E75" w:rsidRPr="00656899" w:rsidRDefault="00425E75" w:rsidP="00656899">
      <w:pPr>
        <w:spacing w:after="0" w:line="240" w:lineRule="auto"/>
        <w:ind w:firstLine="567"/>
        <w:jc w:val="both"/>
        <w:rPr>
          <w:rFonts w:ascii="Times New Roman" w:eastAsia="Times New Roman" w:hAnsi="Times New Roman" w:cs="Times New Roman"/>
          <w:sz w:val="24"/>
          <w:szCs w:val="24"/>
          <w:lang w:eastAsia="ru-RU"/>
        </w:rPr>
      </w:pPr>
      <w:r w:rsidRPr="00656899">
        <w:rPr>
          <w:rFonts w:ascii="Times New Roman" w:eastAsia="Times New Roman" w:hAnsi="Times New Roman" w:cs="Times New Roman"/>
          <w:color w:val="000000"/>
          <w:sz w:val="24"/>
          <w:szCs w:val="24"/>
          <w:lang w:eastAsia="ru-RU"/>
        </w:rPr>
        <w:t>19.13. Заключение договора по результатам запроса цен.</w:t>
      </w:r>
    </w:p>
    <w:p w:rsidR="00656899" w:rsidRPr="00656899" w:rsidRDefault="00425E75" w:rsidP="00656899">
      <w:pPr>
        <w:pStyle w:val="a8"/>
        <w:spacing w:before="0" w:beforeAutospacing="0" w:after="0"/>
        <w:ind w:firstLine="567"/>
        <w:jc w:val="both"/>
      </w:pPr>
      <w:r w:rsidRPr="00656899">
        <w:rPr>
          <w:color w:val="000000"/>
        </w:rPr>
        <w:t xml:space="preserve">По результатам проведения запроса цен договор заключается с победителем запроса цен (единственным участником запроса цен, заявка которого признана соответствующей) на условиях, указанных в заявке на участие в запросе цен, поданной участником закупки, с которым заключается договор, и в извещении о проведении запроса цен, с </w:t>
      </w:r>
      <w:proofErr w:type="gramStart"/>
      <w:r w:rsidRPr="00656899">
        <w:rPr>
          <w:color w:val="000000"/>
        </w:rPr>
        <w:t>учетом</w:t>
      </w:r>
      <w:proofErr w:type="gramEnd"/>
      <w:r w:rsidRPr="00656899">
        <w:rPr>
          <w:color w:val="000000"/>
        </w:rPr>
        <w:t xml:space="preserve"> </w:t>
      </w:r>
      <w:r w:rsidR="00656899" w:rsidRPr="00656899">
        <w:rPr>
          <w:color w:val="000000"/>
          <w:shd w:val="clear" w:color="auto" w:fill="FFFF00"/>
        </w:rPr>
        <w:t xml:space="preserve">установленных в соответствии с требованиями статьи 3.1-4 Федерального закона № 223-ФЗ, Постановлением Правительства РФ № 1875 мер по предоставлению национального режима при </w:t>
      </w:r>
      <w:proofErr w:type="gramStart"/>
      <w:r w:rsidR="00656899" w:rsidRPr="00656899">
        <w:rPr>
          <w:color w:val="000000"/>
          <w:shd w:val="clear" w:color="auto" w:fill="FFFF00"/>
        </w:rPr>
        <w:t>осуществлении</w:t>
      </w:r>
      <w:proofErr w:type="gramEnd"/>
      <w:r w:rsidR="00656899" w:rsidRPr="00656899">
        <w:rPr>
          <w:color w:val="000000"/>
          <w:shd w:val="clear" w:color="auto" w:fill="FFFF00"/>
        </w:rPr>
        <w:t xml:space="preserve"> закупок</w:t>
      </w:r>
      <w:r w:rsidR="00656899" w:rsidRPr="00656899">
        <w:rPr>
          <w:color w:val="000000"/>
        </w:rPr>
        <w:t>.</w:t>
      </w:r>
    </w:p>
    <w:p w:rsidR="00425E75" w:rsidRPr="00425E75" w:rsidRDefault="00425E75" w:rsidP="00656899">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Договор по результатам запроса цен заключается в соответствии с разделом 25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19.14. </w:t>
      </w:r>
      <w:proofErr w:type="gramStart"/>
      <w:r w:rsidRPr="00425E75">
        <w:rPr>
          <w:rFonts w:ascii="Times New Roman" w:eastAsia="Times New Roman" w:hAnsi="Times New Roman" w:cs="Times New Roman"/>
          <w:color w:val="000000"/>
          <w:sz w:val="24"/>
          <w:szCs w:val="24"/>
          <w:lang w:eastAsia="ru-RU"/>
        </w:rPr>
        <w:t>Победитель запроса цен признается уклонившимся от заключения договора в случае, если в порядке и сроки, предусмотренные разделом 25 настоящего Положения, он не направил заказчику проект договора, подписанный лицом, имеющим право действовать от имени победителя такого запроса цен, а также не представил заказчику документ, подтверждающий предоставление обеспечения исполнения договора, если данное требование установлено в извещении о проведении запроса цен.</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если победитель запроса цен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цен, и заключить договор с участником запроса цен, заявке которого присвоен второй номер. Проект договора, прилагаемый к извещению о проведении запроса цен, составляется заказчиком путем включения в проект договора условий его исполнения, предложенных этим участником. Проект договора подлежит направлению заказчиком этому участнику в срок, не превышающий 5 (пяти) дней </w:t>
      </w:r>
      <w:proofErr w:type="gramStart"/>
      <w:r w:rsidRPr="00425E75">
        <w:rPr>
          <w:rFonts w:ascii="Times New Roman" w:eastAsia="Times New Roman" w:hAnsi="Times New Roman" w:cs="Times New Roman"/>
          <w:color w:val="000000"/>
          <w:sz w:val="24"/>
          <w:szCs w:val="24"/>
          <w:lang w:eastAsia="ru-RU"/>
        </w:rPr>
        <w:t>с даты признания</w:t>
      </w:r>
      <w:proofErr w:type="gramEnd"/>
      <w:r w:rsidRPr="00425E75">
        <w:rPr>
          <w:rFonts w:ascii="Times New Roman" w:eastAsia="Times New Roman" w:hAnsi="Times New Roman" w:cs="Times New Roman"/>
          <w:color w:val="000000"/>
          <w:sz w:val="24"/>
          <w:szCs w:val="24"/>
          <w:lang w:eastAsia="ru-RU"/>
        </w:rPr>
        <w:t xml:space="preserve"> победителя запроса цен уклонившимся от заключения договора. При этом участник закупки, заявка которого получила второй порядковый номер, обязан подписать договор в порядке и в сроки, предусмотренные разделом 25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1D1A39" w:rsidRDefault="00425E75" w:rsidP="00425E75">
      <w:pPr>
        <w:spacing w:after="0" w:line="240" w:lineRule="auto"/>
        <w:ind w:firstLine="567"/>
        <w:jc w:val="center"/>
        <w:rPr>
          <w:rFonts w:ascii="Times New Roman" w:eastAsia="Times New Roman" w:hAnsi="Times New Roman" w:cs="Times New Roman"/>
          <w:b/>
          <w:bCs/>
          <w:color w:val="000000"/>
          <w:sz w:val="24"/>
          <w:szCs w:val="24"/>
          <w:lang w:eastAsia="ru-RU"/>
        </w:rPr>
      </w:pPr>
      <w:r w:rsidRPr="00425E75">
        <w:rPr>
          <w:rFonts w:ascii="Times New Roman" w:eastAsia="Times New Roman" w:hAnsi="Times New Roman" w:cs="Times New Roman"/>
          <w:b/>
          <w:bCs/>
          <w:color w:val="000000"/>
          <w:sz w:val="24"/>
          <w:szCs w:val="24"/>
          <w:lang w:eastAsia="ru-RU"/>
        </w:rPr>
        <w:t xml:space="preserve">21. ПОРЯДОК И ОСОБЕННОСТИ ОСУЩЕСТВЛЕНИЯ ЗАКУПОК </w:t>
      </w: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С УЧАСТИЕМ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21.1. При осуществлении закупок заказчик обязан предусматривать особенности участия СМСП в закупках, определяемые Правительством Российской Федерации в соответствии с пунктом 2 части 8 статьи 3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21.2. Закупки с участием СМСП осуществляются путем проведения конкурентных и неконкурентных закупок способами, предусмотренными пунктами 13.3, 13.5 настоящего </w:t>
      </w:r>
      <w:r w:rsidRPr="00425E75">
        <w:rPr>
          <w:rFonts w:ascii="Times New Roman" w:eastAsia="Times New Roman" w:hAnsi="Times New Roman" w:cs="Times New Roman"/>
          <w:color w:val="000000"/>
          <w:sz w:val="24"/>
          <w:szCs w:val="24"/>
          <w:lang w:eastAsia="ru-RU"/>
        </w:rPr>
        <w:lastRenderedPageBreak/>
        <w:t>Положения, в соответствии с Федеральным законом № 223-ФЗ, Постановлением Правительства РФ № 1352 и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 </w:t>
      </w:r>
      <w:proofErr w:type="gramStart"/>
      <w:r w:rsidRPr="00425E75">
        <w:rPr>
          <w:rFonts w:ascii="Times New Roman" w:eastAsia="Times New Roman" w:hAnsi="Times New Roman" w:cs="Times New Roman"/>
          <w:color w:val="000000"/>
          <w:sz w:val="24"/>
          <w:szCs w:val="24"/>
          <w:lang w:eastAsia="ru-RU"/>
        </w:rPr>
        <w:t>участниками</w:t>
      </w:r>
      <w:proofErr w:type="gramEnd"/>
      <w:r w:rsidRPr="00425E75">
        <w:rPr>
          <w:rFonts w:ascii="Times New Roman" w:eastAsia="Times New Roman" w:hAnsi="Times New Roman" w:cs="Times New Roman"/>
          <w:color w:val="000000"/>
          <w:sz w:val="24"/>
          <w:szCs w:val="24"/>
          <w:lang w:eastAsia="ru-RU"/>
        </w:rPr>
        <w:t xml:space="preserve"> которых являются любые лица, указанные в части 5 статьи 3 Федерального закона № 223-ФЗ, в том числе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 </w:t>
      </w:r>
      <w:proofErr w:type="gramStart"/>
      <w:r w:rsidRPr="00425E75">
        <w:rPr>
          <w:rFonts w:ascii="Times New Roman" w:eastAsia="Times New Roman" w:hAnsi="Times New Roman" w:cs="Times New Roman"/>
          <w:color w:val="000000"/>
          <w:sz w:val="24"/>
          <w:szCs w:val="24"/>
          <w:lang w:eastAsia="ru-RU"/>
        </w:rPr>
        <w:t>участниками</w:t>
      </w:r>
      <w:proofErr w:type="gramEnd"/>
      <w:r w:rsidRPr="00425E75">
        <w:rPr>
          <w:rFonts w:ascii="Times New Roman" w:eastAsia="Times New Roman" w:hAnsi="Times New Roman" w:cs="Times New Roman"/>
          <w:color w:val="000000"/>
          <w:sz w:val="24"/>
          <w:szCs w:val="24"/>
          <w:lang w:eastAsia="ru-RU"/>
        </w:rPr>
        <w:t xml:space="preserve"> которых являются только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3) в отношении </w:t>
      </w:r>
      <w:proofErr w:type="gramStart"/>
      <w:r w:rsidRPr="00425E75">
        <w:rPr>
          <w:rFonts w:ascii="Times New Roman" w:eastAsia="Times New Roman" w:hAnsi="Times New Roman" w:cs="Times New Roman"/>
          <w:color w:val="000000"/>
          <w:sz w:val="24"/>
          <w:szCs w:val="24"/>
          <w:lang w:eastAsia="ru-RU"/>
        </w:rPr>
        <w:t>участников</w:t>
      </w:r>
      <w:proofErr w:type="gramEnd"/>
      <w:r w:rsidRPr="00425E75">
        <w:rPr>
          <w:rFonts w:ascii="Times New Roman" w:eastAsia="Times New Roman" w:hAnsi="Times New Roman" w:cs="Times New Roman"/>
          <w:color w:val="000000"/>
          <w:sz w:val="24"/>
          <w:szCs w:val="24"/>
          <w:lang w:eastAsia="ru-RU"/>
        </w:rPr>
        <w:t xml:space="preserve"> которых заказчиком устанавливается требование о привлечении к исполнению договора субподрядчиков (соисполнителей) из числа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21.3. Годовой объем закупок у СМСП </w:t>
      </w:r>
      <w:r w:rsidRPr="00425E75">
        <w:rPr>
          <w:rFonts w:ascii="Times New Roman" w:eastAsia="Times New Roman" w:hAnsi="Times New Roman" w:cs="Times New Roman"/>
          <w:color w:val="00000A"/>
          <w:sz w:val="24"/>
          <w:szCs w:val="24"/>
          <w:lang w:eastAsia="ru-RU"/>
        </w:rPr>
        <w:t>должен быть</w:t>
      </w:r>
      <w:r w:rsidRPr="00425E75">
        <w:rPr>
          <w:rFonts w:ascii="Times New Roman" w:eastAsia="Times New Roman" w:hAnsi="Times New Roman" w:cs="Times New Roman"/>
          <w:color w:val="000000"/>
          <w:sz w:val="24"/>
          <w:szCs w:val="24"/>
          <w:lang w:eastAsia="ru-RU"/>
        </w:rPr>
        <w:t xml:space="preserve"> в размере не менее чем 25 % совокупного годового стоимостного объема договоров, заключенных заказчик</w:t>
      </w:r>
      <w:r w:rsidRPr="00425E75">
        <w:rPr>
          <w:rFonts w:ascii="Times New Roman" w:eastAsia="Times New Roman" w:hAnsi="Times New Roman" w:cs="Times New Roman"/>
          <w:color w:val="00000A"/>
          <w:sz w:val="24"/>
          <w:szCs w:val="24"/>
          <w:lang w:eastAsia="ru-RU"/>
        </w:rPr>
        <w:t>ом</w:t>
      </w:r>
      <w:r w:rsidRPr="00425E75">
        <w:rPr>
          <w:rFonts w:ascii="Times New Roman" w:eastAsia="Times New Roman" w:hAnsi="Times New Roman" w:cs="Times New Roman"/>
          <w:color w:val="000000"/>
          <w:sz w:val="24"/>
          <w:szCs w:val="24"/>
          <w:lang w:eastAsia="ru-RU"/>
        </w:rPr>
        <w:t xml:space="preserve"> по результатам закупок. При этом совокупный годовой </w:t>
      </w:r>
      <w:proofErr w:type="gramStart"/>
      <w:r w:rsidRPr="00425E75">
        <w:rPr>
          <w:rFonts w:ascii="Times New Roman" w:eastAsia="Times New Roman" w:hAnsi="Times New Roman" w:cs="Times New Roman"/>
          <w:color w:val="000000"/>
          <w:sz w:val="24"/>
          <w:szCs w:val="24"/>
          <w:lang w:eastAsia="ru-RU"/>
        </w:rPr>
        <w:t>стоимостной</w:t>
      </w:r>
      <w:proofErr w:type="gramEnd"/>
      <w:r w:rsidRPr="00425E75">
        <w:rPr>
          <w:rFonts w:ascii="Times New Roman" w:eastAsia="Times New Roman" w:hAnsi="Times New Roman" w:cs="Times New Roman"/>
          <w:color w:val="000000"/>
          <w:sz w:val="24"/>
          <w:szCs w:val="24"/>
          <w:lang w:eastAsia="ru-RU"/>
        </w:rPr>
        <w:t xml:space="preserve"> объем договоров, заключенных заказчик</w:t>
      </w:r>
      <w:r w:rsidRPr="00425E75">
        <w:rPr>
          <w:rFonts w:ascii="Times New Roman" w:eastAsia="Times New Roman" w:hAnsi="Times New Roman" w:cs="Times New Roman"/>
          <w:color w:val="00000A"/>
          <w:sz w:val="24"/>
          <w:szCs w:val="24"/>
          <w:lang w:eastAsia="ru-RU"/>
        </w:rPr>
        <w:t>ом</w:t>
      </w:r>
      <w:r w:rsidRPr="00425E75">
        <w:rPr>
          <w:rFonts w:ascii="Times New Roman" w:eastAsia="Times New Roman" w:hAnsi="Times New Roman" w:cs="Times New Roman"/>
          <w:color w:val="000000"/>
          <w:sz w:val="24"/>
          <w:szCs w:val="24"/>
          <w:lang w:eastAsia="ru-RU"/>
        </w:rPr>
        <w:t xml:space="preserve"> с СМСП по результатам закупок, участниками которых являются только СМСП, должен составлять не менее чем 20 % совокупного годового стоимостного объема договоров, заключенных заказчиками по результатам закупок. При расчете такого совокупного годового стоимостного объема закупок не учитываются закупки, предусмотренные пунктом 7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 1352.</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21.4. Для осуществления закупок, участниками которых являются только СМСП, заказчик обязан утвердить перечень товаров, работ, услуг в соответствии с Постановлением Правительства РФ № 1352. При этом допускается осуществление закупки товаров, работ, услуг, включенных в такой перечень, у любых лиц, в том числе не являющихся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(работ, услуг), а также категорий и подкатегорий продукции (работ, услуг).</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Заказчик размещает перечень товаров, работ, услуг в ЕИС, а также на сайте заказчика в информационно-телекоммуникационной сети «Интернет».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утвержденный заказчиком перечень товаров, работ, услуг могут вноситься изменения. В таком случае измененная редакция перечня товаров, работ, услуг также подлежит размещению в ЕИС и на сайте заказчика в информационно-телекоммуникационной сети «Интернет».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21.5. В случае если НМЦД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случае если НМЦД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21.6. При осуществлении закупки, участниками которой являются только СМСП, в извещении о закупке и документации о закупке указывается, что участниками такой закупки могут быть только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21.7. Для осуществления закупок, участниками которой являются только СМСП, </w:t>
      </w:r>
      <w:r w:rsidRPr="00425E75">
        <w:rPr>
          <w:rFonts w:ascii="Times New Roman" w:eastAsia="Times New Roman" w:hAnsi="Times New Roman" w:cs="Times New Roman"/>
          <w:color w:val="000000"/>
          <w:sz w:val="24"/>
          <w:szCs w:val="24"/>
          <w:u w:val="single"/>
          <w:lang w:eastAsia="ru-RU"/>
        </w:rPr>
        <w:t>заказчик вправе</w:t>
      </w:r>
      <w:r w:rsidRPr="00425E75">
        <w:rPr>
          <w:rFonts w:ascii="Times New Roman" w:eastAsia="Times New Roman" w:hAnsi="Times New Roman" w:cs="Times New Roman"/>
          <w:color w:val="000000"/>
          <w:sz w:val="24"/>
          <w:szCs w:val="24"/>
          <w:lang w:eastAsia="ru-RU"/>
        </w:rPr>
        <w:t xml:space="preserve"> установить в положении о закупке способ неконкурентной закупки, порядок проведения которого предусматривает следующее: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осуществление закупки в электронной форме на электронной площадке, предусмотренной частью 10 статьи 3.4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б) цена договора, заключенного с применением такого способа закупки, не </w:t>
      </w:r>
      <w:proofErr w:type="gramStart"/>
      <w:r w:rsidRPr="00425E75">
        <w:rPr>
          <w:rFonts w:ascii="Times New Roman" w:eastAsia="Times New Roman" w:hAnsi="Times New Roman" w:cs="Times New Roman"/>
          <w:color w:val="000000"/>
          <w:sz w:val="24"/>
          <w:szCs w:val="24"/>
          <w:lang w:eastAsia="ru-RU"/>
        </w:rPr>
        <w:t>должна</w:t>
      </w:r>
      <w:proofErr w:type="gramEnd"/>
      <w:r w:rsidRPr="00425E75">
        <w:rPr>
          <w:rFonts w:ascii="Times New Roman" w:eastAsia="Times New Roman" w:hAnsi="Times New Roman" w:cs="Times New Roman"/>
          <w:color w:val="000000"/>
          <w:sz w:val="24"/>
          <w:szCs w:val="24"/>
          <w:lang w:eastAsia="ru-RU"/>
        </w:rPr>
        <w:t xml:space="preserve"> превышать 20 миллионов рублей;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размещение участником закупки из числа СМСП на электронной площадке предварительного предложения о поставке товара, выполнении работы, оказании услуги;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г) размещение заказчиком на электронной площадке информации о закупаемом товаре, работе, услуге, требований </w:t>
      </w:r>
      <w:proofErr w:type="gramStart"/>
      <w:r w:rsidRPr="00425E75">
        <w:rPr>
          <w:rFonts w:ascii="Times New Roman" w:eastAsia="Times New Roman" w:hAnsi="Times New Roman" w:cs="Times New Roman"/>
          <w:color w:val="000000"/>
          <w:sz w:val="24"/>
          <w:szCs w:val="24"/>
          <w:lang w:eastAsia="ru-RU"/>
        </w:rPr>
        <w:t>к</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таким</w:t>
      </w:r>
      <w:proofErr w:type="gramEnd"/>
      <w:r w:rsidRPr="00425E75">
        <w:rPr>
          <w:rFonts w:ascii="Times New Roman" w:eastAsia="Times New Roman" w:hAnsi="Times New Roman" w:cs="Times New Roman"/>
          <w:color w:val="000000"/>
          <w:sz w:val="24"/>
          <w:szCs w:val="24"/>
          <w:lang w:eastAsia="ru-RU"/>
        </w:rPr>
        <w:t xml:space="preserve"> товару, работе, услуге, участнику закупки из числа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lastRenderedPageBreak/>
        <w:t>д</w:t>
      </w:r>
      <w:proofErr w:type="spellEnd"/>
      <w:r w:rsidRPr="00425E75">
        <w:rPr>
          <w:rFonts w:ascii="Times New Roman" w:eastAsia="Times New Roman" w:hAnsi="Times New Roman" w:cs="Times New Roman"/>
          <w:color w:val="000000"/>
          <w:sz w:val="24"/>
          <w:szCs w:val="24"/>
          <w:lang w:eastAsia="ru-RU"/>
        </w:rPr>
        <w:t>) определение оператором электронной площадки из состава предварительных предложений, предусмотренных подпунктом «в» настоящего пункта, соответствующих требованиям заказчика, предусмотренным подпунктом «г» настоящего пункта, предложений о поставке товара, выполнении работы, оказании услуги участников закупки из числа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е) определение согласно критериям оценки, утвержденным в положении о закупке, заказчиком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подпунктом «</w:t>
      </w:r>
      <w:proofErr w:type="spellStart"/>
      <w:r w:rsidRPr="00425E75">
        <w:rPr>
          <w:rFonts w:ascii="Times New Roman" w:eastAsia="Times New Roman" w:hAnsi="Times New Roman" w:cs="Times New Roman"/>
          <w:color w:val="000000"/>
          <w:sz w:val="24"/>
          <w:szCs w:val="24"/>
          <w:lang w:eastAsia="ru-RU"/>
        </w:rPr>
        <w:t>д</w:t>
      </w:r>
      <w:proofErr w:type="spellEnd"/>
      <w:r w:rsidRPr="00425E75">
        <w:rPr>
          <w:rFonts w:ascii="Times New Roman" w:eastAsia="Times New Roman" w:hAnsi="Times New Roman" w:cs="Times New Roman"/>
          <w:color w:val="000000"/>
          <w:sz w:val="24"/>
          <w:szCs w:val="24"/>
          <w:lang w:eastAsia="ru-RU"/>
        </w:rPr>
        <w:t>» настоящего пункта;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ж) заключение с использованием электронной площадки договора (договоров) с участником (участниками) закупки из числа СМСП, определенным (определенными) заказчиком в соответствии с подпунктом «е» настоящего пункта, на условиях, определенных в соответствии с требованиями, предусмотренными подпунктом «г» настоящего пункта, а также предложением соответствующего участника закупки о поставке товара, выполнении работы, оказании услуги.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Порядок и особенности </w:t>
      </w:r>
      <w:r w:rsidRPr="00425E75">
        <w:rPr>
          <w:rFonts w:ascii="Times New Roman" w:eastAsia="Times New Roman" w:hAnsi="Times New Roman" w:cs="Times New Roman"/>
          <w:color w:val="22272F"/>
          <w:sz w:val="24"/>
          <w:szCs w:val="24"/>
          <w:lang w:eastAsia="ru-RU"/>
        </w:rPr>
        <w:t>осуществления неконкурентной закупки в электронной форме, участниками которой могут быть только СМСП способом, указанным в подпункте 2 пункта 13.5 настоящего Положения («электронный магазин»), определены</w:t>
      </w:r>
      <w:r w:rsidRPr="00425E75">
        <w:rPr>
          <w:rFonts w:ascii="Times New Roman" w:eastAsia="Times New Roman" w:hAnsi="Times New Roman" w:cs="Times New Roman"/>
          <w:color w:val="000000"/>
          <w:sz w:val="24"/>
          <w:szCs w:val="24"/>
          <w:lang w:eastAsia="ru-RU"/>
        </w:rPr>
        <w:t xml:space="preserve"> в разделе 23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Неконкурентная закупка способом «электронный магазин» проводится на электронной площадке по правилам и в порядке, </w:t>
      </w:r>
      <w:r w:rsidRPr="00A62ABF">
        <w:rPr>
          <w:rFonts w:ascii="Times New Roman" w:eastAsia="Times New Roman" w:hAnsi="Times New Roman" w:cs="Times New Roman"/>
          <w:color w:val="000000"/>
          <w:sz w:val="24"/>
          <w:szCs w:val="24"/>
          <w:highlight w:val="green"/>
          <w:lang w:eastAsia="ru-RU"/>
        </w:rPr>
        <w:t>установленным</w:t>
      </w:r>
      <w:r w:rsidR="00A62ABF" w:rsidRPr="00A62ABF">
        <w:rPr>
          <w:rFonts w:ascii="Times New Roman" w:eastAsia="Times New Roman" w:hAnsi="Times New Roman" w:cs="Times New Roman"/>
          <w:color w:val="000000"/>
          <w:sz w:val="24"/>
          <w:szCs w:val="24"/>
          <w:highlight w:val="green"/>
          <w:lang w:eastAsia="ru-RU"/>
        </w:rPr>
        <w:t>и</w:t>
      </w:r>
      <w:r w:rsidRPr="00425E75">
        <w:rPr>
          <w:rFonts w:ascii="Times New Roman" w:eastAsia="Times New Roman" w:hAnsi="Times New Roman" w:cs="Times New Roman"/>
          <w:color w:val="000000"/>
          <w:sz w:val="24"/>
          <w:szCs w:val="24"/>
          <w:lang w:eastAsia="ru-RU"/>
        </w:rPr>
        <w:t xml:space="preserve"> оператором электронной площадки, с учетом требований, установленных в положении о закупке заказчика. </w:t>
      </w:r>
      <w:proofErr w:type="gramStart"/>
      <w:r w:rsidRPr="00425E75">
        <w:rPr>
          <w:rFonts w:ascii="Times New Roman" w:eastAsia="Times New Roman" w:hAnsi="Times New Roman" w:cs="Times New Roman"/>
          <w:color w:val="000000"/>
          <w:sz w:val="24"/>
          <w:szCs w:val="24"/>
          <w:lang w:eastAsia="ru-RU"/>
        </w:rPr>
        <w:t>В случае если регламентом электронной площадки установлены иные по сравнению с установленными положением о закупке правила проведения такой закупки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w:t>
      </w:r>
      <w:proofErr w:type="gramEnd"/>
      <w:r w:rsidRPr="00425E75">
        <w:rPr>
          <w:rFonts w:ascii="Times New Roman" w:eastAsia="Times New Roman" w:hAnsi="Times New Roman" w:cs="Times New Roman"/>
          <w:color w:val="000000"/>
          <w:sz w:val="24"/>
          <w:szCs w:val="24"/>
          <w:lang w:eastAsia="ru-RU"/>
        </w:rPr>
        <w:t xml:space="preserve"> 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в любом случае, не допускается осуществление закупки по правилам, противоречащим требованиям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Срок заключения договора </w:t>
      </w:r>
      <w:r w:rsidRPr="00425E75">
        <w:rPr>
          <w:rFonts w:ascii="Times New Roman" w:eastAsia="Times New Roman" w:hAnsi="Times New Roman" w:cs="Times New Roman"/>
          <w:color w:val="22272F"/>
          <w:sz w:val="24"/>
          <w:szCs w:val="24"/>
          <w:lang w:eastAsia="ru-RU"/>
        </w:rPr>
        <w:t>осуществления неконкурентной закупки в электронной форме, участниками которой могут быть только СМСП,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w:t>
      </w:r>
      <w:proofErr w:type="gramEnd"/>
      <w:r w:rsidRPr="00425E75">
        <w:rPr>
          <w:rFonts w:ascii="Times New Roman" w:eastAsia="Times New Roman" w:hAnsi="Times New Roman" w:cs="Times New Roman"/>
          <w:color w:val="22272F"/>
          <w:sz w:val="24"/>
          <w:szCs w:val="24"/>
          <w:lang w:eastAsia="ru-RU"/>
        </w:rPr>
        <w:t xml:space="preserve"> </w:t>
      </w:r>
      <w:proofErr w:type="gramStart"/>
      <w:r w:rsidRPr="00425E75">
        <w:rPr>
          <w:rFonts w:ascii="Times New Roman" w:eastAsia="Times New Roman" w:hAnsi="Times New Roman" w:cs="Times New Roman"/>
          <w:color w:val="22272F"/>
          <w:sz w:val="24"/>
          <w:szCs w:val="24"/>
          <w:lang w:eastAsia="ru-RU"/>
        </w:rPr>
        <w:t>обжалуются в антимонопольном органе либо в судебном порядке.</w:t>
      </w:r>
      <w:proofErr w:type="gramEnd"/>
      <w:r w:rsidRPr="00425E75">
        <w:rPr>
          <w:rFonts w:ascii="Times New Roman" w:eastAsia="Times New Roman" w:hAnsi="Times New Roman" w:cs="Times New Roman"/>
          <w:color w:val="22272F"/>
          <w:sz w:val="24"/>
          <w:szCs w:val="24"/>
          <w:lang w:eastAsia="ru-RU"/>
        </w:rPr>
        <w:t xml:space="preserve">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21.8. </w:t>
      </w:r>
      <w:proofErr w:type="gramStart"/>
      <w:r w:rsidRPr="00425E75">
        <w:rPr>
          <w:rFonts w:ascii="Times New Roman" w:eastAsia="Times New Roman" w:hAnsi="Times New Roman" w:cs="Times New Roman"/>
          <w:sz w:val="24"/>
          <w:szCs w:val="24"/>
          <w:lang w:eastAsia="ru-RU"/>
        </w:rPr>
        <w:t xml:space="preserve">Конкурентная закупка в электронной форме, участниками которой с учетом особенностей, установленных Правительством РФ в соответствии с пунктом 2 части 8 статьи 3 Федерального закона № 223-ФЗ, могут быть </w:t>
      </w:r>
      <w:r w:rsidRPr="00425E75">
        <w:rPr>
          <w:rFonts w:ascii="Times New Roman" w:eastAsia="Times New Roman" w:hAnsi="Times New Roman" w:cs="Times New Roman"/>
          <w:sz w:val="24"/>
          <w:szCs w:val="24"/>
          <w:u w:val="single"/>
          <w:lang w:eastAsia="ru-RU"/>
        </w:rPr>
        <w:t>только СМСП</w:t>
      </w:r>
      <w:r w:rsidRPr="00425E75">
        <w:rPr>
          <w:rFonts w:ascii="Times New Roman" w:eastAsia="Times New Roman" w:hAnsi="Times New Roman" w:cs="Times New Roman"/>
          <w:sz w:val="24"/>
          <w:szCs w:val="24"/>
          <w:lang w:eastAsia="ru-RU"/>
        </w:rPr>
        <w:t xml:space="preserve"> (далее для целей настоящего раздела - конкурентная закупка с участием СМСП), осуществляется в соответствии с требованиями статьи 3.4 Федерального закона № 223-ФЗ, настоящего Положения и с учетом особенностей, предусмотренных настоящим разделом.</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21.9. Конкурентная закупка с участием СМСП </w:t>
      </w:r>
      <w:r w:rsidRPr="00425E75">
        <w:rPr>
          <w:rFonts w:ascii="Times New Roman" w:eastAsia="Times New Roman" w:hAnsi="Times New Roman" w:cs="Times New Roman"/>
          <w:color w:val="000000"/>
          <w:sz w:val="24"/>
          <w:szCs w:val="24"/>
          <w:lang w:eastAsia="ru-RU"/>
        </w:rPr>
        <w:t>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21.10. Заказчик при осуществлении </w:t>
      </w:r>
      <w:proofErr w:type="gramStart"/>
      <w:r w:rsidRPr="00425E75">
        <w:rPr>
          <w:rFonts w:ascii="Times New Roman" w:eastAsia="Times New Roman" w:hAnsi="Times New Roman" w:cs="Times New Roman"/>
          <w:color w:val="000000"/>
          <w:sz w:val="24"/>
          <w:szCs w:val="24"/>
          <w:lang w:eastAsia="ru-RU"/>
        </w:rPr>
        <w:t>конкурентной</w:t>
      </w:r>
      <w:proofErr w:type="gramEnd"/>
      <w:r w:rsidRPr="00425E75">
        <w:rPr>
          <w:rFonts w:ascii="Times New Roman" w:eastAsia="Times New Roman" w:hAnsi="Times New Roman" w:cs="Times New Roman"/>
          <w:color w:val="000000"/>
          <w:sz w:val="24"/>
          <w:szCs w:val="24"/>
          <w:lang w:eastAsia="ru-RU"/>
        </w:rPr>
        <w:t xml:space="preserve"> закупки с участием СМСП размещает в ЕИС извещение о проведении: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конкурса в электронной форме в следующие сроки: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не менее чем за 7 (семь) дней до даты окончания срока подачи заявок на участие в таком конкурсе в случае, если НМЦД не превышает 30 миллионов рублей;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не менее чем за 15 (пятнадцать) дней до даты окончания срока подачи заявок на участие в таком конкурсе в случае, если НМЦД превышает 30 миллионов рублей;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аукциона в электронной форме в следующие сроки: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а) 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30 миллионов рублей;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не менее чем за 15 (пятнадцать) дней до даты окончания срока подачи заявок на участие в таком аукционе в случае, если НМЦД превышает 30 миллионов рублей;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3) запроса предложений в электронной форме не менее чем за 5 (пять) рабочих дней до дня проведения такого запроса предложений. При этом НМЦД не </w:t>
      </w:r>
      <w:proofErr w:type="gramStart"/>
      <w:r w:rsidRPr="00425E75">
        <w:rPr>
          <w:rFonts w:ascii="Times New Roman" w:eastAsia="Times New Roman" w:hAnsi="Times New Roman" w:cs="Times New Roman"/>
          <w:color w:val="000000"/>
          <w:sz w:val="24"/>
          <w:szCs w:val="24"/>
          <w:lang w:eastAsia="ru-RU"/>
        </w:rPr>
        <w:t>должна</w:t>
      </w:r>
      <w:proofErr w:type="gramEnd"/>
      <w:r w:rsidRPr="00425E75">
        <w:rPr>
          <w:rFonts w:ascii="Times New Roman" w:eastAsia="Times New Roman" w:hAnsi="Times New Roman" w:cs="Times New Roman"/>
          <w:color w:val="000000"/>
          <w:sz w:val="24"/>
          <w:szCs w:val="24"/>
          <w:lang w:eastAsia="ru-RU"/>
        </w:rPr>
        <w:t xml:space="preserve"> превышать 15 миллионов рублей;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4) 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НМЦД не </w:t>
      </w:r>
      <w:proofErr w:type="gramStart"/>
      <w:r w:rsidRPr="00425E75">
        <w:rPr>
          <w:rFonts w:ascii="Times New Roman" w:eastAsia="Times New Roman" w:hAnsi="Times New Roman" w:cs="Times New Roman"/>
          <w:color w:val="000000"/>
          <w:sz w:val="24"/>
          <w:szCs w:val="24"/>
          <w:lang w:eastAsia="ru-RU"/>
        </w:rPr>
        <w:t>должна</w:t>
      </w:r>
      <w:proofErr w:type="gramEnd"/>
      <w:r w:rsidRPr="00425E75">
        <w:rPr>
          <w:rFonts w:ascii="Times New Roman" w:eastAsia="Times New Roman" w:hAnsi="Times New Roman" w:cs="Times New Roman"/>
          <w:color w:val="000000"/>
          <w:sz w:val="24"/>
          <w:szCs w:val="24"/>
          <w:lang w:eastAsia="ru-RU"/>
        </w:rPr>
        <w:t xml:space="preserve"> превышать 7 миллионов рублей.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21.11. </w:t>
      </w:r>
      <w:r w:rsidRPr="00425E75">
        <w:rPr>
          <w:rFonts w:ascii="Times New Roman" w:eastAsia="Times New Roman" w:hAnsi="Times New Roman" w:cs="Times New Roman"/>
          <w:color w:val="000000"/>
          <w:sz w:val="24"/>
          <w:szCs w:val="24"/>
          <w:u w:val="single"/>
          <w:lang w:eastAsia="ru-RU"/>
        </w:rPr>
        <w:t>Конкурс в электронной форме, участниками которого могут быть только СМСП</w:t>
      </w:r>
      <w:r w:rsidRPr="00425E75">
        <w:rPr>
          <w:rFonts w:ascii="Times New Roman" w:eastAsia="Times New Roman" w:hAnsi="Times New Roman" w:cs="Times New Roman"/>
          <w:color w:val="000000"/>
          <w:sz w:val="24"/>
          <w:szCs w:val="24"/>
          <w:lang w:eastAsia="ru-RU"/>
        </w:rPr>
        <w:t xml:space="preserve"> (далее для целей настоящего раздела — конкурс в электронной форме), может включать следующие этапы: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извещения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рассмотрение и оценка заказчиком поданных участниками конкурса в электронной форме заявок на участие в таком конкурсе;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21.12. При включении в конкурс в электронной форме этапов, указанных в пункте 21.11. настоящего Положения, должны соблюдаться следующие правила: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каждый этап конкурса в электронной форме может быть включен в него однократно;</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не допускается одновременное включение в конкурс в электронной форме этапов, предусмотренных подпунктами 1 и 2 пункта 21.11.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в документации о конкурентной закупке должны быть установлены сроки проведения каждого этапа конкурса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по результатам каждого этапа конкурса в электронной форме составляется отдельный протокол. По окончании последнего этапа конкурса в электронной форме, по итогам которого определяется победитель, составляется итоговый протокол;</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5) если конкурс в электронной форме включает в себя этапы, предусмотренные подпунктом 1 или 2 пункта 21.11. настоящего Положения, заказчик указывает в протоколах, составляемых по результатам данных этапов, в том числе информацию о принятом им </w:t>
      </w:r>
      <w:proofErr w:type="gramStart"/>
      <w:r w:rsidRPr="00425E75">
        <w:rPr>
          <w:rFonts w:ascii="Times New Roman" w:eastAsia="Times New Roman" w:hAnsi="Times New Roman" w:cs="Times New Roman"/>
          <w:color w:val="000000"/>
          <w:sz w:val="24"/>
          <w:szCs w:val="24"/>
          <w:lang w:eastAsia="ru-RU"/>
        </w:rPr>
        <w:t>решении</w:t>
      </w:r>
      <w:proofErr w:type="gramEnd"/>
      <w:r w:rsidRPr="00425E75">
        <w:rPr>
          <w:rFonts w:ascii="Times New Roman" w:eastAsia="Times New Roman" w:hAnsi="Times New Roman" w:cs="Times New Roman"/>
          <w:color w:val="000000"/>
          <w:sz w:val="24"/>
          <w:szCs w:val="24"/>
          <w:lang w:eastAsia="ru-RU"/>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w:t>
      </w:r>
      <w:proofErr w:type="gramStart"/>
      <w:r w:rsidRPr="00425E75">
        <w:rPr>
          <w:rFonts w:ascii="Times New Roman" w:eastAsia="Times New Roman" w:hAnsi="Times New Roman" w:cs="Times New Roman"/>
          <w:color w:val="000000"/>
          <w:sz w:val="24"/>
          <w:szCs w:val="24"/>
          <w:lang w:eastAsia="ru-RU"/>
        </w:rPr>
        <w:t xml:space="preserve">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w:t>
      </w:r>
      <w:r w:rsidRPr="00425E75">
        <w:rPr>
          <w:rFonts w:ascii="Times New Roman" w:eastAsia="Times New Roman" w:hAnsi="Times New Roman" w:cs="Times New Roman"/>
          <w:color w:val="000000"/>
          <w:sz w:val="24"/>
          <w:szCs w:val="24"/>
          <w:lang w:eastAsia="ru-RU"/>
        </w:rPr>
        <w:lastRenderedPageBreak/>
        <w:t>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w:t>
      </w:r>
      <w:proofErr w:type="gramEnd"/>
      <w:r w:rsidRPr="00425E75">
        <w:rPr>
          <w:rFonts w:ascii="Times New Roman" w:eastAsia="Times New Roman" w:hAnsi="Times New Roman" w:cs="Times New Roman"/>
          <w:color w:val="000000"/>
          <w:sz w:val="24"/>
          <w:szCs w:val="24"/>
          <w:lang w:eastAsia="ru-RU"/>
        </w:rPr>
        <w:t xml:space="preserve"> При этом заказчик в соответствии с требованиями пункта 21.10. настоящего Положения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21.11. настоящего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открытого конкурса в электронной форме, предусмотренного подпунктом 1 или 2 пункта 21.11 настоящего Положения, любой участник конкурса в электронной форме вправе отказаться от дальнейшего участия в таком конкурсе.</w:t>
      </w:r>
      <w:proofErr w:type="gramEnd"/>
      <w:r w:rsidRPr="00425E75">
        <w:rPr>
          <w:rFonts w:ascii="Times New Roman" w:eastAsia="Times New Roman" w:hAnsi="Times New Roman" w:cs="Times New Roman"/>
          <w:color w:val="000000"/>
          <w:sz w:val="24"/>
          <w:szCs w:val="24"/>
          <w:lang w:eastAsia="ru-RU"/>
        </w:rPr>
        <w:t xml:space="preserve"> Такой отказ выражается в непредставлении участником конкурса в электронной форме окончательного предложения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8) участник конкурса в электронной форме подает одно окончательное предложение в отношении каждого предмета закупки (лота) в любое время с момента размещения заказчиком в ЕИС уточненных извещения о проведении конкурентной закупки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 xml:space="preserve">Подача окончательного предложения осуществляется в порядке, установленном в соответствии с настоящим </w:t>
      </w:r>
      <w:r w:rsidRPr="00425E75">
        <w:rPr>
          <w:rFonts w:ascii="Times New Roman" w:eastAsia="Times New Roman" w:hAnsi="Times New Roman" w:cs="Times New Roman"/>
          <w:color w:val="00000A"/>
          <w:sz w:val="24"/>
          <w:szCs w:val="24"/>
          <w:lang w:eastAsia="ru-RU"/>
        </w:rPr>
        <w:t>Положением</w:t>
      </w:r>
      <w:r w:rsidRPr="00425E75">
        <w:rPr>
          <w:rFonts w:ascii="Times New Roman" w:eastAsia="Times New Roman" w:hAnsi="Times New Roman" w:cs="Times New Roman"/>
          <w:color w:val="000000"/>
          <w:sz w:val="24"/>
          <w:szCs w:val="24"/>
          <w:lang w:eastAsia="ru-RU"/>
        </w:rPr>
        <w:t xml:space="preserve"> для подачи заявки;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9) если конкурс в электронной форме включает этап, предусмотренный подпунктом 4 пункта 21.11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участники открытого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21.13. </w:t>
      </w:r>
      <w:r w:rsidRPr="00425E75">
        <w:rPr>
          <w:rFonts w:ascii="Times New Roman" w:eastAsia="Times New Roman" w:hAnsi="Times New Roman" w:cs="Times New Roman"/>
          <w:color w:val="000000"/>
          <w:sz w:val="24"/>
          <w:szCs w:val="24"/>
          <w:u w:val="single"/>
          <w:lang w:eastAsia="ru-RU"/>
        </w:rPr>
        <w:t>Аукцион в электронной форме, участниками которого могут быть только СМСП</w:t>
      </w:r>
      <w:r w:rsidRPr="00425E75">
        <w:rPr>
          <w:rFonts w:ascii="Times New Roman" w:eastAsia="Times New Roman" w:hAnsi="Times New Roman" w:cs="Times New Roman"/>
          <w:color w:val="000000"/>
          <w:sz w:val="24"/>
          <w:szCs w:val="24"/>
          <w:lang w:eastAsia="ru-RU"/>
        </w:rPr>
        <w:t xml:space="preserve"> (далее для целей настоящего раздела — аукцион в электронной форме) включает в себя порядок подачи его участниками предложений о цене договора с учетом следующих требований: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«шаг аукциона» составляет от 0,5 % до 5 % НМЦД;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снижение текущего минимального предложения о цене договора осуществляется на величину в пределах «шага аукциона»;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21.14. </w:t>
      </w:r>
      <w:proofErr w:type="gramStart"/>
      <w:r w:rsidRPr="00425E75">
        <w:rPr>
          <w:rFonts w:ascii="Times New Roman" w:eastAsia="Times New Roman" w:hAnsi="Times New Roman" w:cs="Times New Roman"/>
          <w:color w:val="000000"/>
          <w:sz w:val="24"/>
          <w:szCs w:val="24"/>
          <w:lang w:eastAsia="ru-RU"/>
        </w:rPr>
        <w:t>В течение одного часа после окончания срока подачи в соответствии с подпунктом 9 пункта 21.12 настоящего Положения дополнительных ценовых предложений, а также в течение одного часа после окончания подачи в соответствии с пунктом 21.13. настоящ</w:t>
      </w:r>
      <w:r w:rsidRPr="00425E75">
        <w:rPr>
          <w:rFonts w:ascii="Times New Roman" w:eastAsia="Times New Roman" w:hAnsi="Times New Roman" w:cs="Times New Roman"/>
          <w:color w:val="00000A"/>
          <w:sz w:val="24"/>
          <w:szCs w:val="24"/>
          <w:lang w:eastAsia="ru-RU"/>
        </w:rPr>
        <w:t>его Положения</w:t>
      </w:r>
      <w:r w:rsidRPr="00425E75">
        <w:rPr>
          <w:rFonts w:ascii="Times New Roman" w:eastAsia="Times New Roman" w:hAnsi="Times New Roman" w:cs="Times New Roman"/>
          <w:color w:val="000000"/>
          <w:sz w:val="24"/>
          <w:szCs w:val="24"/>
          <w:lang w:eastAsia="ru-RU"/>
        </w:rPr>
        <w:t xml:space="preserve"> предложений о цене договора оператор электронной площадки составляет и размещает на электронной площадке и в ЕИС протокол подачи дополнительных ценовых предложений либо протокол подачи</w:t>
      </w:r>
      <w:proofErr w:type="gramEnd"/>
      <w:r w:rsidRPr="00425E75">
        <w:rPr>
          <w:rFonts w:ascii="Times New Roman" w:eastAsia="Times New Roman" w:hAnsi="Times New Roman" w:cs="Times New Roman"/>
          <w:color w:val="000000"/>
          <w:sz w:val="24"/>
          <w:szCs w:val="24"/>
          <w:lang w:eastAsia="ru-RU"/>
        </w:rPr>
        <w:t xml:space="preserve">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21.15. </w:t>
      </w:r>
      <w:r w:rsidRPr="00425E75">
        <w:rPr>
          <w:rFonts w:ascii="Times New Roman" w:eastAsia="Times New Roman" w:hAnsi="Times New Roman" w:cs="Times New Roman"/>
          <w:color w:val="000000"/>
          <w:sz w:val="24"/>
          <w:szCs w:val="24"/>
          <w:u w:val="single"/>
          <w:lang w:eastAsia="ru-RU"/>
        </w:rPr>
        <w:t>Запрос предложений в электронной форме, участниками которого могут быть только СМСП</w:t>
      </w:r>
      <w:r w:rsidRPr="00425E75">
        <w:rPr>
          <w:rFonts w:ascii="Times New Roman" w:eastAsia="Times New Roman" w:hAnsi="Times New Roman" w:cs="Times New Roman"/>
          <w:color w:val="000000"/>
          <w:sz w:val="24"/>
          <w:szCs w:val="24"/>
          <w:lang w:eastAsia="ru-RU"/>
        </w:rPr>
        <w:t xml:space="preserve"> (далее для целей настоящего раздела — запрос предложений в электронной форме) проводится в порядке, </w:t>
      </w:r>
      <w:proofErr w:type="gramStart"/>
      <w:r w:rsidRPr="00425E75">
        <w:rPr>
          <w:rFonts w:ascii="Times New Roman" w:eastAsia="Times New Roman" w:hAnsi="Times New Roman" w:cs="Times New Roman"/>
          <w:color w:val="000000"/>
          <w:sz w:val="24"/>
          <w:szCs w:val="24"/>
          <w:lang w:eastAsia="ru-RU"/>
        </w:rPr>
        <w:t>установленном</w:t>
      </w:r>
      <w:proofErr w:type="gramEnd"/>
      <w:r w:rsidRPr="00425E75">
        <w:rPr>
          <w:rFonts w:ascii="Times New Roman" w:eastAsia="Times New Roman" w:hAnsi="Times New Roman" w:cs="Times New Roman"/>
          <w:color w:val="000000"/>
          <w:sz w:val="24"/>
          <w:szCs w:val="24"/>
          <w:lang w:eastAsia="ru-RU"/>
        </w:rPr>
        <w:t xml:space="preserve"> настоящ</w:t>
      </w:r>
      <w:r w:rsidRPr="00425E75">
        <w:rPr>
          <w:rFonts w:ascii="Times New Roman" w:eastAsia="Times New Roman" w:hAnsi="Times New Roman" w:cs="Times New Roman"/>
          <w:color w:val="00000A"/>
          <w:sz w:val="24"/>
          <w:szCs w:val="24"/>
          <w:lang w:eastAsia="ru-RU"/>
        </w:rPr>
        <w:t>им</w:t>
      </w:r>
      <w:r w:rsidRPr="00425E75">
        <w:rPr>
          <w:rFonts w:ascii="Times New Roman" w:eastAsia="Times New Roman" w:hAnsi="Times New Roman" w:cs="Times New Roman"/>
          <w:color w:val="000000"/>
          <w:sz w:val="24"/>
          <w:szCs w:val="24"/>
          <w:lang w:eastAsia="ru-RU"/>
        </w:rPr>
        <w:t xml:space="preserve"> </w:t>
      </w:r>
      <w:r w:rsidRPr="00425E75">
        <w:rPr>
          <w:rFonts w:ascii="Times New Roman" w:eastAsia="Times New Roman" w:hAnsi="Times New Roman" w:cs="Times New Roman"/>
          <w:color w:val="00000A"/>
          <w:sz w:val="24"/>
          <w:szCs w:val="24"/>
          <w:lang w:eastAsia="ru-RU"/>
        </w:rPr>
        <w:t>разделом</w:t>
      </w:r>
      <w:r w:rsidRPr="00425E75">
        <w:rPr>
          <w:rFonts w:ascii="Times New Roman" w:eastAsia="Times New Roman" w:hAnsi="Times New Roman" w:cs="Times New Roman"/>
          <w:color w:val="000000"/>
          <w:sz w:val="24"/>
          <w:szCs w:val="24"/>
          <w:lang w:eastAsia="ru-RU"/>
        </w:rPr>
        <w:t xml:space="preserve"> для проведения конкурса в электронной форме, с учетом особенностей, установленных настоящ</w:t>
      </w:r>
      <w:r w:rsidRPr="00425E75">
        <w:rPr>
          <w:rFonts w:ascii="Times New Roman" w:eastAsia="Times New Roman" w:hAnsi="Times New Roman" w:cs="Times New Roman"/>
          <w:color w:val="00000A"/>
          <w:sz w:val="24"/>
          <w:szCs w:val="24"/>
          <w:lang w:eastAsia="ru-RU"/>
        </w:rPr>
        <w:t>им</w:t>
      </w:r>
      <w:r w:rsidRPr="00425E75">
        <w:rPr>
          <w:rFonts w:ascii="Times New Roman" w:eastAsia="Times New Roman" w:hAnsi="Times New Roman" w:cs="Times New Roman"/>
          <w:color w:val="000000"/>
          <w:sz w:val="24"/>
          <w:szCs w:val="24"/>
          <w:lang w:eastAsia="ru-RU"/>
        </w:rPr>
        <w:t xml:space="preserve"> </w:t>
      </w:r>
      <w:r w:rsidRPr="00425E75">
        <w:rPr>
          <w:rFonts w:ascii="Times New Roman" w:eastAsia="Times New Roman" w:hAnsi="Times New Roman" w:cs="Times New Roman"/>
          <w:color w:val="00000A"/>
          <w:sz w:val="24"/>
          <w:szCs w:val="24"/>
          <w:lang w:eastAsia="ru-RU"/>
        </w:rPr>
        <w:t>разделом</w:t>
      </w:r>
      <w:r w:rsidRPr="00425E75">
        <w:rPr>
          <w:rFonts w:ascii="Times New Roman" w:eastAsia="Times New Roman" w:hAnsi="Times New Roman" w:cs="Times New Roman"/>
          <w:color w:val="000000"/>
          <w:sz w:val="24"/>
          <w:szCs w:val="24"/>
          <w:lang w:eastAsia="ru-RU"/>
        </w:rPr>
        <w:t>. При этом подача окончательного предложения, дополнительного ценового предложения не осуществляется.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21.16. Проведение конкурентной закупки с участием СМСП осуществляется заказчиком на электронной площадке, требования к которой предусмотрены частью 10 статьи 3.4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21.17. </w:t>
      </w:r>
      <w:proofErr w:type="gramStart"/>
      <w:r w:rsidRPr="00425E75">
        <w:rPr>
          <w:rFonts w:ascii="Times New Roman" w:eastAsia="Times New Roman" w:hAnsi="Times New Roman" w:cs="Times New Roman"/>
          <w:color w:val="000000"/>
          <w:sz w:val="24"/>
          <w:szCs w:val="24"/>
          <w:lang w:eastAsia="ru-RU"/>
        </w:rPr>
        <w:t>При осуществлении конкурентной закупки с участием СМСП обеспечение заявки на участие в такой конкурентной закупке, обеспечение исполнения договора (если требование об обеспечении заявок, об обеспечении исполнения договора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или предоставления независимой гарантии в соответствии с настоящей статьей 3.4 Федерального закона</w:t>
      </w:r>
      <w:proofErr w:type="gramEnd"/>
      <w:r w:rsidRPr="00425E75">
        <w:rPr>
          <w:rFonts w:ascii="Times New Roman" w:eastAsia="Times New Roman" w:hAnsi="Times New Roman" w:cs="Times New Roman"/>
          <w:color w:val="000000"/>
          <w:sz w:val="24"/>
          <w:szCs w:val="24"/>
          <w:lang w:eastAsia="ru-RU"/>
        </w:rPr>
        <w:t xml:space="preserve"> № 223-ФЗ, разделами 10, 11 настоящего Положения. Выбор способа обеспечения заявки на участие в такой закупке, обеспечения исполнения договора осуществляется участником такой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Независимая гарантия, предоставляемая в качестве обеспечения заявки </w:t>
      </w:r>
      <w:r w:rsidRPr="00425E75">
        <w:rPr>
          <w:rFonts w:ascii="Times New Roman" w:eastAsia="Times New Roman" w:hAnsi="Times New Roman" w:cs="Times New Roman"/>
          <w:color w:val="000000"/>
          <w:sz w:val="24"/>
          <w:szCs w:val="24"/>
          <w:lang w:eastAsia="ru-RU"/>
        </w:rPr>
        <w:t>на участие в конкурентной закупке, обеспечение исполнения договора при осуществлении конкурентной закупки с участием СМСП, должна соответствовать требованиям, указанным в пунктах 10.9, 11.9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21.18. СМСП получают </w:t>
      </w:r>
      <w:r w:rsidRPr="00425E75">
        <w:rPr>
          <w:rFonts w:ascii="Times New Roman" w:eastAsia="Times New Roman" w:hAnsi="Times New Roman" w:cs="Times New Roman"/>
          <w:color w:val="000000"/>
          <w:sz w:val="24"/>
          <w:szCs w:val="24"/>
          <w:lang w:eastAsia="ru-RU"/>
        </w:rPr>
        <w:t xml:space="preserve">аккредитацию на электронной площадке в порядке, </w:t>
      </w:r>
      <w:proofErr w:type="gramStart"/>
      <w:r w:rsidRPr="00425E75">
        <w:rPr>
          <w:rFonts w:ascii="Times New Roman" w:eastAsia="Times New Roman" w:hAnsi="Times New Roman" w:cs="Times New Roman"/>
          <w:color w:val="000000"/>
          <w:sz w:val="24"/>
          <w:szCs w:val="24"/>
          <w:lang w:eastAsia="ru-RU"/>
        </w:rPr>
        <w:t>установленном</w:t>
      </w:r>
      <w:proofErr w:type="gramEnd"/>
      <w:r w:rsidRPr="00425E75">
        <w:rPr>
          <w:rFonts w:ascii="Times New Roman" w:eastAsia="Times New Roman" w:hAnsi="Times New Roman" w:cs="Times New Roman"/>
          <w:color w:val="000000"/>
          <w:sz w:val="24"/>
          <w:szCs w:val="24"/>
          <w:lang w:eastAsia="ru-RU"/>
        </w:rPr>
        <w:t xml:space="preserve"> Федеральным законом № 44-ФЗ.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21.19. В документации о конкурентной закупке с участием СМСП заказчик вправе установить обязанность представления следующих информации и документов: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3) идентификационный номер налогоплательщика участника </w:t>
      </w:r>
      <w:proofErr w:type="gramStart"/>
      <w:r w:rsidRPr="00425E75">
        <w:rPr>
          <w:rFonts w:ascii="Times New Roman" w:eastAsia="Times New Roman" w:hAnsi="Times New Roman" w:cs="Times New Roman"/>
          <w:color w:val="000000"/>
          <w:sz w:val="24"/>
          <w:szCs w:val="24"/>
          <w:lang w:eastAsia="ru-RU"/>
        </w:rPr>
        <w:t>конкурентной</w:t>
      </w:r>
      <w:proofErr w:type="gramEnd"/>
      <w:r w:rsidRPr="00425E75">
        <w:rPr>
          <w:rFonts w:ascii="Times New Roman" w:eastAsia="Times New Roman" w:hAnsi="Times New Roman" w:cs="Times New Roman"/>
          <w:color w:val="000000"/>
          <w:sz w:val="24"/>
          <w:szCs w:val="24"/>
          <w:lang w:eastAsia="ru-RU"/>
        </w:rPr>
        <w:t xml:space="preserve">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w:t>
      </w:r>
      <w:r w:rsidRPr="00425E75">
        <w:rPr>
          <w:rFonts w:ascii="Times New Roman" w:eastAsia="Times New Roman" w:hAnsi="Times New Roman" w:cs="Times New Roman"/>
          <w:color w:val="000000"/>
          <w:sz w:val="24"/>
          <w:szCs w:val="24"/>
          <w:lang w:eastAsia="ru-RU"/>
        </w:rPr>
        <w:lastRenderedPageBreak/>
        <w:t>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5) копия документа, подтверждающего полномочия лица действовать от имени участника </w:t>
      </w:r>
      <w:proofErr w:type="gramStart"/>
      <w:r w:rsidRPr="00425E75">
        <w:rPr>
          <w:rFonts w:ascii="Times New Roman" w:eastAsia="Times New Roman" w:hAnsi="Times New Roman" w:cs="Times New Roman"/>
          <w:color w:val="000000"/>
          <w:sz w:val="24"/>
          <w:szCs w:val="24"/>
          <w:lang w:eastAsia="ru-RU"/>
        </w:rPr>
        <w:t>конкурентной</w:t>
      </w:r>
      <w:proofErr w:type="gramEnd"/>
      <w:r w:rsidRPr="00425E75">
        <w:rPr>
          <w:rFonts w:ascii="Times New Roman" w:eastAsia="Times New Roman" w:hAnsi="Times New Roman" w:cs="Times New Roman"/>
          <w:color w:val="000000"/>
          <w:sz w:val="24"/>
          <w:szCs w:val="24"/>
          <w:lang w:eastAsia="ru-RU"/>
        </w:rPr>
        <w:t xml:space="preserve"> закупки с участием СМСП, за исключением случаев подписания заявки: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индивидуальным предпринимателем, если участником такой закупки является индивидуальный предприниматель;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6) копии документов, подтверждающих соответствие участника конкурентной закупки с участием СМСП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w:t>
      </w:r>
      <w:r w:rsidRPr="00425E75">
        <w:rPr>
          <w:rFonts w:ascii="Times New Roman" w:eastAsia="Times New Roman" w:hAnsi="Times New Roman" w:cs="Times New Roman"/>
          <w:b/>
          <w:bCs/>
          <w:color w:val="000000"/>
          <w:sz w:val="24"/>
          <w:szCs w:val="24"/>
          <w:lang w:eastAsia="ru-RU"/>
        </w:rPr>
        <w:t xml:space="preserve"> </w:t>
      </w:r>
      <w:r w:rsidRPr="00425E75">
        <w:rPr>
          <w:rFonts w:ascii="Times New Roman" w:eastAsia="Times New Roman" w:hAnsi="Times New Roman" w:cs="Times New Roman"/>
          <w:color w:val="000000"/>
          <w:sz w:val="24"/>
          <w:szCs w:val="24"/>
          <w:lang w:eastAsia="ru-RU"/>
        </w:rPr>
        <w:t>предметом закупки, за исключением случая, предусмотренного литерой «е» подпункта 9 настоящего пункта;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СМСП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rsidRPr="00425E75">
        <w:rPr>
          <w:rFonts w:ascii="Times New Roman" w:eastAsia="Times New Roman" w:hAnsi="Times New Roman" w:cs="Times New Roman"/>
          <w:color w:val="000000"/>
          <w:sz w:val="24"/>
          <w:szCs w:val="24"/>
          <w:lang w:eastAsia="ru-RU"/>
        </w:rPr>
        <w:t xml:space="preserve">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8) информация и документы об </w:t>
      </w:r>
      <w:proofErr w:type="gramStart"/>
      <w:r w:rsidRPr="00425E75">
        <w:rPr>
          <w:rFonts w:ascii="Times New Roman" w:eastAsia="Times New Roman" w:hAnsi="Times New Roman" w:cs="Times New Roman"/>
          <w:color w:val="000000"/>
          <w:sz w:val="24"/>
          <w:szCs w:val="24"/>
          <w:lang w:eastAsia="ru-RU"/>
        </w:rPr>
        <w:t>обеспечении</w:t>
      </w:r>
      <w:proofErr w:type="gramEnd"/>
      <w:r w:rsidRPr="00425E75">
        <w:rPr>
          <w:rFonts w:ascii="Times New Roman" w:eastAsia="Times New Roman" w:hAnsi="Times New Roman" w:cs="Times New Roman"/>
          <w:color w:val="000000"/>
          <w:sz w:val="24"/>
          <w:szCs w:val="24"/>
          <w:lang w:eastAsia="ru-RU"/>
        </w:rPr>
        <w:t xml:space="preserve"> заявки на участие в конкурентной закупке с участием СМСП, если соответствующее требование предусмотрено извещением об осуществлении такой закупки, документацией о конкурентной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а) реквизиты специального банковского счета участника конкурентной закупки с участием СМСП, если обеспечение заявки на участие в такой закупке предоставляется участником такой закупки путем внесения денежных средств;</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независимая гарантия или ее копия, если в качестве обеспечения заявки на участие в конкурентной закупке с участием СМСП участником такой закупки предоставляется независимая гарантия;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9) декларация, подтверждающая на дату подачи заявки на участие в конкурентной закупке с участием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а) </w:t>
      </w:r>
      <w:proofErr w:type="spellStart"/>
      <w:r w:rsidRPr="00425E75">
        <w:rPr>
          <w:rFonts w:ascii="Times New Roman" w:eastAsia="Times New Roman" w:hAnsi="Times New Roman" w:cs="Times New Roman"/>
          <w:color w:val="000000"/>
          <w:sz w:val="24"/>
          <w:szCs w:val="24"/>
          <w:lang w:eastAsia="ru-RU"/>
        </w:rPr>
        <w:t>непроведение</w:t>
      </w:r>
      <w:proofErr w:type="spellEnd"/>
      <w:r w:rsidRPr="00425E75">
        <w:rPr>
          <w:rFonts w:ascii="Times New Roman" w:eastAsia="Times New Roman" w:hAnsi="Times New Roman" w:cs="Times New Roman"/>
          <w:color w:val="000000"/>
          <w:sz w:val="24"/>
          <w:szCs w:val="24"/>
          <w:lang w:eastAsia="ru-RU"/>
        </w:rPr>
        <w:t xml:space="preserve"> ликвидации участника конкурентной закупки с участием СМСП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б) неприостановление деятельности участника конкурентной закупки с участием СМСП в порядке, </w:t>
      </w:r>
      <w:proofErr w:type="gramStart"/>
      <w:r w:rsidRPr="00425E75">
        <w:rPr>
          <w:rFonts w:ascii="Times New Roman" w:eastAsia="Times New Roman" w:hAnsi="Times New Roman" w:cs="Times New Roman"/>
          <w:color w:val="000000"/>
          <w:sz w:val="24"/>
          <w:szCs w:val="24"/>
          <w:lang w:eastAsia="ru-RU"/>
        </w:rPr>
        <w:t>установленном</w:t>
      </w:r>
      <w:proofErr w:type="gramEnd"/>
      <w:r w:rsidRPr="00425E75">
        <w:rPr>
          <w:rFonts w:ascii="Times New Roman" w:eastAsia="Times New Roman" w:hAnsi="Times New Roman" w:cs="Times New Roman"/>
          <w:color w:val="000000"/>
          <w:sz w:val="24"/>
          <w:szCs w:val="24"/>
          <w:lang w:eastAsia="ru-RU"/>
        </w:rPr>
        <w:t xml:space="preserve"> Кодексом Российской Федерации об административных правонарушениях;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в) отсутствие у участника конкурентной закупки с участием СМСП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425E75">
        <w:rPr>
          <w:rFonts w:ascii="Times New Roman" w:eastAsia="Times New Roman" w:hAnsi="Times New Roman" w:cs="Times New Roman"/>
          <w:color w:val="000000"/>
          <w:sz w:val="24"/>
          <w:szCs w:val="24"/>
          <w:lang w:eastAsia="ru-RU"/>
        </w:rPr>
        <w:t xml:space="preserve"> Участник такой закупки считается </w:t>
      </w:r>
      <w:r w:rsidRPr="00425E75">
        <w:rPr>
          <w:rFonts w:ascii="Times New Roman" w:eastAsia="Times New Roman" w:hAnsi="Times New Roman" w:cs="Times New Roman"/>
          <w:color w:val="000000"/>
          <w:sz w:val="24"/>
          <w:szCs w:val="24"/>
          <w:lang w:eastAsia="ru-RU"/>
        </w:rPr>
        <w:lastRenderedPageBreak/>
        <w:t xml:space="preserve">соответствующим установленному требованию в случае, если им в установленном порядке подано заявление об обжаловании </w:t>
      </w:r>
      <w:proofErr w:type="gramStart"/>
      <w:r w:rsidRPr="00425E75">
        <w:rPr>
          <w:rFonts w:ascii="Times New Roman" w:eastAsia="Times New Roman" w:hAnsi="Times New Roman" w:cs="Times New Roman"/>
          <w:color w:val="000000"/>
          <w:sz w:val="24"/>
          <w:szCs w:val="24"/>
          <w:lang w:eastAsia="ru-RU"/>
        </w:rPr>
        <w:t>указанных</w:t>
      </w:r>
      <w:proofErr w:type="gramEnd"/>
      <w:r w:rsidRPr="00425E75">
        <w:rPr>
          <w:rFonts w:ascii="Times New Roman" w:eastAsia="Times New Roman" w:hAnsi="Times New Roman" w:cs="Times New Roman"/>
          <w:color w:val="000000"/>
          <w:sz w:val="24"/>
          <w:szCs w:val="24"/>
          <w:lang w:eastAsia="ru-RU"/>
        </w:rPr>
        <w:t xml:space="preserve"> недоимки, задолженности и решение по данному заявлению на дату рассмотрения заявки на участие в конкурентной закупке с участием СМСП не принято;</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г) отсутствие у участника конкурентной закупки с участием СМСП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w:t>
      </w:r>
      <w:proofErr w:type="gramEnd"/>
      <w:r w:rsidRPr="00425E75">
        <w:rPr>
          <w:rFonts w:ascii="Times New Roman" w:eastAsia="Times New Roman" w:hAnsi="Times New Roman" w:cs="Times New Roman"/>
          <w:color w:val="000000"/>
          <w:sz w:val="24"/>
          <w:szCs w:val="24"/>
          <w:lang w:eastAsia="ru-RU"/>
        </w:rPr>
        <w:t>,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д</w:t>
      </w:r>
      <w:proofErr w:type="spellEnd"/>
      <w:r w:rsidRPr="00425E75">
        <w:rPr>
          <w:rFonts w:ascii="Times New Roman" w:eastAsia="Times New Roman" w:hAnsi="Times New Roman" w:cs="Times New Roman"/>
          <w:color w:val="000000"/>
          <w:sz w:val="24"/>
          <w:szCs w:val="24"/>
          <w:lang w:eastAsia="ru-RU"/>
        </w:rPr>
        <w:t>) отсутствие фактов привлечения в течение двух лет до момента подачи заявки на участие в конкурентной закупке с участием СМСП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е) соответствие участника конкурентной закупки с участием СМСП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w:t>
      </w:r>
      <w:proofErr w:type="gramEnd"/>
      <w:r w:rsidRPr="00425E75">
        <w:rPr>
          <w:rFonts w:ascii="Times New Roman" w:eastAsia="Times New Roman" w:hAnsi="Times New Roman" w:cs="Times New Roman"/>
          <w:color w:val="000000"/>
          <w:sz w:val="24"/>
          <w:szCs w:val="24"/>
          <w:lang w:eastAsia="ru-RU"/>
        </w:rPr>
        <w:t xml:space="preserve"> страницы сайта в информационно-телекоммуникационной сети «Интернет», на которых размещены эти информация и документы);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ж) обладание участником конкурентной закупки с участием СМСП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з</w:t>
      </w:r>
      <w:proofErr w:type="spellEnd"/>
      <w:r w:rsidRPr="00425E75">
        <w:rPr>
          <w:rFonts w:ascii="Times New Roman" w:eastAsia="Times New Roman" w:hAnsi="Times New Roman" w:cs="Times New Roman"/>
          <w:color w:val="000000"/>
          <w:sz w:val="24"/>
          <w:szCs w:val="24"/>
          <w:lang w:eastAsia="ru-RU"/>
        </w:rPr>
        <w:t>) обладание участником конкурентной закупки с участием СМСП правами использования результата интеллектуальной деятельности в случае использования такого результата при исполнении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10) предложение участника </w:t>
      </w:r>
      <w:proofErr w:type="gramStart"/>
      <w:r w:rsidRPr="00425E75">
        <w:rPr>
          <w:rFonts w:ascii="Times New Roman" w:eastAsia="Times New Roman" w:hAnsi="Times New Roman" w:cs="Times New Roman"/>
          <w:color w:val="000000"/>
          <w:sz w:val="24"/>
          <w:szCs w:val="24"/>
          <w:lang w:eastAsia="ru-RU"/>
        </w:rPr>
        <w:t>конкурентной</w:t>
      </w:r>
      <w:proofErr w:type="gramEnd"/>
      <w:r w:rsidRPr="00425E75">
        <w:rPr>
          <w:rFonts w:ascii="Times New Roman" w:eastAsia="Times New Roman" w:hAnsi="Times New Roman" w:cs="Times New Roman"/>
          <w:color w:val="000000"/>
          <w:sz w:val="24"/>
          <w:szCs w:val="24"/>
          <w:lang w:eastAsia="ru-RU"/>
        </w:rPr>
        <w:t xml:space="preserve"> закупки с участием СМСП в отношении предмета такой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7904DA">
        <w:rPr>
          <w:rFonts w:ascii="Times New Roman" w:eastAsia="Times New Roman" w:hAnsi="Times New Roman" w:cs="Times New Roman"/>
          <w:color w:val="000000"/>
          <w:sz w:val="24"/>
          <w:szCs w:val="24"/>
          <w:highlight w:val="yellow"/>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12) наименование страны происхождения поставляемого товара (при </w:t>
      </w:r>
      <w:proofErr w:type="gramStart"/>
      <w:r w:rsidRPr="00425E75">
        <w:rPr>
          <w:rFonts w:ascii="Times New Roman" w:eastAsia="Times New Roman" w:hAnsi="Times New Roman" w:cs="Times New Roman"/>
          <w:color w:val="000000"/>
          <w:sz w:val="24"/>
          <w:szCs w:val="24"/>
          <w:lang w:eastAsia="ru-RU"/>
        </w:rPr>
        <w:t>осуществлении</w:t>
      </w:r>
      <w:proofErr w:type="gramEnd"/>
      <w:r w:rsidRPr="00425E75">
        <w:rPr>
          <w:rFonts w:ascii="Times New Roman" w:eastAsia="Times New Roman" w:hAnsi="Times New Roman" w:cs="Times New Roman"/>
          <w:color w:val="000000"/>
          <w:sz w:val="24"/>
          <w:szCs w:val="24"/>
          <w:lang w:eastAsia="ru-RU"/>
        </w:rPr>
        <w:t xml:space="preserve">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13) предложение о цене договора (единицы товара, работы, услуги), за исключением проведения аукциона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21.20. </w:t>
      </w:r>
      <w:proofErr w:type="gramStart"/>
      <w:r w:rsidRPr="00425E75">
        <w:rPr>
          <w:rFonts w:ascii="Times New Roman" w:eastAsia="Times New Roman" w:hAnsi="Times New Roman" w:cs="Times New Roman"/>
          <w:color w:val="000000"/>
          <w:sz w:val="24"/>
          <w:szCs w:val="24"/>
          <w:lang w:eastAsia="ru-RU"/>
        </w:rPr>
        <w:t xml:space="preserve">В случае, если документацией о конкурентной закупке установлено применение к участникам конкурентной закупки с участием СМСП, к предлагаемым ими товарам, работам, услугам, к условиям исполнения договора критериев и порядка оценки и сопоставления заявок </w:t>
      </w:r>
      <w:r w:rsidRPr="00425E75">
        <w:rPr>
          <w:rFonts w:ascii="Times New Roman" w:eastAsia="Times New Roman" w:hAnsi="Times New Roman" w:cs="Times New Roman"/>
          <w:color w:val="000000"/>
          <w:sz w:val="24"/>
          <w:szCs w:val="24"/>
          <w:lang w:eastAsia="ru-RU"/>
        </w:rPr>
        <w:lastRenderedPageBreak/>
        <w:t>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w:t>
      </w:r>
      <w:proofErr w:type="gramEnd"/>
      <w:r w:rsidRPr="00425E75">
        <w:rPr>
          <w:rFonts w:ascii="Times New Roman" w:eastAsia="Times New Roman" w:hAnsi="Times New Roman" w:cs="Times New Roman"/>
          <w:color w:val="000000"/>
          <w:sz w:val="24"/>
          <w:szCs w:val="24"/>
          <w:lang w:eastAsia="ru-RU"/>
        </w:rPr>
        <w:t xml:space="preserve">. При этом отсутствие указанных информации и документов не является основанием для отклонения заявки.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21.21.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21.19 и 21.20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21.22. </w:t>
      </w:r>
      <w:proofErr w:type="gramStart"/>
      <w:r w:rsidRPr="00425E75">
        <w:rPr>
          <w:rFonts w:ascii="Times New Roman" w:eastAsia="Times New Roman" w:hAnsi="Times New Roman" w:cs="Times New Roman"/>
          <w:color w:val="000000"/>
          <w:sz w:val="24"/>
          <w:szCs w:val="24"/>
          <w:lang w:eastAsia="ru-RU"/>
        </w:rPr>
        <w:t>При осуществлении конкурентной закупки с участием СМСП путем проведения аукциона в электронной форме, запроса котировок в электронной форме установление критериев и порядка оценки, указанных в пункте 21.20 настоящего Положения, не допускается.</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21.23.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roofErr w:type="gramStart"/>
      <w:r w:rsidRPr="00425E75">
        <w:rPr>
          <w:rFonts w:ascii="Times New Roman" w:eastAsia="Times New Roman" w:hAnsi="Times New Roman" w:cs="Times New Roman"/>
          <w:color w:val="000000"/>
          <w:sz w:val="24"/>
          <w:szCs w:val="24"/>
          <w:lang w:eastAsia="ru-RU"/>
        </w:rPr>
        <w:t>Первая часть данной заявки должна содержать информацию и документы, предусмотренные подпунктом 10 пункта 21.19, а также пунктом 21.20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Вторая часть данной заявки должна содержать информацию и документы, предусмотренные подпунктами 1 - 9, 11 и 12 пункта 21.19, а также пунктом 21.20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с участием СМСП (в случае установления в документации о конкурентной закупке этих критериев).</w:t>
      </w:r>
      <w:proofErr w:type="gramEnd"/>
      <w:r w:rsidRPr="00425E75">
        <w:rPr>
          <w:rFonts w:ascii="Times New Roman" w:eastAsia="Times New Roman" w:hAnsi="Times New Roman" w:cs="Times New Roman"/>
          <w:color w:val="000000"/>
          <w:sz w:val="24"/>
          <w:szCs w:val="24"/>
          <w:lang w:eastAsia="ru-RU"/>
        </w:rPr>
        <w:t xml:space="preserve">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21.19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21.24. Заявка на участие в аукционе в электронной форме состоит из двух частей. Первая часть </w:t>
      </w:r>
      <w:proofErr w:type="gramStart"/>
      <w:r w:rsidRPr="00425E75">
        <w:rPr>
          <w:rFonts w:ascii="Times New Roman" w:eastAsia="Times New Roman" w:hAnsi="Times New Roman" w:cs="Times New Roman"/>
          <w:color w:val="000000"/>
          <w:sz w:val="24"/>
          <w:szCs w:val="24"/>
          <w:lang w:eastAsia="ru-RU"/>
        </w:rPr>
        <w:t>данной</w:t>
      </w:r>
      <w:proofErr w:type="gramEnd"/>
      <w:r w:rsidRPr="00425E75">
        <w:rPr>
          <w:rFonts w:ascii="Times New Roman" w:eastAsia="Times New Roman" w:hAnsi="Times New Roman" w:cs="Times New Roman"/>
          <w:color w:val="000000"/>
          <w:sz w:val="24"/>
          <w:szCs w:val="24"/>
          <w:lang w:eastAsia="ru-RU"/>
        </w:rPr>
        <w:t xml:space="preserve"> заявки должна содержать информацию и документы, предусмотренные подпунктом 10 пункта 21.19 настоящего Положения. Вторая часть </w:t>
      </w:r>
      <w:proofErr w:type="gramStart"/>
      <w:r w:rsidRPr="00425E75">
        <w:rPr>
          <w:rFonts w:ascii="Times New Roman" w:eastAsia="Times New Roman" w:hAnsi="Times New Roman" w:cs="Times New Roman"/>
          <w:color w:val="000000"/>
          <w:sz w:val="24"/>
          <w:szCs w:val="24"/>
          <w:lang w:eastAsia="ru-RU"/>
        </w:rPr>
        <w:t>данной</w:t>
      </w:r>
      <w:proofErr w:type="gramEnd"/>
      <w:r w:rsidRPr="00425E75">
        <w:rPr>
          <w:rFonts w:ascii="Times New Roman" w:eastAsia="Times New Roman" w:hAnsi="Times New Roman" w:cs="Times New Roman"/>
          <w:color w:val="000000"/>
          <w:sz w:val="24"/>
          <w:szCs w:val="24"/>
          <w:lang w:eastAsia="ru-RU"/>
        </w:rPr>
        <w:t xml:space="preserve"> заявки должна содержать информацию и документы, предусмотренные подпунктами 1 - 9, 11 и 12 пункта 21.19 настоящего Положения.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21.19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21.25. Заявка на участие в запросе котировок в электронной форме должна содержать информацию и документы, предусмотренные пунктом 21.19 настоящего Положения, в случае установления заказчиком обязанности их представления.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21.26. Декларация, предусмотренная подпунктом 9 пункта 21.19 настоящего Положения, представляется в составе заявки участником конкурентной закупки с участием СМСП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СМСП возможность включения в состав заявки и направления заказчику информации и документов, указанных в пункте 21.19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21.18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21.27.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21.28. Оператор электронной площадки в следующем порядке направляет заказчику: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w:t>
      </w:r>
      <w:r w:rsidRPr="00425E75">
        <w:rPr>
          <w:rFonts w:ascii="Times New Roman" w:eastAsia="Times New Roman" w:hAnsi="Times New Roman" w:cs="Times New Roman"/>
          <w:color w:val="000000"/>
          <w:sz w:val="24"/>
          <w:szCs w:val="24"/>
          <w:lang w:eastAsia="ru-RU"/>
        </w:rPr>
        <w:lastRenderedPageBreak/>
        <w:t>заявок на участие в конкурентной закупке с участием только СМСП, установленного извещением об осуществлении конкурентной закупки, документацией о конкурентной закупке либо предусмотренными</w:t>
      </w:r>
      <w:proofErr w:type="gramEnd"/>
      <w:r w:rsidRPr="00425E75">
        <w:rPr>
          <w:rFonts w:ascii="Times New Roman" w:eastAsia="Times New Roman" w:hAnsi="Times New Roman" w:cs="Times New Roman"/>
          <w:color w:val="000000"/>
          <w:sz w:val="24"/>
          <w:szCs w:val="24"/>
          <w:lang w:eastAsia="ru-RU"/>
        </w:rPr>
        <w:t xml:space="preserve"> настоящ</w:t>
      </w:r>
      <w:r w:rsidRPr="00425E75">
        <w:rPr>
          <w:rFonts w:ascii="Times New Roman" w:eastAsia="Times New Roman" w:hAnsi="Times New Roman" w:cs="Times New Roman"/>
          <w:color w:val="00000A"/>
          <w:sz w:val="24"/>
          <w:szCs w:val="24"/>
          <w:lang w:eastAsia="ru-RU"/>
        </w:rPr>
        <w:t>им</w:t>
      </w:r>
      <w:r w:rsidRPr="00425E75">
        <w:rPr>
          <w:rFonts w:ascii="Times New Roman" w:eastAsia="Times New Roman" w:hAnsi="Times New Roman" w:cs="Times New Roman"/>
          <w:color w:val="000000"/>
          <w:sz w:val="24"/>
          <w:szCs w:val="24"/>
          <w:lang w:eastAsia="ru-RU"/>
        </w:rPr>
        <w:t xml:space="preserve"> </w:t>
      </w:r>
      <w:r w:rsidRPr="00425E75">
        <w:rPr>
          <w:rFonts w:ascii="Times New Roman" w:eastAsia="Times New Roman" w:hAnsi="Times New Roman" w:cs="Times New Roman"/>
          <w:color w:val="00000A"/>
          <w:sz w:val="24"/>
          <w:szCs w:val="24"/>
          <w:lang w:eastAsia="ru-RU"/>
        </w:rPr>
        <w:t>разделом</w:t>
      </w:r>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уточненными</w:t>
      </w:r>
      <w:proofErr w:type="gramEnd"/>
      <w:r w:rsidRPr="00425E75">
        <w:rPr>
          <w:rFonts w:ascii="Times New Roman" w:eastAsia="Times New Roman" w:hAnsi="Times New Roman" w:cs="Times New Roman"/>
          <w:color w:val="000000"/>
          <w:sz w:val="24"/>
          <w:szCs w:val="24"/>
          <w:lang w:eastAsia="ru-RU"/>
        </w:rPr>
        <w:t xml:space="preserve"> извещением, документацией;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2) вторые части заявок на участие в открытом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21.14 настоящего Положения (при проведении аукциона в электронной форме), - в сроки, установленные извещением о проведении таких конкурса, аукциона, запроса</w:t>
      </w:r>
      <w:proofErr w:type="gramEnd"/>
      <w:r w:rsidRPr="00425E75">
        <w:rPr>
          <w:rFonts w:ascii="Times New Roman" w:eastAsia="Times New Roman" w:hAnsi="Times New Roman" w:cs="Times New Roman"/>
          <w:color w:val="000000"/>
          <w:sz w:val="24"/>
          <w:szCs w:val="24"/>
          <w:lang w:eastAsia="ru-RU"/>
        </w:rPr>
        <w:t xml:space="preserve"> предложений, документацией о конкурентной закупке либо </w:t>
      </w:r>
      <w:proofErr w:type="gramStart"/>
      <w:r w:rsidRPr="00425E75">
        <w:rPr>
          <w:rFonts w:ascii="Times New Roman" w:eastAsia="Times New Roman" w:hAnsi="Times New Roman" w:cs="Times New Roman"/>
          <w:color w:val="000000"/>
          <w:sz w:val="24"/>
          <w:szCs w:val="24"/>
          <w:lang w:eastAsia="ru-RU"/>
        </w:rPr>
        <w:t>предусмотренными</w:t>
      </w:r>
      <w:proofErr w:type="gramEnd"/>
      <w:r w:rsidRPr="00425E75">
        <w:rPr>
          <w:rFonts w:ascii="Times New Roman" w:eastAsia="Times New Roman" w:hAnsi="Times New Roman" w:cs="Times New Roman"/>
          <w:color w:val="000000"/>
          <w:sz w:val="24"/>
          <w:szCs w:val="24"/>
          <w:lang w:eastAsia="ru-RU"/>
        </w:rPr>
        <w:t xml:space="preserve"> настоящей статьей уточненными извещением, документацией. Указанные сроки не могут быть ранее сроков: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проведения процедуры подачи участниками аукциона в электронной форме предложений о цене договора с учетом требований пункта 21.13 настоящего Положения (при проведен</w:t>
      </w:r>
      <w:proofErr w:type="gramStart"/>
      <w:r w:rsidRPr="00425E75">
        <w:rPr>
          <w:rFonts w:ascii="Times New Roman" w:eastAsia="Times New Roman" w:hAnsi="Times New Roman" w:cs="Times New Roman"/>
          <w:color w:val="000000"/>
          <w:sz w:val="24"/>
          <w:szCs w:val="24"/>
          <w:lang w:eastAsia="ru-RU"/>
        </w:rPr>
        <w:t>ии ау</w:t>
      </w:r>
      <w:proofErr w:type="gramEnd"/>
      <w:r w:rsidRPr="00425E75">
        <w:rPr>
          <w:rFonts w:ascii="Times New Roman" w:eastAsia="Times New Roman" w:hAnsi="Times New Roman" w:cs="Times New Roman"/>
          <w:color w:val="000000"/>
          <w:sz w:val="24"/>
          <w:szCs w:val="24"/>
          <w:lang w:eastAsia="ru-RU"/>
        </w:rPr>
        <w:t>кциона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протокол, предусмотренный пунктом 21.14 настоящего Положения (в случае, если конкурс в электронной форме включает этап, предусмотренный подпунктом 4 пункта 21.11 настоящего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21.29. В случае, если заказчиком принято решение об отмене конкурентной закупки с участием СМСП в соответствии с пунктом 14.5. настоящего Положения, оператор электронной площадки не вправе направлять заказчику заявки участников такой конкурентной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21.30. По итогам рассмотрения первых частей заявок на участие в открытом конкурсе в электронной форме, аукционе в электронной форме, запросе предложений в электронной форме,</w:t>
      </w:r>
      <w:r w:rsidRPr="00425E75">
        <w:rPr>
          <w:rFonts w:ascii="Times New Roman" w:eastAsia="Times New Roman" w:hAnsi="Times New Roman" w:cs="Times New Roman"/>
          <w:color w:val="FF0000"/>
          <w:sz w:val="24"/>
          <w:szCs w:val="24"/>
          <w:lang w:eastAsia="ru-RU"/>
        </w:rPr>
        <w:t xml:space="preserve"> </w:t>
      </w:r>
      <w:r w:rsidRPr="00425E75">
        <w:rPr>
          <w:rFonts w:ascii="Times New Roman" w:eastAsia="Times New Roman" w:hAnsi="Times New Roman" w:cs="Times New Roman"/>
          <w:color w:val="000000"/>
          <w:sz w:val="24"/>
          <w:szCs w:val="24"/>
          <w:lang w:eastAsia="ru-RU"/>
        </w:rPr>
        <w:t>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21.31. </w:t>
      </w:r>
      <w:proofErr w:type="gramStart"/>
      <w:r w:rsidRPr="00425E75">
        <w:rPr>
          <w:rFonts w:ascii="Times New Roman" w:eastAsia="Times New Roman" w:hAnsi="Times New Roman" w:cs="Times New Roman"/>
          <w:color w:val="000000"/>
          <w:sz w:val="24"/>
          <w:szCs w:val="24"/>
          <w:lang w:eastAsia="ru-RU"/>
        </w:rPr>
        <w:t>В течение одного рабочего дня после направления оператором электронной площадки информации, указанной в подпунктах 1 (при проведении запроса котировок в электронной форме), 2, 3 (в случае, если конкурс в электронной форме включает этап, предусмотренный подпунктом 4 пункта 21.11 настоящего Положения) пункта 21.28 настоящего Положения, и вторых частей заявок участников закупки комиссия по осуществлению закупок на основании результатов оценки заявок на</w:t>
      </w:r>
      <w:proofErr w:type="gramEnd"/>
      <w:r w:rsidRPr="00425E75">
        <w:rPr>
          <w:rFonts w:ascii="Times New Roman" w:eastAsia="Times New Roman" w:hAnsi="Times New Roman" w:cs="Times New Roman"/>
          <w:color w:val="000000"/>
          <w:sz w:val="24"/>
          <w:szCs w:val="24"/>
          <w:lang w:eastAsia="ru-RU"/>
        </w:rPr>
        <w:t xml:space="preserve">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21.32. Заказчик составляет итоговый протокол в соответствии с требованиями разделов настоящего Положения для проведения соответствующих конкурентных процедур в электронной форме и размещает его на электронной площадке и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21.33. </w:t>
      </w:r>
      <w:proofErr w:type="gramStart"/>
      <w:r w:rsidRPr="00425E75">
        <w:rPr>
          <w:rFonts w:ascii="Times New Roman" w:eastAsia="Times New Roman" w:hAnsi="Times New Roman" w:cs="Times New Roman"/>
          <w:color w:val="000000"/>
          <w:sz w:val="24"/>
          <w:szCs w:val="24"/>
          <w:lang w:eastAsia="ru-RU"/>
        </w:rPr>
        <w:t>Договор по результатам конкурентной закупки с участием СМСП заключается в порядке, предусмотренном в разделе 25 настоящего Положения, в том числе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roofErr w:type="gramEnd"/>
      <w:r w:rsidRPr="00425E75">
        <w:rPr>
          <w:rFonts w:ascii="Times New Roman" w:eastAsia="Times New Roman" w:hAnsi="Times New Roman" w:cs="Times New Roman"/>
          <w:color w:val="000000"/>
          <w:sz w:val="24"/>
          <w:szCs w:val="24"/>
          <w:lang w:eastAsia="ru-RU"/>
        </w:rPr>
        <w:t xml:space="preserve">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w:t>
      </w:r>
      <w:r w:rsidRPr="00425E75">
        <w:rPr>
          <w:rFonts w:ascii="Times New Roman" w:eastAsia="Times New Roman" w:hAnsi="Times New Roman" w:cs="Times New Roman"/>
          <w:color w:val="000000"/>
          <w:sz w:val="24"/>
          <w:szCs w:val="24"/>
          <w:lang w:eastAsia="ru-RU"/>
        </w:rPr>
        <w:lastRenderedPageBreak/>
        <w:t>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21.34. </w:t>
      </w:r>
      <w:proofErr w:type="gramStart"/>
      <w:r w:rsidRPr="00425E75">
        <w:rPr>
          <w:rFonts w:ascii="Times New Roman" w:eastAsia="Times New Roman" w:hAnsi="Times New Roman" w:cs="Times New Roman"/>
          <w:color w:val="000000"/>
          <w:sz w:val="24"/>
          <w:szCs w:val="24"/>
          <w:lang w:eastAsia="ru-RU"/>
        </w:rPr>
        <w:t>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21.35. Документы и информация, связанные с осуществлением закупки с участием только СМСП и полученные или направленные оператором электронной площадки заказчику, участнику закупки в форме электронного документа в соответствии с Федеральным законом № 223-ФЗ, хранятся оператором электронной площадки не менее трех лет.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21.36. При осуществлении закупки, участниками которой являются только СМСП, 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настоящим разделом настоящего Положения, в случаях, если: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СМСП не подали заявок на участие в такой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б) заявки всех участников закупки, являющихся СМСП, </w:t>
      </w:r>
      <w:proofErr w:type="gramStart"/>
      <w:r w:rsidRPr="00425E75">
        <w:rPr>
          <w:rFonts w:ascii="Times New Roman" w:eastAsia="Times New Roman" w:hAnsi="Times New Roman" w:cs="Times New Roman"/>
          <w:color w:val="000000"/>
          <w:sz w:val="24"/>
          <w:szCs w:val="24"/>
          <w:lang w:eastAsia="ru-RU"/>
        </w:rPr>
        <w:t>отозваны</w:t>
      </w:r>
      <w:proofErr w:type="gramEnd"/>
      <w:r w:rsidRPr="00425E75">
        <w:rPr>
          <w:rFonts w:ascii="Times New Roman" w:eastAsia="Times New Roman" w:hAnsi="Times New Roman" w:cs="Times New Roman"/>
          <w:color w:val="000000"/>
          <w:sz w:val="24"/>
          <w:szCs w:val="24"/>
          <w:lang w:eastAsia="ru-RU"/>
        </w:rPr>
        <w:t xml:space="preserve"> или не соответствуют требованиям, предусмотренным документацией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в) заявка, поданная единственным участником закупки, являющимся СМСП, не соответствует требованиям, предусмотренным документацией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г) заказчиком в порядке, </w:t>
      </w:r>
      <w:proofErr w:type="gramStart"/>
      <w:r w:rsidRPr="00425E75">
        <w:rPr>
          <w:rFonts w:ascii="Times New Roman" w:eastAsia="Times New Roman" w:hAnsi="Times New Roman" w:cs="Times New Roman"/>
          <w:sz w:val="24"/>
          <w:szCs w:val="24"/>
          <w:lang w:eastAsia="ru-RU"/>
        </w:rPr>
        <w:t>установленном</w:t>
      </w:r>
      <w:proofErr w:type="gramEnd"/>
      <w:r w:rsidRPr="00425E75">
        <w:rPr>
          <w:rFonts w:ascii="Times New Roman" w:eastAsia="Times New Roman" w:hAnsi="Times New Roman" w:cs="Times New Roman"/>
          <w:sz w:val="24"/>
          <w:szCs w:val="24"/>
          <w:lang w:eastAsia="ru-RU"/>
        </w:rPr>
        <w:t xml:space="preserve">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21.37. Если договор по результатам закупки, участниками которой являются только СМСП, не </w:t>
      </w:r>
      <w:proofErr w:type="gramStart"/>
      <w:r w:rsidRPr="00425E75">
        <w:rPr>
          <w:rFonts w:ascii="Times New Roman" w:eastAsia="Times New Roman" w:hAnsi="Times New Roman" w:cs="Times New Roman"/>
          <w:color w:val="000000"/>
          <w:sz w:val="24"/>
          <w:szCs w:val="24"/>
          <w:lang w:eastAsia="ru-RU"/>
        </w:rPr>
        <w:t>заключен</w:t>
      </w:r>
      <w:proofErr w:type="gramEnd"/>
      <w:r w:rsidRPr="00425E75">
        <w:rPr>
          <w:rFonts w:ascii="Times New Roman" w:eastAsia="Times New Roman" w:hAnsi="Times New Roman" w:cs="Times New Roman"/>
          <w:color w:val="000000"/>
          <w:sz w:val="24"/>
          <w:szCs w:val="24"/>
          <w:lang w:eastAsia="ru-RU"/>
        </w:rPr>
        <w:t>,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 разделом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21.38. </w:t>
      </w:r>
      <w:proofErr w:type="gramStart"/>
      <w:r w:rsidRPr="00425E75">
        <w:rPr>
          <w:rFonts w:ascii="Times New Roman" w:eastAsia="Times New Roman" w:hAnsi="Times New Roman" w:cs="Times New Roman"/>
          <w:color w:val="000000"/>
          <w:sz w:val="24"/>
          <w:szCs w:val="24"/>
          <w:lang w:eastAsia="ru-RU"/>
        </w:rPr>
        <w:t>При осуществлении закупки, участниками которой являются только СМСП,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21.39. Подтверждением </w:t>
      </w:r>
      <w:r w:rsidRPr="00425E75">
        <w:rPr>
          <w:rFonts w:ascii="Times New Roman" w:eastAsia="Times New Roman" w:hAnsi="Times New Roman" w:cs="Times New Roman"/>
          <w:color w:val="000000"/>
          <w:sz w:val="24"/>
          <w:szCs w:val="24"/>
          <w:lang w:eastAsia="ru-RU"/>
        </w:rPr>
        <w:t>принадлежности участников закупки, которой могут быть только СМСП, и привлекаемые участниками закупки, которой могут быть только СМСП, субподрядчики (соисполнители) из числа СМСП, является наличие информации о таких участнике, субподрядчике (соисполнителе) в едином реестре СМСП. Заказчик не вправе требовать от участника закупки, субподрядчика (соисполнителя), в отношении которых заказчиком установлено требование о привлечении к исполнению договора субподрядчиков (соисполнителей) из числа СМСП, предоставления информации и документов, подтверждающих их принадлежность к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21.40. </w:t>
      </w:r>
      <w:proofErr w:type="gramStart"/>
      <w:r w:rsidRPr="00425E75">
        <w:rPr>
          <w:rFonts w:ascii="Times New Roman" w:eastAsia="Times New Roman" w:hAnsi="Times New Roman" w:cs="Times New Roman"/>
          <w:sz w:val="24"/>
          <w:szCs w:val="24"/>
          <w:lang w:eastAsia="ru-RU"/>
        </w:rPr>
        <w:t xml:space="preserve">При </w:t>
      </w:r>
      <w:r w:rsidRPr="00425E75">
        <w:rPr>
          <w:rFonts w:ascii="Times New Roman" w:eastAsia="Times New Roman" w:hAnsi="Times New Roman" w:cs="Times New Roman"/>
          <w:color w:val="000000"/>
          <w:sz w:val="24"/>
          <w:szCs w:val="24"/>
          <w:lang w:eastAsia="ru-RU"/>
        </w:rPr>
        <w:t>осуществлении закупок, участниками которых являются только СМСП,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к СМСП в</w:t>
      </w:r>
      <w:proofErr w:type="gramEnd"/>
      <w:r w:rsidRPr="00425E75">
        <w:rPr>
          <w:rFonts w:ascii="Times New Roman" w:eastAsia="Times New Roman" w:hAnsi="Times New Roman" w:cs="Times New Roman"/>
          <w:color w:val="000000"/>
          <w:sz w:val="24"/>
          <w:szCs w:val="24"/>
          <w:lang w:eastAsia="ru-RU"/>
        </w:rPr>
        <w:t xml:space="preserve"> едином </w:t>
      </w:r>
      <w:proofErr w:type="gramStart"/>
      <w:r w:rsidRPr="00425E75">
        <w:rPr>
          <w:rFonts w:ascii="Times New Roman" w:eastAsia="Times New Roman" w:hAnsi="Times New Roman" w:cs="Times New Roman"/>
          <w:color w:val="000000"/>
          <w:sz w:val="24"/>
          <w:szCs w:val="24"/>
          <w:lang w:eastAsia="ru-RU"/>
        </w:rPr>
        <w:t>реестре</w:t>
      </w:r>
      <w:proofErr w:type="gramEnd"/>
      <w:r w:rsidRPr="00425E75">
        <w:rPr>
          <w:rFonts w:ascii="Times New Roman" w:eastAsia="Times New Roman" w:hAnsi="Times New Roman" w:cs="Times New Roman"/>
          <w:color w:val="000000"/>
          <w:sz w:val="24"/>
          <w:szCs w:val="24"/>
          <w:lang w:eastAsia="ru-RU"/>
        </w:rPr>
        <w:t xml:space="preserve">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21.41. Особенности участия СМСП в закупках в качестве субподрядчиков (соисполнителей).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СМСП. Участники такой закупки представляют в составе заявки на участие в закупке план привлечения субподрядчиков (соисполнителей) из числа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21.41.1. План привлечения субподрядчиков (соисполнителей) из числа СМСП содержит следующие сведения: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СМСП - субподрядчика (соисполнителя);</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б) предмет договора, заключаемого с субъектом малого и среднего предпринимательства - субподрядчиком (соисполнителем), с указанием количества (в том числе в условных единицах) поставляемого им товара, объема выполняемых им работ, оказываемых им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в) место, условия и сроки (периоды) поставки товара, выполнения работы, оказания услуги СМСП - субподрядчиком (соисполнителем);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г) цена договора, </w:t>
      </w:r>
      <w:proofErr w:type="gramStart"/>
      <w:r w:rsidRPr="00425E75">
        <w:rPr>
          <w:rFonts w:ascii="Times New Roman" w:eastAsia="Times New Roman" w:hAnsi="Times New Roman" w:cs="Times New Roman"/>
          <w:sz w:val="24"/>
          <w:szCs w:val="24"/>
          <w:lang w:eastAsia="ru-RU"/>
        </w:rPr>
        <w:t>заключаемого</w:t>
      </w:r>
      <w:proofErr w:type="gramEnd"/>
      <w:r w:rsidRPr="00425E75">
        <w:rPr>
          <w:rFonts w:ascii="Times New Roman" w:eastAsia="Times New Roman" w:hAnsi="Times New Roman" w:cs="Times New Roman"/>
          <w:sz w:val="24"/>
          <w:szCs w:val="24"/>
          <w:lang w:eastAsia="ru-RU"/>
        </w:rPr>
        <w:t xml:space="preserve"> с СМСП - субподрядчиком (соисполнителем).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21.41.2. Привлечение к исполнению договора, заключенного по результатам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СМСП,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21.41.3. В документацию о закупке, в отношении </w:t>
      </w:r>
      <w:proofErr w:type="gramStart"/>
      <w:r w:rsidRPr="00425E75">
        <w:rPr>
          <w:rFonts w:ascii="Times New Roman" w:eastAsia="Times New Roman" w:hAnsi="Times New Roman" w:cs="Times New Roman"/>
          <w:color w:val="000000"/>
          <w:sz w:val="24"/>
          <w:szCs w:val="24"/>
          <w:lang w:eastAsia="ru-RU"/>
        </w:rPr>
        <w:t>участников</w:t>
      </w:r>
      <w:proofErr w:type="gramEnd"/>
      <w:r w:rsidRPr="00425E75">
        <w:rPr>
          <w:rFonts w:ascii="Times New Roman" w:eastAsia="Times New Roman" w:hAnsi="Times New Roman" w:cs="Times New Roman"/>
          <w:color w:val="000000"/>
          <w:sz w:val="24"/>
          <w:szCs w:val="24"/>
          <w:lang w:eastAsia="ru-RU"/>
        </w:rPr>
        <w:t xml:space="preserve"> которых заказчиком устанавливается требование о привлечении к исполнению договора субподрядчиков (соисполнителей) из числа СМСП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СМСП в целях исполнения договора, заключенного поставщиком (исполнителем, подрядчиком) с заказчиком, который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21.41.4. </w:t>
      </w:r>
      <w:proofErr w:type="gramStart"/>
      <w:r w:rsidRPr="00425E75">
        <w:rPr>
          <w:rFonts w:ascii="Times New Roman" w:eastAsia="Times New Roman" w:hAnsi="Times New Roman" w:cs="Times New Roman"/>
          <w:color w:val="000000"/>
          <w:sz w:val="24"/>
          <w:szCs w:val="24"/>
          <w:lang w:eastAsia="ru-RU"/>
        </w:rPr>
        <w:t>По согласованию с заказчиком поставщик (исполнитель, подрядчик) вправе осуществить замену субподрядчика (соисполнителя) - СМСП, с которым заключается либо ранее был заключен договор субподряда, на другого субподрядчика (соисполнителя) -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w:t>
      </w:r>
      <w:proofErr w:type="gramEnd"/>
      <w:r w:rsidRPr="00425E75">
        <w:rPr>
          <w:rFonts w:ascii="Times New Roman" w:eastAsia="Times New Roman" w:hAnsi="Times New Roman" w:cs="Times New Roman"/>
          <w:color w:val="000000"/>
          <w:sz w:val="24"/>
          <w:szCs w:val="24"/>
          <w:lang w:eastAsia="ru-RU"/>
        </w:rPr>
        <w:t xml:space="preserve"> договор субподряда был частично исполнен.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21.42. Положения настоящего раздела настоящего Положения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заказчик не вправе требовать от участника закупки, субподрядчика (соисполнителя), привлекаемых участником закупки к исполнению договора из числа СМСП,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при осуществлении закупок, участниками которых являются только СМСП, и в отношении участников которых заказчиком устанавливается требование о привлечении к </w:t>
      </w:r>
      <w:r w:rsidRPr="00425E75">
        <w:rPr>
          <w:rFonts w:ascii="Times New Roman" w:eastAsia="Times New Roman" w:hAnsi="Times New Roman" w:cs="Times New Roman"/>
          <w:color w:val="000000"/>
          <w:sz w:val="24"/>
          <w:szCs w:val="24"/>
          <w:lang w:eastAsia="ru-RU"/>
        </w:rPr>
        <w:lastRenderedPageBreak/>
        <w:t>исполнению договора субподрядчиков (соисполнителей) из числа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w:t>
      </w:r>
      <w:proofErr w:type="gramEnd"/>
      <w:r w:rsidRPr="00425E75">
        <w:rPr>
          <w:rFonts w:ascii="Times New Roman" w:eastAsia="Times New Roman" w:hAnsi="Times New Roman" w:cs="Times New Roman"/>
          <w:color w:val="000000"/>
          <w:sz w:val="24"/>
          <w:szCs w:val="24"/>
          <w:lang w:eastAsia="ru-RU"/>
        </w:rPr>
        <w:t xml:space="preserve"> контролю и надзору в области налогов и сборов, информации о применении участником закупки, субподрядчиком (соисполнителем), </w:t>
      </w:r>
      <w:proofErr w:type="gramStart"/>
      <w:r w:rsidRPr="00425E75">
        <w:rPr>
          <w:rFonts w:ascii="Times New Roman" w:eastAsia="Times New Roman" w:hAnsi="Times New Roman" w:cs="Times New Roman"/>
          <w:color w:val="000000"/>
          <w:sz w:val="24"/>
          <w:szCs w:val="24"/>
          <w:lang w:eastAsia="ru-RU"/>
        </w:rPr>
        <w:t>участниками</w:t>
      </w:r>
      <w:proofErr w:type="gramEnd"/>
      <w:r w:rsidRPr="00425E75">
        <w:rPr>
          <w:rFonts w:ascii="Times New Roman" w:eastAsia="Times New Roman" w:hAnsi="Times New Roman" w:cs="Times New Roman"/>
          <w:color w:val="000000"/>
          <w:sz w:val="24"/>
          <w:szCs w:val="24"/>
          <w:lang w:eastAsia="ru-RU"/>
        </w:rPr>
        <w:t xml:space="preserve"> которых являются только СМСП, и в отношении участников которых заказчиком устанавливается требование о привлечении к исполнению договора субподрядчиков (соисполнителей) из числа СМСП, специального налогового режима «Налог на профессиональный доход».</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21.43. </w:t>
      </w:r>
      <w:proofErr w:type="gramStart"/>
      <w:r w:rsidRPr="00425E75">
        <w:rPr>
          <w:rFonts w:ascii="Times New Roman" w:eastAsia="Times New Roman" w:hAnsi="Times New Roman" w:cs="Times New Roman"/>
          <w:color w:val="000000"/>
          <w:sz w:val="24"/>
          <w:szCs w:val="24"/>
          <w:lang w:eastAsia="ru-RU"/>
        </w:rPr>
        <w:t>В целях формирования отчетности об участии СМСП в закупках заказчики составляют годовой отчет о закупке товаров, работ, услуг у субъектов малого и среднего предпринимательства в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РФ № 1352, и размещают указанный отчет в соответствии частью 21</w:t>
      </w:r>
      <w:proofErr w:type="gramEnd"/>
      <w:r w:rsidRPr="00425E75">
        <w:rPr>
          <w:rFonts w:ascii="Times New Roman" w:eastAsia="Times New Roman" w:hAnsi="Times New Roman" w:cs="Times New Roman"/>
          <w:color w:val="000000"/>
          <w:sz w:val="24"/>
          <w:szCs w:val="24"/>
          <w:lang w:eastAsia="ru-RU"/>
        </w:rPr>
        <w:t xml:space="preserve"> статьи 4 Федерального закона № 223-ФЗ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Датой составления годового отчета является дата размещения годового отчета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22. ЗАКУПКА У ЕДИНСТВЕННОГО ПОСТАВЩИКА, ПОДРЯДЧИКА, ИСПОЛНИТЕЛЯ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656899" w:rsidRDefault="00425E75" w:rsidP="00656899">
      <w:pPr>
        <w:spacing w:after="0" w:line="240" w:lineRule="auto"/>
        <w:ind w:firstLine="567"/>
        <w:jc w:val="both"/>
        <w:rPr>
          <w:rFonts w:ascii="Times New Roman" w:eastAsia="Times New Roman" w:hAnsi="Times New Roman" w:cs="Times New Roman"/>
          <w:color w:val="000000"/>
          <w:sz w:val="24"/>
          <w:szCs w:val="24"/>
          <w:lang w:eastAsia="ru-RU"/>
        </w:rPr>
      </w:pPr>
      <w:r w:rsidRPr="00425E75">
        <w:rPr>
          <w:rFonts w:ascii="Times New Roman" w:eastAsia="Times New Roman" w:hAnsi="Times New Roman" w:cs="Times New Roman"/>
          <w:sz w:val="24"/>
          <w:szCs w:val="24"/>
          <w:lang w:eastAsia="ru-RU"/>
        </w:rPr>
        <w:t xml:space="preserve">22.1. </w:t>
      </w:r>
      <w:proofErr w:type="gramStart"/>
      <w:r w:rsidRPr="00425E75">
        <w:rPr>
          <w:rFonts w:ascii="Times New Roman" w:eastAsia="Times New Roman" w:hAnsi="Times New Roman" w:cs="Times New Roman"/>
          <w:sz w:val="24"/>
          <w:szCs w:val="24"/>
          <w:lang w:eastAsia="ru-RU"/>
        </w:rPr>
        <w:t xml:space="preserve">Под осуществлением </w:t>
      </w:r>
      <w:r w:rsidRPr="00425E75">
        <w:rPr>
          <w:rFonts w:ascii="Times New Roman" w:eastAsia="Times New Roman" w:hAnsi="Times New Roman" w:cs="Times New Roman"/>
          <w:color w:val="000000"/>
          <w:sz w:val="24"/>
          <w:szCs w:val="24"/>
          <w:lang w:eastAsia="ru-RU"/>
        </w:rPr>
        <w:t xml:space="preserve">закупки у единственного поставщика (подрядчика, исполнителя) понимается неконкурентный способ закупки, при котором заказчик предлагает </w:t>
      </w:r>
      <w:r w:rsidRPr="00656899">
        <w:rPr>
          <w:rFonts w:ascii="Times New Roman" w:eastAsia="Times New Roman" w:hAnsi="Times New Roman" w:cs="Times New Roman"/>
          <w:color w:val="000000"/>
          <w:sz w:val="24"/>
          <w:szCs w:val="24"/>
          <w:lang w:eastAsia="ru-RU"/>
        </w:rPr>
        <w:t>заключить договор (осуществить закупку) только одному поставщику (подрядчику, исполнителю) либо принимает предложение о заключении договора (об осуществлении закупки) от одного поставщика (подрядчика, исполнителя) в случаях, предусмотренных настоящим Положением (далее для целей настоящего раздела — закупка у единственного поставщика).</w:t>
      </w:r>
      <w:proofErr w:type="gramEnd"/>
    </w:p>
    <w:p w:rsidR="00656899" w:rsidRPr="00656899" w:rsidRDefault="00656899" w:rsidP="00656899">
      <w:pPr>
        <w:pStyle w:val="a8"/>
        <w:spacing w:before="0" w:beforeAutospacing="0" w:after="0"/>
        <w:ind w:firstLine="567"/>
        <w:jc w:val="both"/>
      </w:pPr>
      <w:r w:rsidRPr="00656899">
        <w:rPr>
          <w:color w:val="000000"/>
          <w:shd w:val="clear" w:color="auto" w:fill="FFFF00"/>
        </w:rPr>
        <w:t xml:space="preserve">Закупка у единственного поставщика не предполагает процесса состязательности, подачи каких–либо заявок с целью их рассмотрения и сопоставления, а также направления документов, сведений и запросов по закупке со стороны неограниченного количества участников. В этой связи, предусмотренные Постановлением Правительства РФ № 1875 меры по предоставлению национального режима в виде ограничения, преимущества при осуществлении закупки у единственного поставщика не применяются. </w:t>
      </w:r>
    </w:p>
    <w:p w:rsidR="00425E75" w:rsidRPr="00425E75" w:rsidRDefault="00425E75" w:rsidP="00656899">
      <w:pPr>
        <w:spacing w:after="0" w:line="240" w:lineRule="auto"/>
        <w:ind w:firstLine="567"/>
        <w:jc w:val="both"/>
        <w:rPr>
          <w:rFonts w:ascii="Times New Roman" w:eastAsia="Times New Roman" w:hAnsi="Times New Roman" w:cs="Times New Roman"/>
          <w:sz w:val="24"/>
          <w:szCs w:val="24"/>
          <w:lang w:eastAsia="ru-RU"/>
        </w:rPr>
      </w:pPr>
      <w:r w:rsidRPr="00656899">
        <w:rPr>
          <w:rFonts w:ascii="Times New Roman" w:eastAsia="Times New Roman" w:hAnsi="Times New Roman" w:cs="Times New Roman"/>
          <w:sz w:val="24"/>
          <w:szCs w:val="24"/>
          <w:lang w:eastAsia="ru-RU"/>
        </w:rPr>
        <w:t>22.2. При выборе контрагента, с которым заключается договор при осуществлении закупки у единственного поставщика, заказчик руководствуется собственными предпочтениями</w:t>
      </w:r>
      <w:r w:rsidRPr="00425E75">
        <w:rPr>
          <w:rFonts w:ascii="Times New Roman" w:eastAsia="Times New Roman" w:hAnsi="Times New Roman" w:cs="Times New Roman"/>
          <w:sz w:val="24"/>
          <w:szCs w:val="24"/>
          <w:lang w:eastAsia="ru-RU"/>
        </w:rPr>
        <w:t xml:space="preserve"> в отношении такого выбора в целях своевременного и полного удовлетворения потребностей в товарах, работах, услугах с необходимыми показателями цены, качества и надежности, эффективного использования денежных средств. </w:t>
      </w:r>
      <w:proofErr w:type="gramStart"/>
      <w:r w:rsidRPr="00425E75">
        <w:rPr>
          <w:rFonts w:ascii="Times New Roman" w:eastAsia="Times New Roman" w:hAnsi="Times New Roman" w:cs="Times New Roman"/>
          <w:sz w:val="24"/>
          <w:szCs w:val="24"/>
          <w:lang w:eastAsia="ru-RU"/>
        </w:rPr>
        <w:t>При этом, принимая решение об осуществлении закупки у единственного поставщика, заказчик должен иметь разумные и объективные причины, объясняющие, что применение конкурентных процедур закупки является невозможным, неэффективным либо в значительной степени лишают заказчика того результата, которого он намеревался достичь, планируя закупку; объект закупки предлагается к продаже субъектом естественных монополий, закупаемый товар (работа, услуга) является уникальным и прочее.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В частности, отдавая предпочтение способу осуществления закупки у единственного поставщика, заказчик должен исходить из </w:t>
      </w:r>
      <w:r w:rsidR="00AF6C90" w:rsidRPr="00AF6C90">
        <w:rPr>
          <w:rFonts w:ascii="Times New Roman" w:eastAsia="Times New Roman" w:hAnsi="Times New Roman" w:cs="Times New Roman"/>
          <w:sz w:val="24"/>
          <w:szCs w:val="24"/>
          <w:highlight w:val="yellow"/>
          <w:lang w:eastAsia="ru-RU"/>
        </w:rPr>
        <w:t>одного или одновременно нескольких следующих критериев: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при наличии срочной потребности в товарах (работах, услугах), при этом срочная потребность не должна быть следствием неосмотрительности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время подготовки и проведения процедуры конкурентной закупки нецелесообразно или невозможно по объективным причинам;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товары (работы, услуги) обращаются на товарных </w:t>
      </w:r>
      <w:proofErr w:type="gramStart"/>
      <w:r w:rsidRPr="00425E75">
        <w:rPr>
          <w:rFonts w:ascii="Times New Roman" w:eastAsia="Times New Roman" w:hAnsi="Times New Roman" w:cs="Times New Roman"/>
          <w:color w:val="000000"/>
          <w:sz w:val="24"/>
          <w:szCs w:val="24"/>
          <w:lang w:eastAsia="ru-RU"/>
        </w:rPr>
        <w:t>рынках</w:t>
      </w:r>
      <w:proofErr w:type="gramEnd"/>
      <w:r w:rsidRPr="00425E75">
        <w:rPr>
          <w:rFonts w:ascii="Times New Roman" w:eastAsia="Times New Roman" w:hAnsi="Times New Roman" w:cs="Times New Roman"/>
          <w:color w:val="000000"/>
          <w:sz w:val="24"/>
          <w:szCs w:val="24"/>
          <w:lang w:eastAsia="ru-RU"/>
        </w:rPr>
        <w:t>, где преобладает недобросовестная конкуренция;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г) товары (работы, услуги) являются уникальными, существуют препятствия технологичного характера, в том числе влекущие дополнительные финансовые затраты для заказчика, невозможность (сложность) использования имеющегося оборудования, информационных ресурсов, программного обеспечения, приобретение товаров (работ, услуг) неразрывно связано с исполнением обязательств по другому договору, заключенному или заключаемому заказчиком;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д</w:t>
      </w:r>
      <w:proofErr w:type="spellEnd"/>
      <w:r w:rsidRPr="00425E75">
        <w:rPr>
          <w:rFonts w:ascii="Times New Roman" w:eastAsia="Times New Roman" w:hAnsi="Times New Roman" w:cs="Times New Roman"/>
          <w:color w:val="000000"/>
          <w:sz w:val="24"/>
          <w:szCs w:val="24"/>
          <w:lang w:eastAsia="ru-RU"/>
        </w:rPr>
        <w:t>) товары (работы, услуги) обращаются на низкоконкурентных (</w:t>
      </w:r>
      <w:proofErr w:type="spellStart"/>
      <w:r w:rsidRPr="00425E75">
        <w:rPr>
          <w:rFonts w:ascii="Times New Roman" w:eastAsia="Times New Roman" w:hAnsi="Times New Roman" w:cs="Times New Roman"/>
          <w:color w:val="000000"/>
          <w:sz w:val="24"/>
          <w:szCs w:val="24"/>
          <w:lang w:eastAsia="ru-RU"/>
        </w:rPr>
        <w:t>олигопольных</w:t>
      </w:r>
      <w:proofErr w:type="spellEnd"/>
      <w:r w:rsidRPr="00425E75">
        <w:rPr>
          <w:rFonts w:ascii="Times New Roman" w:eastAsia="Times New Roman" w:hAnsi="Times New Roman" w:cs="Times New Roman"/>
          <w:color w:val="000000"/>
          <w:sz w:val="24"/>
          <w:szCs w:val="24"/>
          <w:lang w:eastAsia="ru-RU"/>
        </w:rPr>
        <w:t xml:space="preserve">) товарных </w:t>
      </w:r>
      <w:proofErr w:type="gramStart"/>
      <w:r w:rsidRPr="00425E75">
        <w:rPr>
          <w:rFonts w:ascii="Times New Roman" w:eastAsia="Times New Roman" w:hAnsi="Times New Roman" w:cs="Times New Roman"/>
          <w:color w:val="000000"/>
          <w:sz w:val="24"/>
          <w:szCs w:val="24"/>
          <w:lang w:eastAsia="ru-RU"/>
        </w:rPr>
        <w:t>рынках</w:t>
      </w:r>
      <w:proofErr w:type="gramEnd"/>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е) необходимость освоения целевых субсидий, предоставленных учредителем на приобретение товаров, работ, услуг в течение определенного периода времени.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В целях реализации настоящего пункта заказчик </w:t>
      </w:r>
      <w:r w:rsidRPr="00425E75">
        <w:rPr>
          <w:rFonts w:ascii="Times New Roman" w:eastAsia="Times New Roman" w:hAnsi="Times New Roman" w:cs="Times New Roman"/>
          <w:color w:val="000000"/>
          <w:sz w:val="24"/>
          <w:szCs w:val="24"/>
          <w:lang w:eastAsia="ru-RU"/>
        </w:rPr>
        <w:t>формирует</w:t>
      </w:r>
      <w:r w:rsidRPr="00425E75">
        <w:rPr>
          <w:rFonts w:ascii="Times New Roman" w:eastAsia="Times New Roman" w:hAnsi="Times New Roman" w:cs="Times New Roman"/>
          <w:sz w:val="24"/>
          <w:szCs w:val="24"/>
          <w:lang w:eastAsia="ru-RU"/>
        </w:rPr>
        <w:t xml:space="preserve"> письменное (документальное) обоснование потребности осуществления закупки у единственного поставщика, которое должно содержать информацию о причинах и (или) необходимости осуществления такой закупки, а также обоснование цены договора в порядке и случаях, установленных настоящим разделом и разделом 6 настоящего Положения. </w:t>
      </w:r>
      <w:r w:rsidRPr="00425E75">
        <w:rPr>
          <w:rFonts w:ascii="Times New Roman" w:eastAsia="Times New Roman" w:hAnsi="Times New Roman" w:cs="Times New Roman"/>
          <w:color w:val="000000"/>
          <w:sz w:val="24"/>
          <w:szCs w:val="24"/>
          <w:lang w:eastAsia="ru-RU"/>
        </w:rPr>
        <w:t>Такое обоснование формируется заказчиком в произвольной форме и может включать в себя любые необходимые документы, сведения и информацию, подтверждающие потребность в такой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Не допускается осуществление закупки у единственного поставщика, </w:t>
      </w:r>
      <w:r w:rsidRPr="00425E75">
        <w:rPr>
          <w:rFonts w:ascii="Times New Roman" w:eastAsia="Times New Roman" w:hAnsi="Times New Roman" w:cs="Times New Roman"/>
          <w:color w:val="000000"/>
          <w:sz w:val="24"/>
          <w:szCs w:val="24"/>
          <w:lang w:eastAsia="ru-RU"/>
        </w:rPr>
        <w:t>если сведения о контрагенте включены в реестры недобросовестных поставщиков (подрядчиков, исполнителей), предусмотренные Федеральным законом № 223-ФЗ, и Федеральным законом № 44-ФЗ.</w:t>
      </w:r>
    </w:p>
    <w:p w:rsidR="00DC641E" w:rsidRDefault="00425E75" w:rsidP="00425E75">
      <w:pPr>
        <w:spacing w:after="0" w:line="240" w:lineRule="auto"/>
        <w:ind w:firstLine="567"/>
        <w:jc w:val="both"/>
        <w:rPr>
          <w:rFonts w:ascii="Times New Roman" w:eastAsia="Times New Roman" w:hAnsi="Times New Roman" w:cs="Times New Roman"/>
          <w:color w:val="000000"/>
          <w:sz w:val="24"/>
          <w:szCs w:val="24"/>
          <w:lang w:eastAsia="ru-RU"/>
        </w:rPr>
      </w:pPr>
      <w:r w:rsidRPr="00DC641E">
        <w:rPr>
          <w:rFonts w:ascii="Times New Roman" w:eastAsia="Times New Roman" w:hAnsi="Times New Roman" w:cs="Times New Roman"/>
          <w:color w:val="000000"/>
          <w:sz w:val="24"/>
          <w:szCs w:val="24"/>
          <w:highlight w:val="yellow"/>
          <w:lang w:eastAsia="ru-RU"/>
        </w:rPr>
        <w:t xml:space="preserve">При осуществлении закупки у единственного поставщика </w:t>
      </w:r>
      <w:r w:rsidR="00DC641E" w:rsidRPr="00DC641E">
        <w:rPr>
          <w:rFonts w:ascii="Times New Roman" w:eastAsia="Times New Roman" w:hAnsi="Times New Roman" w:cs="Times New Roman"/>
          <w:color w:val="000000"/>
          <w:sz w:val="24"/>
          <w:szCs w:val="24"/>
          <w:highlight w:val="yellow"/>
          <w:lang w:eastAsia="ru-RU"/>
        </w:rPr>
        <w:t>направленный заказчику и подписанный контрагентом</w:t>
      </w:r>
      <w:r w:rsidRPr="00DC641E">
        <w:rPr>
          <w:rFonts w:ascii="Times New Roman" w:eastAsia="Times New Roman" w:hAnsi="Times New Roman" w:cs="Times New Roman"/>
          <w:color w:val="000000"/>
          <w:sz w:val="24"/>
          <w:szCs w:val="24"/>
          <w:highlight w:val="yellow"/>
          <w:lang w:eastAsia="ru-RU"/>
        </w:rPr>
        <w:t xml:space="preserve"> договор, либо иной документ</w:t>
      </w:r>
      <w:r w:rsidR="00DC641E" w:rsidRPr="00DC641E">
        <w:rPr>
          <w:rFonts w:ascii="Times New Roman" w:eastAsia="Times New Roman" w:hAnsi="Times New Roman" w:cs="Times New Roman"/>
          <w:color w:val="000000"/>
          <w:sz w:val="24"/>
          <w:szCs w:val="24"/>
          <w:highlight w:val="yellow"/>
          <w:lang w:eastAsia="ru-RU"/>
        </w:rPr>
        <w:t>,</w:t>
      </w:r>
      <w:r w:rsidRPr="00DC641E">
        <w:rPr>
          <w:rFonts w:ascii="Times New Roman" w:eastAsia="Times New Roman" w:hAnsi="Times New Roman" w:cs="Times New Roman"/>
          <w:color w:val="000000"/>
          <w:sz w:val="24"/>
          <w:szCs w:val="24"/>
          <w:highlight w:val="yellow"/>
          <w:lang w:eastAsia="ru-RU"/>
        </w:rPr>
        <w:t xml:space="preserve"> составленный по результатам такой закупки</w:t>
      </w:r>
      <w:r w:rsidR="00DC641E" w:rsidRPr="00DC641E">
        <w:rPr>
          <w:rFonts w:ascii="Times New Roman" w:eastAsia="Times New Roman" w:hAnsi="Times New Roman" w:cs="Times New Roman"/>
          <w:color w:val="000000"/>
          <w:sz w:val="24"/>
          <w:szCs w:val="24"/>
          <w:highlight w:val="yellow"/>
          <w:lang w:eastAsia="ru-RU"/>
        </w:rPr>
        <w:t xml:space="preserve"> (подтверждающий такую закупку)</w:t>
      </w:r>
      <w:r w:rsidRPr="00DC641E">
        <w:rPr>
          <w:rFonts w:ascii="Times New Roman" w:eastAsia="Times New Roman" w:hAnsi="Times New Roman" w:cs="Times New Roman"/>
          <w:color w:val="000000"/>
          <w:sz w:val="24"/>
          <w:szCs w:val="24"/>
          <w:highlight w:val="yellow"/>
          <w:lang w:eastAsia="ru-RU"/>
        </w:rPr>
        <w:t xml:space="preserve">, является </w:t>
      </w:r>
      <w:r w:rsidR="00DC641E" w:rsidRPr="00DC641E">
        <w:rPr>
          <w:rFonts w:ascii="Times New Roman" w:eastAsia="Times New Roman" w:hAnsi="Times New Roman" w:cs="Times New Roman"/>
          <w:color w:val="000000"/>
          <w:sz w:val="24"/>
          <w:szCs w:val="24"/>
          <w:highlight w:val="yellow"/>
          <w:lang w:eastAsia="ru-RU"/>
        </w:rPr>
        <w:t>документом, предусмотренным частью 5 статьи 3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22.3.</w:t>
      </w:r>
      <w:r w:rsidRPr="00425E75">
        <w:rPr>
          <w:rFonts w:ascii="Times New Roman" w:eastAsia="Times New Roman" w:hAnsi="Times New Roman" w:cs="Times New Roman"/>
          <w:color w:val="000000"/>
          <w:sz w:val="24"/>
          <w:szCs w:val="24"/>
          <w:u w:val="single"/>
          <w:lang w:eastAsia="ru-RU"/>
        </w:rPr>
        <w:t xml:space="preserve"> Исчерпывающий перечень случаев осуществления закупки у единственного поставщика устанавливается в положении о закупке заказчика самостоятельно</w:t>
      </w:r>
      <w:r w:rsidRPr="00425E75">
        <w:rPr>
          <w:rFonts w:ascii="Times New Roman" w:eastAsia="Times New Roman" w:hAnsi="Times New Roman" w:cs="Times New Roman"/>
          <w:color w:val="000000"/>
          <w:sz w:val="24"/>
          <w:szCs w:val="24"/>
          <w:lang w:eastAsia="ru-RU"/>
        </w:rPr>
        <w:t xml:space="preserve">. </w:t>
      </w:r>
    </w:p>
    <w:p w:rsidR="00425E75" w:rsidRPr="00DC641E" w:rsidRDefault="00425E75" w:rsidP="00DC641E">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реализация права заказчика на установление случаев осуществления закупок у единственного поставщика в положении о закупке должна соотноситься с принципами равноправия, справедливости, отсутствия дискриминации и необоснованных ограничений </w:t>
      </w:r>
      <w:r w:rsidRPr="00DC641E">
        <w:rPr>
          <w:rFonts w:ascii="Times New Roman" w:eastAsia="Times New Roman" w:hAnsi="Times New Roman" w:cs="Times New Roman"/>
          <w:color w:val="000000"/>
          <w:sz w:val="24"/>
          <w:szCs w:val="24"/>
          <w:lang w:eastAsia="ru-RU"/>
        </w:rPr>
        <w:t>конкуренции по отношению к участникам закупки, указанными в части 1 статьи 3 Федерального закона № 223-ФЗ.</w:t>
      </w:r>
    </w:p>
    <w:p w:rsidR="00425E75" w:rsidRPr="00DC641E" w:rsidRDefault="00425E75" w:rsidP="00DC641E">
      <w:pPr>
        <w:spacing w:after="0" w:line="240" w:lineRule="auto"/>
        <w:ind w:firstLine="567"/>
        <w:jc w:val="both"/>
        <w:rPr>
          <w:rFonts w:ascii="Times New Roman" w:eastAsia="Times New Roman" w:hAnsi="Times New Roman" w:cs="Times New Roman"/>
          <w:sz w:val="24"/>
          <w:szCs w:val="24"/>
          <w:lang w:eastAsia="ru-RU"/>
        </w:rPr>
      </w:pPr>
      <w:r w:rsidRPr="00DC641E">
        <w:rPr>
          <w:rFonts w:ascii="Times New Roman" w:eastAsia="Times New Roman" w:hAnsi="Times New Roman" w:cs="Times New Roman"/>
          <w:color w:val="000000"/>
          <w:sz w:val="24"/>
          <w:szCs w:val="24"/>
          <w:lang w:eastAsia="ru-RU"/>
        </w:rPr>
        <w:t>В перечень случаев осуществления закупки у единственного поставщика включаются, в том числе случаи:</w:t>
      </w:r>
    </w:p>
    <w:p w:rsidR="00DC641E" w:rsidRPr="00DC641E" w:rsidRDefault="00AF6C90" w:rsidP="00DC641E">
      <w:pPr>
        <w:pStyle w:val="a8"/>
        <w:spacing w:before="0" w:beforeAutospacing="0" w:after="0"/>
        <w:ind w:firstLine="567"/>
        <w:jc w:val="both"/>
      </w:pPr>
      <w:proofErr w:type="gramStart"/>
      <w:r>
        <w:rPr>
          <w:color w:val="000000"/>
        </w:rPr>
        <w:t xml:space="preserve">1) </w:t>
      </w:r>
      <w:r w:rsidR="00DC641E" w:rsidRPr="00DC641E">
        <w:rPr>
          <w:color w:val="000000"/>
        </w:rPr>
        <w:t>процедура конкурентной закупки (в том числе совместная закупка)</w:t>
      </w:r>
      <w:r w:rsidR="00DC641E" w:rsidRPr="00DC641E">
        <w:rPr>
          <w:color w:val="000000"/>
          <w:shd w:val="clear" w:color="auto" w:fill="FFFF00"/>
        </w:rPr>
        <w:t>,</w:t>
      </w:r>
      <w:r w:rsidR="00DC641E" w:rsidRPr="00DC641E">
        <w:rPr>
          <w:color w:val="000000"/>
        </w:rPr>
        <w:t xml:space="preserve"> </w:t>
      </w:r>
      <w:r w:rsidR="00DC641E" w:rsidRPr="00DC641E">
        <w:rPr>
          <w:color w:val="000000"/>
          <w:shd w:val="clear" w:color="auto" w:fill="FFFF00"/>
        </w:rPr>
        <w:t xml:space="preserve">неконкурентной закупки, предусмотренной подпунктом 2 пункта 13.5 (закупка в «электронном магазине» с участием СМСП) настоящего Положения </w:t>
      </w:r>
      <w:r w:rsidR="00DC641E" w:rsidRPr="00DC641E">
        <w:rPr>
          <w:color w:val="000000"/>
        </w:rPr>
        <w:t>признана несостоявшейся и имеется только один участник закупки, подавший заявку и допущенный до участия в закупке или заявка на участие в закупке только одного участника закупки признана соответствующей требованиям документации о закупке;</w:t>
      </w:r>
      <w:proofErr w:type="gramEnd"/>
      <w:r w:rsidR="00DC641E" w:rsidRPr="00DC641E">
        <w:rPr>
          <w:color w:val="000000"/>
        </w:rPr>
        <w:t xml:space="preserve"> только один участник закупки признан участником закупки; только один участник закупки, из </w:t>
      </w:r>
      <w:proofErr w:type="gramStart"/>
      <w:r w:rsidR="00DC641E" w:rsidRPr="00DC641E">
        <w:rPr>
          <w:color w:val="000000"/>
        </w:rPr>
        <w:t>допущенных</w:t>
      </w:r>
      <w:proofErr w:type="gramEnd"/>
      <w:r w:rsidR="00DC641E" w:rsidRPr="00DC641E">
        <w:rPr>
          <w:color w:val="000000"/>
        </w:rPr>
        <w:t xml:space="preserve"> к участию в такой закупке, сделал ценовое предложение, предусматривающее понижение текущего ценового предложения. В </w:t>
      </w:r>
      <w:proofErr w:type="gramStart"/>
      <w:r w:rsidR="00DC641E" w:rsidRPr="00DC641E">
        <w:rPr>
          <w:color w:val="000000"/>
        </w:rPr>
        <w:t>данном</w:t>
      </w:r>
      <w:proofErr w:type="gramEnd"/>
      <w:r w:rsidR="00DC641E" w:rsidRPr="00DC641E">
        <w:rPr>
          <w:color w:val="000000"/>
        </w:rPr>
        <w:t xml:space="preserve"> случае договор заключается на условиях и по цене, предложенной единственным участником в случае, если предложенная цена не превышает НМЦД или не равна нулю;</w:t>
      </w:r>
    </w:p>
    <w:p w:rsidR="00DC641E" w:rsidRPr="00DC641E" w:rsidRDefault="00DC641E" w:rsidP="00DC641E">
      <w:pPr>
        <w:pStyle w:val="a8"/>
        <w:spacing w:before="0" w:beforeAutospacing="0" w:after="0"/>
        <w:ind w:firstLine="567"/>
        <w:jc w:val="both"/>
      </w:pPr>
      <w:r w:rsidRPr="00DC641E">
        <w:rPr>
          <w:color w:val="000000"/>
        </w:rPr>
        <w:t>2) процедура конкурентной закупки (в том числе совместная закупка)</w:t>
      </w:r>
      <w:r w:rsidRPr="00DC641E">
        <w:rPr>
          <w:color w:val="000000"/>
          <w:shd w:val="clear" w:color="auto" w:fill="FFFF00"/>
        </w:rPr>
        <w:t>, неконкурентной закупки, предусмотренной подпунктом 2 пункта 13.5 (закупка в «электронном магазине» с участием СМСП) настоящего Положения</w:t>
      </w:r>
      <w:r w:rsidRPr="00DC641E">
        <w:rPr>
          <w:color w:val="000000"/>
        </w:rPr>
        <w:t xml:space="preserve"> признана несостоявшейся в связи с тем, что по результатам такой закупки не поступило ни одной заявки на участие в закупке; </w:t>
      </w:r>
      <w:proofErr w:type="gramStart"/>
      <w:r w:rsidRPr="00DC641E">
        <w:rPr>
          <w:color w:val="000000"/>
        </w:rPr>
        <w:t>все заявки, поданные на участие в закупке (в том числе единственная поданная заявка) признаны не соответствующими требованиям документации о закупке и все заявки участников отклонены от участия в закупке; ни один из участников закупки, допущенных к участию в такой закупке, не сделал ценовых предложений, предусматривающих понижение текущего ценового предложения.</w:t>
      </w:r>
      <w:proofErr w:type="gramEnd"/>
      <w:r w:rsidRPr="00DC641E">
        <w:rPr>
          <w:color w:val="000000"/>
        </w:rPr>
        <w:t xml:space="preserve"> В данном случае заказчик вправе самостоятельно определить поставщика (подрядчика, исполнителя) при соблюдении следующих условий:</w:t>
      </w:r>
    </w:p>
    <w:p w:rsidR="00425E75" w:rsidRPr="00425E75" w:rsidRDefault="00425E75" w:rsidP="00DC641E">
      <w:pPr>
        <w:spacing w:after="0" w:line="240" w:lineRule="auto"/>
        <w:ind w:firstLine="567"/>
        <w:jc w:val="both"/>
        <w:rPr>
          <w:rFonts w:ascii="Times New Roman" w:eastAsia="Times New Roman" w:hAnsi="Times New Roman" w:cs="Times New Roman"/>
          <w:sz w:val="24"/>
          <w:szCs w:val="24"/>
          <w:lang w:eastAsia="ru-RU"/>
        </w:rPr>
      </w:pPr>
      <w:r w:rsidRPr="00DC641E">
        <w:rPr>
          <w:rFonts w:ascii="Times New Roman" w:eastAsia="Times New Roman" w:hAnsi="Times New Roman" w:cs="Times New Roman"/>
          <w:color w:val="000000"/>
          <w:sz w:val="24"/>
          <w:szCs w:val="24"/>
          <w:lang w:eastAsia="ru-RU"/>
        </w:rPr>
        <w:lastRenderedPageBreak/>
        <w:t>а) у заказчика имеется срочная потребность в товарах, работах, услугах и проведение</w:t>
      </w:r>
      <w:r w:rsidRPr="00425E75">
        <w:rPr>
          <w:rFonts w:ascii="Times New Roman" w:eastAsia="Times New Roman" w:hAnsi="Times New Roman" w:cs="Times New Roman"/>
          <w:color w:val="000000"/>
          <w:sz w:val="24"/>
          <w:szCs w:val="24"/>
          <w:lang w:eastAsia="ru-RU"/>
        </w:rPr>
        <w:t xml:space="preserve"> повторной конкурентной процедуры закупки, а также закупки способом, предусмотренным подпунктом 2 пункта 13.5 настоящего Положения (в случае, если участниками закупки могут быть только СМСП) невозможно из-за отсутствия времени, необходимого для ее проведения;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договор заключается по цене, не превышающей размера начальной (максимальной) цены договора, в том числе за единицу товара (работы, услуги), указанной в извещении,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договор заключается в объеме и на условиях, указанных в извещении, документации о закупке, или на лучших для заказчика условиях;</w:t>
      </w:r>
    </w:p>
    <w:p w:rsidR="00425E75" w:rsidRPr="00AF6C90" w:rsidRDefault="00425E75" w:rsidP="005F7820">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г) в ходе проведения конкурентной процедуры закупки не были выявлены случаи </w:t>
      </w:r>
      <w:r w:rsidRPr="00AF6C90">
        <w:rPr>
          <w:rFonts w:ascii="Times New Roman" w:eastAsia="Times New Roman" w:hAnsi="Times New Roman" w:cs="Times New Roman"/>
          <w:color w:val="000000"/>
          <w:sz w:val="24"/>
          <w:szCs w:val="24"/>
          <w:lang w:eastAsia="ru-RU"/>
        </w:rPr>
        <w:t>необоснованного ограничения конкуренции среди участников закупки или иные нарушения порядка подготовки и проведения конкурентного способа закупки в соответствии с настоящим Положением;</w:t>
      </w:r>
    </w:p>
    <w:p w:rsidR="00AF6C90" w:rsidRPr="00AF6C90" w:rsidRDefault="00425E75" w:rsidP="005F7820">
      <w:pPr>
        <w:pStyle w:val="a8"/>
        <w:spacing w:before="0" w:beforeAutospacing="0" w:after="0"/>
        <w:ind w:firstLine="567"/>
        <w:jc w:val="both"/>
      </w:pPr>
      <w:proofErr w:type="gramStart"/>
      <w:r w:rsidRPr="00AF6C90">
        <w:rPr>
          <w:color w:val="000000"/>
        </w:rPr>
        <w:t xml:space="preserve">3) </w:t>
      </w:r>
      <w:r w:rsidR="00AF6C90" w:rsidRPr="00AF6C90">
        <w:rPr>
          <w:color w:val="000000"/>
        </w:rPr>
        <w:t>если предыдущий договор расторгнут в связи с неисполнением и (или) ненадлежащим исполнением поставщиком (подрядчиком, исполнителем) своих обязательств по такому договору</w:t>
      </w:r>
      <w:r w:rsidR="00AF6C90" w:rsidRPr="00AF6C90">
        <w:rPr>
          <w:color w:val="000000"/>
          <w:shd w:val="clear" w:color="auto" w:fill="FFFF00"/>
        </w:rPr>
        <w:t>, а также когда исполнение обязательств по договору, заключенному по ранее проведенной процедуре закупки, признано невозможным по причине обстоятельств непреодолимой силы,</w:t>
      </w:r>
      <w:r w:rsidR="00AF6C90" w:rsidRPr="00AF6C90">
        <w:rPr>
          <w:color w:val="000000"/>
        </w:rPr>
        <w:t xml:space="preserve"> и временные затраты на проведение повторной процедуры закупки невозможны и (или) нецелесообразны.</w:t>
      </w:r>
      <w:proofErr w:type="gramEnd"/>
      <w:r w:rsidR="00AF6C90" w:rsidRPr="00AF6C90">
        <w:rPr>
          <w:color w:val="000000"/>
        </w:rPr>
        <w:t xml:space="preserve"> При этом договор заключается на тех же условиях, что и </w:t>
      </w:r>
      <w:proofErr w:type="gramStart"/>
      <w:r w:rsidR="00AF6C90" w:rsidRPr="00AF6C90">
        <w:rPr>
          <w:color w:val="000000"/>
        </w:rPr>
        <w:t>расторгнутый</w:t>
      </w:r>
      <w:proofErr w:type="gramEnd"/>
      <w:r w:rsidR="00AF6C90" w:rsidRPr="00AF6C90">
        <w:rPr>
          <w:color w:val="000000"/>
        </w:rPr>
        <w:t xml:space="preserve"> договор, за исключением срока исполнения договора и цены договора. В случае, если до расторжения договора поставщиком (подрядчиком, исполнителем) были частично исполнены обязательства по договору, то </w:t>
      </w:r>
      <w:proofErr w:type="gramStart"/>
      <w:r w:rsidR="00AF6C90" w:rsidRPr="00AF6C90">
        <w:rPr>
          <w:color w:val="000000"/>
        </w:rPr>
        <w:t>новый</w:t>
      </w:r>
      <w:proofErr w:type="gramEnd"/>
      <w:r w:rsidR="00AF6C90" w:rsidRPr="00AF6C90">
        <w:rPr>
          <w:color w:val="000000"/>
        </w:rPr>
        <w:t xml:space="preserve"> договор заключается на неисполненную часть договора с пропорциональным уменьшением цены договора.</w:t>
      </w:r>
    </w:p>
    <w:p w:rsidR="002D0C4D" w:rsidRPr="00AF6C90" w:rsidRDefault="002D0C4D" w:rsidP="005F7820">
      <w:pPr>
        <w:spacing w:after="0" w:line="240" w:lineRule="auto"/>
        <w:ind w:firstLine="567"/>
        <w:jc w:val="both"/>
        <w:rPr>
          <w:rFonts w:ascii="Times New Roman" w:hAnsi="Times New Roman" w:cs="Times New Roman"/>
          <w:color w:val="000000"/>
          <w:sz w:val="24"/>
          <w:szCs w:val="24"/>
        </w:rPr>
      </w:pPr>
      <w:r w:rsidRPr="00AF6C90">
        <w:rPr>
          <w:rFonts w:ascii="Times New Roman" w:hAnsi="Times New Roman" w:cs="Times New Roman"/>
          <w:color w:val="000000"/>
          <w:sz w:val="24"/>
          <w:szCs w:val="24"/>
        </w:rPr>
        <w:t>4) при закупке товаров, работ, услуг для нужд заказчика, стоимость которых не превышает 2 000 000,00 (два миллиона) рублей, с учетом налогов, сборов и иных обязательных платежей, по одной сделке</w:t>
      </w:r>
      <w:r w:rsidR="00DC641E" w:rsidRPr="00AF6C90">
        <w:rPr>
          <w:rFonts w:ascii="Times New Roman" w:hAnsi="Times New Roman" w:cs="Times New Roman"/>
          <w:color w:val="000000"/>
          <w:sz w:val="24"/>
          <w:szCs w:val="24"/>
        </w:rPr>
        <w:t>;</w:t>
      </w:r>
    </w:p>
    <w:p w:rsidR="00765645" w:rsidRPr="00CE0903" w:rsidRDefault="002D0C4D" w:rsidP="005F7820">
      <w:pPr>
        <w:pStyle w:val="a8"/>
        <w:spacing w:before="0" w:beforeAutospacing="0" w:after="0"/>
        <w:ind w:firstLine="567"/>
        <w:jc w:val="both"/>
      </w:pPr>
      <w:r>
        <w:rPr>
          <w:color w:val="000000"/>
        </w:rPr>
        <w:t>5</w:t>
      </w:r>
      <w:r w:rsidR="00765645" w:rsidRPr="00CE0903">
        <w:rPr>
          <w:color w:val="000000"/>
        </w:rPr>
        <w:t xml:space="preserve">) при </w:t>
      </w:r>
      <w:proofErr w:type="gramStart"/>
      <w:r w:rsidR="00765645" w:rsidRPr="00CE0903">
        <w:rPr>
          <w:color w:val="000000"/>
        </w:rPr>
        <w:t>осуществлении</w:t>
      </w:r>
      <w:proofErr w:type="gramEnd"/>
      <w:r w:rsidR="00765645" w:rsidRPr="00CE0903">
        <w:rPr>
          <w:color w:val="000000"/>
        </w:rPr>
        <w:t xml:space="preserve"> закупки, связанной с закупкой товаров (работ, услуг), относящихся к сфере деятельности субъектов естественных монополий (в соответствии с Федеральным законом от 17.08.1995 № 147-ФЗ «О естественных монополиях»);</w:t>
      </w:r>
    </w:p>
    <w:p w:rsidR="00765645" w:rsidRPr="00CE0903" w:rsidRDefault="002D0C4D" w:rsidP="00511E95">
      <w:pPr>
        <w:pStyle w:val="a8"/>
        <w:spacing w:before="0" w:beforeAutospacing="0" w:after="0"/>
        <w:ind w:firstLine="567"/>
        <w:jc w:val="both"/>
      </w:pPr>
      <w:r>
        <w:rPr>
          <w:color w:val="000000"/>
        </w:rPr>
        <w:t>6</w:t>
      </w:r>
      <w:r w:rsidR="00765645" w:rsidRPr="00CE0903">
        <w:rPr>
          <w:color w:val="000000"/>
        </w:rPr>
        <w:t xml:space="preserve">) при </w:t>
      </w:r>
      <w:proofErr w:type="gramStart"/>
      <w:r w:rsidR="00765645" w:rsidRPr="00CE0903">
        <w:rPr>
          <w:color w:val="000000"/>
        </w:rPr>
        <w:t>осуществлении</w:t>
      </w:r>
      <w:proofErr w:type="gramEnd"/>
      <w:r w:rsidR="00765645" w:rsidRPr="00CE0903">
        <w:rPr>
          <w:color w:val="000000"/>
        </w:rPr>
        <w:t xml:space="preserve"> закупки на оказание услуг по водоснабжению, водоотведению, канализации, теплоснабжению, газоснабжению (за исключением услуг по реализации сжиженного газа), обращению с твердыми коммунальными отходами, </w:t>
      </w:r>
      <w:r w:rsidR="00CE0903">
        <w:rPr>
          <w:color w:val="000000"/>
        </w:rPr>
        <w:t xml:space="preserve">электроснабжению у гарантирующего поставщика, </w:t>
      </w:r>
      <w:r w:rsidR="00765645" w:rsidRPr="00CE0903">
        <w:rPr>
          <w:color w:val="000000"/>
        </w:rPr>
        <w:t>при подключении (присоединении) к сетям инженерно-технического обеспечения по регулируемым в соответствии с законодательством Российской Федерации ценам (тарифам);</w:t>
      </w:r>
    </w:p>
    <w:p w:rsidR="00765645" w:rsidRPr="00CE0903" w:rsidRDefault="002D0C4D" w:rsidP="00511E95">
      <w:pPr>
        <w:pStyle w:val="a8"/>
        <w:spacing w:before="0" w:beforeAutospacing="0" w:after="0"/>
        <w:ind w:firstLine="567"/>
        <w:jc w:val="both"/>
      </w:pPr>
      <w:r>
        <w:rPr>
          <w:color w:val="000000"/>
        </w:rPr>
        <w:t>7</w:t>
      </w:r>
      <w:r w:rsidR="00765645" w:rsidRPr="00CE0903">
        <w:rPr>
          <w:color w:val="000000"/>
        </w:rPr>
        <w:t xml:space="preserve">) при </w:t>
      </w:r>
      <w:proofErr w:type="gramStart"/>
      <w:r w:rsidR="00765645" w:rsidRPr="00CE0903">
        <w:rPr>
          <w:color w:val="000000"/>
        </w:rPr>
        <w:t>осуществлении</w:t>
      </w:r>
      <w:proofErr w:type="gramEnd"/>
      <w:r w:rsidR="00765645" w:rsidRPr="00CE0903">
        <w:rPr>
          <w:color w:val="000000"/>
        </w:rPr>
        <w:t xml:space="preserve"> закупки в случае, если единственный поставщик (подрядчик, исполнитель) определен решениями органов власти;</w:t>
      </w:r>
    </w:p>
    <w:p w:rsidR="00765645" w:rsidRPr="00CE0903" w:rsidRDefault="008D55B5" w:rsidP="00511E95">
      <w:pPr>
        <w:pStyle w:val="a8"/>
        <w:spacing w:before="0" w:beforeAutospacing="0" w:after="0"/>
        <w:ind w:firstLine="567"/>
        <w:jc w:val="both"/>
      </w:pPr>
      <w:r>
        <w:rPr>
          <w:color w:val="000000"/>
        </w:rPr>
        <w:t>8</w:t>
      </w:r>
      <w:r w:rsidR="00765645" w:rsidRPr="00CE0903">
        <w:rPr>
          <w:color w:val="000000"/>
        </w:rPr>
        <w:t xml:space="preserve">) при </w:t>
      </w:r>
      <w:proofErr w:type="gramStart"/>
      <w:r w:rsidR="00765645" w:rsidRPr="00CE0903">
        <w:rPr>
          <w:color w:val="000000"/>
        </w:rPr>
        <w:t>осуществлении</w:t>
      </w:r>
      <w:proofErr w:type="gramEnd"/>
      <w:r w:rsidR="00765645" w:rsidRPr="00CE0903">
        <w:rPr>
          <w:color w:val="000000"/>
        </w:rPr>
        <w:t xml:space="preserve"> закупки с целью аренды</w:t>
      </w:r>
      <w:r w:rsidR="00CE0903">
        <w:rPr>
          <w:color w:val="000000"/>
        </w:rPr>
        <w:t xml:space="preserve"> и (или) приобретение в собственность</w:t>
      </w:r>
      <w:r w:rsidR="00765645" w:rsidRPr="00CE0903">
        <w:rPr>
          <w:color w:val="000000"/>
        </w:rPr>
        <w:t xml:space="preserve"> </w:t>
      </w:r>
      <w:r w:rsidR="00CE0903">
        <w:rPr>
          <w:color w:val="000000"/>
        </w:rPr>
        <w:t>объектов</w:t>
      </w:r>
      <w:r w:rsidR="00765645" w:rsidRPr="00CE0903">
        <w:rPr>
          <w:color w:val="000000"/>
        </w:rPr>
        <w:t xml:space="preserve"> недвижимого имущества, а также аренды имущества, необходимого для участия в выставках, семинарах, конференциях, форумах, в том числе международных;</w:t>
      </w:r>
    </w:p>
    <w:p w:rsidR="00765645" w:rsidRPr="00CE0903" w:rsidRDefault="002D0C4D" w:rsidP="00511E95">
      <w:pPr>
        <w:pStyle w:val="a8"/>
        <w:spacing w:before="0" w:beforeAutospacing="0" w:after="0"/>
        <w:ind w:firstLine="567"/>
        <w:jc w:val="both"/>
      </w:pPr>
      <w:r>
        <w:rPr>
          <w:color w:val="000000"/>
        </w:rPr>
        <w:t>9</w:t>
      </w:r>
      <w:r w:rsidR="00765645" w:rsidRPr="00CE0903">
        <w:rPr>
          <w:color w:val="000000"/>
        </w:rPr>
        <w:t xml:space="preserve">) </w:t>
      </w:r>
      <w:r w:rsidR="00CE0903">
        <w:rPr>
          <w:color w:val="000000"/>
        </w:rPr>
        <w:t>закупки услуг подвижной радиотелефонной связи</w:t>
      </w:r>
      <w:r w:rsidR="00765645" w:rsidRPr="00CE0903">
        <w:rPr>
          <w:color w:val="000000"/>
        </w:rPr>
        <w:t>;</w:t>
      </w:r>
    </w:p>
    <w:p w:rsidR="00765645" w:rsidRPr="00CE0903" w:rsidRDefault="002D0C4D" w:rsidP="00511E95">
      <w:pPr>
        <w:pStyle w:val="a8"/>
        <w:spacing w:before="0" w:beforeAutospacing="0" w:after="0"/>
        <w:ind w:firstLine="567"/>
        <w:jc w:val="both"/>
      </w:pPr>
      <w:r>
        <w:rPr>
          <w:color w:val="000000"/>
        </w:rPr>
        <w:t>10</w:t>
      </w:r>
      <w:r w:rsidR="00765645" w:rsidRPr="00CE0903">
        <w:rPr>
          <w:color w:val="000000"/>
        </w:rPr>
        <w:t xml:space="preserve">) при </w:t>
      </w:r>
      <w:proofErr w:type="gramStart"/>
      <w:r w:rsidR="00765645" w:rsidRPr="00CE0903">
        <w:rPr>
          <w:color w:val="000000"/>
        </w:rPr>
        <w:t>заключении</w:t>
      </w:r>
      <w:proofErr w:type="gramEnd"/>
      <w:r w:rsidR="00765645" w:rsidRPr="00CE0903">
        <w:rPr>
          <w:color w:val="000000"/>
        </w:rPr>
        <w:t xml:space="preserve"> договора / соглашения с оператором электронной торговой площадки;</w:t>
      </w:r>
    </w:p>
    <w:p w:rsidR="00765645" w:rsidRPr="00CE0903" w:rsidRDefault="00765645" w:rsidP="00511E95">
      <w:pPr>
        <w:pStyle w:val="a8"/>
        <w:spacing w:before="0" w:beforeAutospacing="0" w:after="0"/>
        <w:ind w:firstLine="567"/>
        <w:jc w:val="both"/>
      </w:pPr>
      <w:proofErr w:type="gramStart"/>
      <w:r w:rsidRPr="00CE0903">
        <w:rPr>
          <w:color w:val="000000"/>
        </w:rPr>
        <w:t>1</w:t>
      </w:r>
      <w:r w:rsidR="002D0C4D">
        <w:rPr>
          <w:color w:val="000000"/>
        </w:rPr>
        <w:t>1</w:t>
      </w:r>
      <w:r w:rsidRPr="00CE0903">
        <w:rPr>
          <w:color w:val="000000"/>
        </w:rPr>
        <w:t>) при осуществлении закупки, связанной с возникновением потребности в товарах (работах, услугах), поставка (выполнение,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w:t>
      </w:r>
      <w:r w:rsidR="00511E95" w:rsidRPr="00CE0903">
        <w:rPr>
          <w:color w:val="000000"/>
        </w:rPr>
        <w:t xml:space="preserve"> / муниципальным</w:t>
      </w:r>
      <w:r w:rsidRPr="00CE0903">
        <w:rPr>
          <w:color w:val="000000"/>
        </w:rPr>
        <w:t xml:space="preserve"> учреждением, государственным</w:t>
      </w:r>
      <w:r w:rsidR="00511E95" w:rsidRPr="00CE0903">
        <w:rPr>
          <w:color w:val="000000"/>
        </w:rPr>
        <w:t>/ муниципальным</w:t>
      </w:r>
      <w:r w:rsidRPr="00CE0903">
        <w:rPr>
          <w:color w:val="000000"/>
        </w:rPr>
        <w:t xml:space="preserve">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w:t>
      </w:r>
      <w:proofErr w:type="gramEnd"/>
      <w:r w:rsidRPr="00CE0903">
        <w:rPr>
          <w:color w:val="000000"/>
        </w:rPr>
        <w:t xml:space="preserve"> Российской Федерации</w:t>
      </w:r>
      <w:r w:rsidR="00511E95" w:rsidRPr="00CE0903">
        <w:rPr>
          <w:color w:val="000000"/>
        </w:rPr>
        <w:t>, органа местного самоуправления Российской Федерации</w:t>
      </w:r>
      <w:r w:rsidRPr="00CE0903">
        <w:rPr>
          <w:color w:val="000000"/>
        </w:rPr>
        <w:t>;</w:t>
      </w:r>
    </w:p>
    <w:p w:rsidR="00765645" w:rsidRPr="00CE0903" w:rsidRDefault="00765645" w:rsidP="00511E95">
      <w:pPr>
        <w:pStyle w:val="a8"/>
        <w:spacing w:before="0" w:beforeAutospacing="0" w:after="0"/>
        <w:ind w:firstLine="567"/>
        <w:jc w:val="both"/>
      </w:pPr>
      <w:proofErr w:type="gramStart"/>
      <w:r w:rsidRPr="00CE0903">
        <w:rPr>
          <w:color w:val="000000"/>
        </w:rPr>
        <w:t>1</w:t>
      </w:r>
      <w:r w:rsidR="002D0C4D">
        <w:rPr>
          <w:color w:val="000000"/>
        </w:rPr>
        <w:t>2</w:t>
      </w:r>
      <w:r w:rsidRPr="00CE0903">
        <w:rPr>
          <w:color w:val="000000"/>
        </w:rPr>
        <w:t>) при возникновении срочной потребности в закупаемых товарах (работах, услугах) вследствие чрезвычайных событий, введения режима повышенной готовности, аварии, обстоятельств непреодолимой силы</w:t>
      </w:r>
      <w:r w:rsidR="00511E95" w:rsidRPr="00CE0903">
        <w:rPr>
          <w:color w:val="000000"/>
        </w:rPr>
        <w:t>,</w:t>
      </w:r>
      <w:r w:rsidRPr="00CE0903">
        <w:rPr>
          <w:color w:val="000000"/>
        </w:rPr>
        <w:t xml:space="preserve"> в случае безотлагательного выполнения срочных </w:t>
      </w:r>
      <w:r w:rsidRPr="00CE0903">
        <w:rPr>
          <w:color w:val="000000"/>
        </w:rPr>
        <w:lastRenderedPageBreak/>
        <w:t>аварийно-восстановительных работ, влияющих на выполнение заказчиком основных задач и функций, в том числе соблюдение санитарно-эпидемиологических правил и нормативов, или вследствие событий, создающих прямую угрозу жизни и здоровью людей, необходимости выполнения актов (предписаний) контрольно-надзорных органов</w:t>
      </w:r>
      <w:proofErr w:type="gramEnd"/>
      <w:r w:rsidRPr="00CE0903">
        <w:rPr>
          <w:color w:val="000000"/>
        </w:rPr>
        <w:t>, в связи с чем, применение других видов процедур закупки невозможно из-за отсутствия времени, необходимого для их проведения;</w:t>
      </w:r>
    </w:p>
    <w:p w:rsidR="00765645" w:rsidRPr="00CE0903" w:rsidRDefault="00765645" w:rsidP="00511E95">
      <w:pPr>
        <w:pStyle w:val="a8"/>
        <w:spacing w:before="0" w:beforeAutospacing="0" w:after="0"/>
        <w:ind w:firstLine="567"/>
        <w:jc w:val="both"/>
      </w:pPr>
      <w:proofErr w:type="gramStart"/>
      <w:r w:rsidRPr="00CE0903">
        <w:rPr>
          <w:color w:val="000000"/>
        </w:rPr>
        <w:t>1</w:t>
      </w:r>
      <w:r w:rsidR="002D0C4D">
        <w:rPr>
          <w:color w:val="000000"/>
        </w:rPr>
        <w:t>3</w:t>
      </w:r>
      <w:r w:rsidRPr="00CE0903">
        <w:rPr>
          <w:color w:val="000000"/>
        </w:rPr>
        <w:t>) при осуществлении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w:t>
      </w:r>
      <w:proofErr w:type="gramEnd"/>
    </w:p>
    <w:p w:rsidR="00765645" w:rsidRPr="00CE0903" w:rsidRDefault="00765645" w:rsidP="00511E95">
      <w:pPr>
        <w:pStyle w:val="a8"/>
        <w:spacing w:before="0" w:beforeAutospacing="0" w:after="0"/>
        <w:ind w:firstLine="567"/>
        <w:jc w:val="both"/>
      </w:pPr>
      <w:proofErr w:type="gramStart"/>
      <w:r w:rsidRPr="00CE0903">
        <w:rPr>
          <w:color w:val="000000"/>
        </w:rPr>
        <w:t>1</w:t>
      </w:r>
      <w:r w:rsidR="002D0C4D">
        <w:rPr>
          <w:color w:val="000000"/>
        </w:rPr>
        <w:t>4</w:t>
      </w:r>
      <w:r w:rsidRPr="00CE0903">
        <w:rPr>
          <w:color w:val="000000"/>
        </w:rPr>
        <w:t>) при осуществлении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заказчика;</w:t>
      </w:r>
      <w:proofErr w:type="gramEnd"/>
    </w:p>
    <w:p w:rsidR="00765645" w:rsidRPr="00CE0903" w:rsidRDefault="00765645" w:rsidP="00511E95">
      <w:pPr>
        <w:pStyle w:val="a8"/>
        <w:spacing w:before="0" w:beforeAutospacing="0" w:after="0"/>
        <w:ind w:firstLine="567"/>
        <w:jc w:val="both"/>
      </w:pPr>
      <w:r w:rsidRPr="00CE0903">
        <w:rPr>
          <w:color w:val="000000"/>
        </w:rPr>
        <w:t>1</w:t>
      </w:r>
      <w:r w:rsidR="002D0C4D">
        <w:rPr>
          <w:color w:val="000000"/>
        </w:rPr>
        <w:t>5</w:t>
      </w:r>
      <w:r w:rsidRPr="00CE0903">
        <w:rPr>
          <w:color w:val="000000"/>
        </w:rPr>
        <w:t xml:space="preserve">) при </w:t>
      </w:r>
      <w:proofErr w:type="gramStart"/>
      <w:r w:rsidRPr="00CE0903">
        <w:rPr>
          <w:color w:val="000000"/>
        </w:rPr>
        <w:t>заключении</w:t>
      </w:r>
      <w:proofErr w:type="gramEnd"/>
      <w:r w:rsidRPr="00CE0903">
        <w:rPr>
          <w:color w:val="000000"/>
        </w:rPr>
        <w:t xml:space="preserve"> гражданско-правовых договоров на выполнение работ, оказание услуг физическими лицами (за исключением индивидуальных предпринимателей) с использованием их личного труда (в том числе на приобретение преподавательских услуг физическими лицами);</w:t>
      </w:r>
    </w:p>
    <w:p w:rsidR="00765645" w:rsidRPr="00CE0903" w:rsidRDefault="00765645" w:rsidP="00CE0903">
      <w:pPr>
        <w:pStyle w:val="a8"/>
        <w:spacing w:before="0" w:beforeAutospacing="0" w:after="0"/>
        <w:ind w:firstLine="567"/>
        <w:jc w:val="both"/>
      </w:pPr>
      <w:proofErr w:type="gramStart"/>
      <w:r w:rsidRPr="00CE0903">
        <w:rPr>
          <w:color w:val="000000"/>
        </w:rPr>
        <w:t>1</w:t>
      </w:r>
      <w:r w:rsidR="002D0C4D">
        <w:rPr>
          <w:color w:val="000000"/>
        </w:rPr>
        <w:t>6</w:t>
      </w:r>
      <w:r w:rsidRPr="00CE0903">
        <w:rPr>
          <w:color w:val="000000"/>
        </w:rPr>
        <w:t>) при осуществлении закупки услуг по осуществлению авторского контроля за разработкой проектной документации объектов капитального строительства, проведению авторского надзора за строительством, реконструкцией, капитальным ремонтом объектов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765645" w:rsidRPr="00CE0903" w:rsidRDefault="00765645" w:rsidP="00CE0903">
      <w:pPr>
        <w:pStyle w:val="a8"/>
        <w:spacing w:before="0" w:beforeAutospacing="0" w:after="0"/>
        <w:ind w:firstLine="567"/>
        <w:jc w:val="both"/>
      </w:pPr>
      <w:proofErr w:type="gramStart"/>
      <w:r w:rsidRPr="00CE0903">
        <w:rPr>
          <w:color w:val="000000"/>
        </w:rPr>
        <w:t>1</w:t>
      </w:r>
      <w:r w:rsidR="002D0C4D">
        <w:rPr>
          <w:color w:val="000000"/>
        </w:rPr>
        <w:t>7</w:t>
      </w:r>
      <w:r w:rsidRPr="00CE0903">
        <w:rPr>
          <w:color w:val="000000"/>
        </w:rPr>
        <w:t>) при осуществлении закупки услуг по реализации входных билетов и абонементов на посещение театрально-зрелищных, культурно - просветительных, спортивных и зрелищно - развлекательных мероприятий, экскурсионных билетов и экскурсионных путевок, в том числе на посещение зоопарка, театра, кинотеатра, концерта, цирка, музея, выставки;</w:t>
      </w:r>
      <w:proofErr w:type="gramEnd"/>
    </w:p>
    <w:p w:rsidR="00765645" w:rsidRPr="00CE0903" w:rsidRDefault="00765645" w:rsidP="00CE0903">
      <w:pPr>
        <w:pStyle w:val="a8"/>
        <w:spacing w:before="0" w:beforeAutospacing="0" w:after="0"/>
        <w:ind w:firstLine="567"/>
        <w:jc w:val="both"/>
      </w:pPr>
      <w:proofErr w:type="gramStart"/>
      <w:r w:rsidRPr="00CE0903">
        <w:rPr>
          <w:color w:val="000000"/>
        </w:rPr>
        <w:t>1</w:t>
      </w:r>
      <w:r w:rsidR="002D0C4D">
        <w:rPr>
          <w:color w:val="000000"/>
        </w:rPr>
        <w:t>8</w:t>
      </w:r>
      <w:r w:rsidRPr="00CE0903">
        <w:rPr>
          <w:color w:val="000000"/>
        </w:rPr>
        <w:t>) при осуществлении закупки услуг, связанных с обеспечением визитов делегаций, представителей иных субъектов Российской Федерации, иностранных государств, учреждений, предприятий, организаций: гостиничное обслуживание или наем жилого (нежилого) помещения, транспортное обслуживание, эксплуатация компьютерной техники и прочего оборудования, обеспечение питания, отдыха с программой подготовки к олимпиадам (конкурсам), услуги связи, сувенирная продукция (призы) и прочие сопутствующие расходы;</w:t>
      </w:r>
      <w:proofErr w:type="gramEnd"/>
    </w:p>
    <w:p w:rsidR="00765645" w:rsidRPr="00CE0903" w:rsidRDefault="00765645" w:rsidP="00CE0903">
      <w:pPr>
        <w:pStyle w:val="a8"/>
        <w:spacing w:before="0" w:beforeAutospacing="0" w:after="0"/>
        <w:ind w:firstLine="567"/>
        <w:jc w:val="both"/>
      </w:pPr>
      <w:proofErr w:type="gramStart"/>
      <w:r w:rsidRPr="00CE0903">
        <w:rPr>
          <w:color w:val="000000"/>
        </w:rPr>
        <w:t>1</w:t>
      </w:r>
      <w:r w:rsidR="002D0C4D">
        <w:rPr>
          <w:color w:val="000000"/>
        </w:rPr>
        <w:t>9</w:t>
      </w:r>
      <w:r w:rsidRPr="00CE0903">
        <w:rPr>
          <w:color w:val="000000"/>
        </w:rPr>
        <w:t>) при осуществлении закупки по приобретению услуг по обучению, повышению квалификации работников заказчика (курсы повышения квалификации и профессиональной переподготовки, семинары, конференции, выставки, иные формы дополнительного обучения), в том числе услуг, связанных с направлением работника в служебную командировку, включая участие работников заказчика в различных мероприятиях, в том числе форумах, конгрессах, съездах, конференциях, фестивалях, концертах, представлениях и подобных культурных мероприятиях (в том</w:t>
      </w:r>
      <w:proofErr w:type="gramEnd"/>
      <w:r w:rsidRPr="00CE0903">
        <w:rPr>
          <w:color w:val="000000"/>
        </w:rPr>
        <w:t xml:space="preserve"> числе </w:t>
      </w:r>
      <w:proofErr w:type="gramStart"/>
      <w:r w:rsidRPr="00CE0903">
        <w:rPr>
          <w:color w:val="000000"/>
        </w:rPr>
        <w:t>гастролях</w:t>
      </w:r>
      <w:proofErr w:type="gramEnd"/>
      <w:r w:rsidRPr="00CE0903">
        <w:rPr>
          <w:color w:val="000000"/>
        </w:rPr>
        <w:t>), в том числе официальных физкультурных и спортивных мероприятиях. При этом к таким услугам относится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 и прочие сопутствующие расходы</w:t>
      </w:r>
      <w:r w:rsidR="00F8700C" w:rsidRPr="00CE0903">
        <w:rPr>
          <w:color w:val="000000"/>
        </w:rPr>
        <w:t>, связанные с направлением работника в служебную командировку</w:t>
      </w:r>
      <w:r w:rsidRPr="00CE0903">
        <w:rPr>
          <w:color w:val="000000"/>
        </w:rPr>
        <w:t>;</w:t>
      </w:r>
    </w:p>
    <w:p w:rsidR="00765645" w:rsidRPr="00CE0903" w:rsidRDefault="002D0C4D" w:rsidP="00CE0903">
      <w:pPr>
        <w:pStyle w:val="a8"/>
        <w:spacing w:before="0" w:beforeAutospacing="0" w:after="0"/>
        <w:ind w:firstLine="567"/>
        <w:jc w:val="both"/>
      </w:pPr>
      <w:proofErr w:type="gramStart"/>
      <w:r>
        <w:rPr>
          <w:color w:val="000000"/>
        </w:rPr>
        <w:t>20</w:t>
      </w:r>
      <w:r w:rsidR="00765645" w:rsidRPr="00CE0903">
        <w:rPr>
          <w:color w:val="000000"/>
        </w:rPr>
        <w:t>) при осуществлении закупки услуг, связанных с обеспечением уставной деятельности заказчика, в случае выполнения такой деятельности на базе имущества, принадлежащего третьему лицу, с лицом, оказывающим такие услуги на базе имущества, принадлежащего третьему лицу;</w:t>
      </w:r>
      <w:proofErr w:type="gramEnd"/>
    </w:p>
    <w:p w:rsidR="00765645" w:rsidRPr="00CE0903" w:rsidRDefault="00765645" w:rsidP="00CE0903">
      <w:pPr>
        <w:pStyle w:val="a8"/>
        <w:spacing w:before="0" w:beforeAutospacing="0" w:after="0"/>
        <w:ind w:firstLine="567"/>
        <w:jc w:val="both"/>
      </w:pPr>
      <w:r w:rsidRPr="00CE0903">
        <w:rPr>
          <w:color w:val="000000"/>
        </w:rPr>
        <w:t>2</w:t>
      </w:r>
      <w:r w:rsidR="002D0C4D">
        <w:rPr>
          <w:color w:val="000000"/>
        </w:rPr>
        <w:t>1</w:t>
      </w:r>
      <w:r w:rsidRPr="00CE0903">
        <w:rPr>
          <w:color w:val="000000"/>
        </w:rPr>
        <w:t xml:space="preserve">) при осуществлении закупки по приобретению </w:t>
      </w:r>
      <w:proofErr w:type="spellStart"/>
      <w:r w:rsidRPr="00CE0903">
        <w:rPr>
          <w:color w:val="000000"/>
        </w:rPr>
        <w:t>ж</w:t>
      </w:r>
      <w:proofErr w:type="gramStart"/>
      <w:r w:rsidRPr="00CE0903">
        <w:rPr>
          <w:color w:val="000000"/>
        </w:rPr>
        <w:t>д</w:t>
      </w:r>
      <w:proofErr w:type="spellEnd"/>
      <w:r w:rsidRPr="00CE0903">
        <w:rPr>
          <w:color w:val="000000"/>
        </w:rPr>
        <w:t>-</w:t>
      </w:r>
      <w:proofErr w:type="gramEnd"/>
      <w:r w:rsidRPr="00CE0903">
        <w:rPr>
          <w:color w:val="000000"/>
        </w:rPr>
        <w:t xml:space="preserve"> и авиа- би</w:t>
      </w:r>
      <w:r w:rsidR="00F8700C" w:rsidRPr="00CE0903">
        <w:rPr>
          <w:color w:val="000000"/>
        </w:rPr>
        <w:t>летов для сотрудников заказчика</w:t>
      </w:r>
      <w:r w:rsidRPr="00CE0903">
        <w:rPr>
          <w:color w:val="000000"/>
        </w:rPr>
        <w:t>;</w:t>
      </w:r>
    </w:p>
    <w:p w:rsidR="00765645" w:rsidRPr="00CE0903" w:rsidRDefault="00765645" w:rsidP="00CE0903">
      <w:pPr>
        <w:pStyle w:val="a8"/>
        <w:spacing w:before="0" w:beforeAutospacing="0" w:after="0"/>
        <w:ind w:firstLine="567"/>
        <w:jc w:val="both"/>
      </w:pPr>
      <w:proofErr w:type="gramStart"/>
      <w:r w:rsidRPr="00CE0903">
        <w:rPr>
          <w:color w:val="000000"/>
        </w:rPr>
        <w:lastRenderedPageBreak/>
        <w:t>2</w:t>
      </w:r>
      <w:r w:rsidR="002D0C4D">
        <w:rPr>
          <w:color w:val="000000"/>
        </w:rPr>
        <w:t>2</w:t>
      </w:r>
      <w:r w:rsidRPr="00CE0903">
        <w:rPr>
          <w:color w:val="000000"/>
        </w:rPr>
        <w:t>) при осуществлении закупки услуг по предоставлению доступа к информационным системам, программам для ЭВМ (информационным продуктам вычислительной техники), в том числе посредством информационно-телекоммуникационной сети «Интернет» в случае, если единственному лицу принадлежат исключительные права или исключительные лицензии на такие информационные системы, программы для ЭВМ;</w:t>
      </w:r>
      <w:proofErr w:type="gramEnd"/>
    </w:p>
    <w:p w:rsidR="00765645" w:rsidRPr="00CE0903" w:rsidRDefault="00765645" w:rsidP="00CE0903">
      <w:pPr>
        <w:pStyle w:val="a8"/>
        <w:spacing w:before="0" w:beforeAutospacing="0" w:after="0"/>
        <w:ind w:firstLine="567"/>
        <w:jc w:val="both"/>
      </w:pPr>
      <w:r w:rsidRPr="00CE0903">
        <w:rPr>
          <w:color w:val="000000"/>
        </w:rPr>
        <w:t>2</w:t>
      </w:r>
      <w:r w:rsidR="002D0C4D">
        <w:rPr>
          <w:color w:val="000000"/>
        </w:rPr>
        <w:t>3</w:t>
      </w:r>
      <w:r w:rsidRPr="00CE0903">
        <w:rPr>
          <w:color w:val="000000"/>
        </w:rPr>
        <w:t xml:space="preserve">) при </w:t>
      </w:r>
      <w:proofErr w:type="gramStart"/>
      <w:r w:rsidRPr="00CE0903">
        <w:rPr>
          <w:color w:val="000000"/>
        </w:rPr>
        <w:t>осуществлении</w:t>
      </w:r>
      <w:proofErr w:type="gramEnd"/>
      <w:r w:rsidRPr="00CE0903">
        <w:rPr>
          <w:color w:val="000000"/>
        </w:rPr>
        <w:t xml:space="preserve"> закупки бланков документов об образовании и (или) о квалификации;</w:t>
      </w:r>
    </w:p>
    <w:p w:rsidR="00765645" w:rsidRPr="00CE0903" w:rsidRDefault="00765645" w:rsidP="00CE0903">
      <w:pPr>
        <w:pStyle w:val="a8"/>
        <w:spacing w:before="0" w:beforeAutospacing="0" w:after="0"/>
        <w:ind w:firstLine="567"/>
        <w:jc w:val="both"/>
      </w:pPr>
      <w:r w:rsidRPr="00CE0903">
        <w:rPr>
          <w:color w:val="000000"/>
        </w:rPr>
        <w:t>2</w:t>
      </w:r>
      <w:r w:rsidR="002D0C4D">
        <w:rPr>
          <w:color w:val="000000"/>
        </w:rPr>
        <w:t>4</w:t>
      </w:r>
      <w:r w:rsidRPr="00CE0903">
        <w:rPr>
          <w:color w:val="000000"/>
        </w:rPr>
        <w:t xml:space="preserve">) </w:t>
      </w:r>
      <w:r w:rsidR="00F8700C" w:rsidRPr="00CE0903">
        <w:rPr>
          <w:color w:val="000000"/>
        </w:rPr>
        <w:t>п</w:t>
      </w:r>
      <w:r w:rsidRPr="00CE0903">
        <w:rPr>
          <w:color w:val="000000"/>
        </w:rPr>
        <w:t xml:space="preserve">ри осуществлении закупки в случае, когда исполнение обязательств по договору, заключенному по ранее проведенной процедуре закупки, признано </w:t>
      </w:r>
      <w:proofErr w:type="gramStart"/>
      <w:r w:rsidRPr="00CE0903">
        <w:rPr>
          <w:color w:val="000000"/>
        </w:rPr>
        <w:t>невозможным</w:t>
      </w:r>
      <w:proofErr w:type="gramEnd"/>
      <w:r w:rsidRPr="00CE0903">
        <w:rPr>
          <w:color w:val="000000"/>
        </w:rPr>
        <w:t xml:space="preserve"> по причине обстоятельств непреодолимой силы, форс-мажора; </w:t>
      </w:r>
    </w:p>
    <w:p w:rsidR="00765645" w:rsidRPr="002D0C4D" w:rsidRDefault="00765645" w:rsidP="002D0C4D">
      <w:pPr>
        <w:pStyle w:val="a8"/>
        <w:spacing w:before="0" w:beforeAutospacing="0" w:after="0"/>
        <w:ind w:firstLine="567"/>
        <w:jc w:val="both"/>
      </w:pPr>
      <w:r w:rsidRPr="00CE0903">
        <w:rPr>
          <w:color w:val="000000"/>
        </w:rPr>
        <w:t>2</w:t>
      </w:r>
      <w:r w:rsidR="002D0C4D">
        <w:rPr>
          <w:color w:val="000000"/>
        </w:rPr>
        <w:t>5</w:t>
      </w:r>
      <w:r w:rsidRPr="00CE0903">
        <w:rPr>
          <w:color w:val="000000"/>
        </w:rPr>
        <w:t xml:space="preserve">) при </w:t>
      </w:r>
      <w:proofErr w:type="gramStart"/>
      <w:r w:rsidRPr="00CE0903">
        <w:rPr>
          <w:color w:val="000000"/>
        </w:rPr>
        <w:t>осуществлении</w:t>
      </w:r>
      <w:proofErr w:type="gramEnd"/>
      <w:r w:rsidRPr="00CE0903">
        <w:rPr>
          <w:color w:val="000000"/>
        </w:rPr>
        <w:t xml:space="preserve"> закупки в случае, установленном статьей 3.6 Федерального закона </w:t>
      </w:r>
      <w:r w:rsidRPr="002D0C4D">
        <w:rPr>
          <w:color w:val="000000"/>
        </w:rPr>
        <w:t>№ 223-ФЗ;</w:t>
      </w:r>
    </w:p>
    <w:p w:rsidR="002D0C4D" w:rsidRPr="002D0C4D" w:rsidRDefault="002D0C4D" w:rsidP="002D0C4D">
      <w:pPr>
        <w:spacing w:line="240" w:lineRule="auto"/>
        <w:ind w:firstLine="540"/>
        <w:jc w:val="both"/>
        <w:rPr>
          <w:rFonts w:ascii="Times New Roman" w:hAnsi="Times New Roman" w:cs="Times New Roman"/>
          <w:color w:val="000000"/>
          <w:sz w:val="24"/>
          <w:szCs w:val="24"/>
        </w:rPr>
      </w:pPr>
      <w:proofErr w:type="gramStart"/>
      <w:r w:rsidRPr="002D0C4D">
        <w:rPr>
          <w:rFonts w:ascii="Times New Roman" w:hAnsi="Times New Roman" w:cs="Times New Roman"/>
          <w:color w:val="000000"/>
          <w:sz w:val="24"/>
          <w:szCs w:val="24"/>
        </w:rPr>
        <w:t>2</w:t>
      </w:r>
      <w:r>
        <w:rPr>
          <w:rFonts w:ascii="Times New Roman" w:hAnsi="Times New Roman" w:cs="Times New Roman"/>
          <w:color w:val="000000"/>
          <w:sz w:val="24"/>
          <w:szCs w:val="24"/>
        </w:rPr>
        <w:t>6</w:t>
      </w:r>
      <w:r w:rsidRPr="002D0C4D">
        <w:rPr>
          <w:rFonts w:ascii="Times New Roman" w:hAnsi="Times New Roman" w:cs="Times New Roman"/>
          <w:color w:val="000000"/>
          <w:sz w:val="24"/>
          <w:szCs w:val="24"/>
        </w:rPr>
        <w:t>)</w:t>
      </w:r>
      <w:r w:rsidRPr="002D0C4D">
        <w:rPr>
          <w:rFonts w:ascii="Times New Roman" w:hAnsi="Times New Roman" w:cs="Times New Roman"/>
          <w:b/>
          <w:bCs/>
          <w:color w:val="000000"/>
          <w:sz w:val="24"/>
          <w:szCs w:val="24"/>
        </w:rPr>
        <w:t xml:space="preserve"> </w:t>
      </w:r>
      <w:r w:rsidRPr="002D0C4D">
        <w:rPr>
          <w:rFonts w:ascii="Times New Roman" w:hAnsi="Times New Roman" w:cs="Times New Roman"/>
          <w:color w:val="000000"/>
          <w:sz w:val="24"/>
          <w:szCs w:val="24"/>
        </w:rPr>
        <w:t>при возникновении срочной потребности в закупаемых товарах (работах, услугах)  и применение других способов закупки невозможно из-за отсутствия времени необходимого для их проведения в случае, если срок исполнения бюджетных (финансовых) обязательств по соглашению о предоставлении субсидии составляет менее трех месяцев и не позволяет провести конкурентную процедуру закупки.</w:t>
      </w:r>
      <w:proofErr w:type="gramEnd"/>
    </w:p>
    <w:p w:rsidR="00425E75" w:rsidRPr="00425E75" w:rsidRDefault="00425E75" w:rsidP="00CE0903">
      <w:pPr>
        <w:spacing w:after="0" w:line="240" w:lineRule="auto"/>
        <w:ind w:firstLine="567"/>
        <w:jc w:val="both"/>
        <w:rPr>
          <w:rFonts w:ascii="Times New Roman" w:eastAsia="Times New Roman" w:hAnsi="Times New Roman" w:cs="Times New Roman"/>
          <w:sz w:val="24"/>
          <w:szCs w:val="24"/>
          <w:lang w:eastAsia="ru-RU"/>
        </w:rPr>
      </w:pPr>
      <w:proofErr w:type="gramStart"/>
      <w:r w:rsidRPr="00CE0903">
        <w:rPr>
          <w:rFonts w:ascii="Times New Roman" w:eastAsia="Times New Roman" w:hAnsi="Times New Roman" w:cs="Times New Roman"/>
          <w:color w:val="000000"/>
          <w:sz w:val="24"/>
          <w:szCs w:val="24"/>
          <w:lang w:eastAsia="ru-RU"/>
        </w:rPr>
        <w:t>В случае принятия Правительством Российской Федерации решений о введении</w:t>
      </w:r>
      <w:r w:rsidRPr="00425E75">
        <w:rPr>
          <w:rFonts w:ascii="Times New Roman" w:eastAsia="Times New Roman" w:hAnsi="Times New Roman" w:cs="Times New Roman"/>
          <w:color w:val="000000"/>
          <w:sz w:val="24"/>
          <w:szCs w:val="24"/>
          <w:lang w:eastAsia="ru-RU"/>
        </w:rPr>
        <w:t xml:space="preserve"> специальных мер в сфере экономики, предусмотренных пунктом 1 статьи 26.1 Федерального закона от 31.05.1996 № 61-ФЗ «Об обороне»,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3 - 3.2 статьи</w:t>
      </w:r>
      <w:proofErr w:type="gramEnd"/>
      <w:r w:rsidRPr="00425E75">
        <w:rPr>
          <w:rFonts w:ascii="Times New Roman" w:eastAsia="Times New Roman" w:hAnsi="Times New Roman" w:cs="Times New Roman"/>
          <w:color w:val="000000"/>
          <w:sz w:val="24"/>
          <w:szCs w:val="24"/>
          <w:lang w:eastAsia="ru-RU"/>
        </w:rPr>
        <w:t xml:space="preserve"> 7.1 Федерального закона от 29.12.2012 № 275-ФЗ «О государственном оборонном заказе».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22.4. Решение о заключении договора у единственного поставщика по основанию, установленному подпунктом 1 пункта 22.3 настоящего Положения, принимает комиссия по закупкам, в иных случаях — руководитель заказчика или лицо, уполномоченное действовать от имени заказчика в соответствии с требованиями законодательства Российской Федерации,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22.5. При осуществлении закупки у единственного поставщика заказчиком не составляется и не размещается в ЕИС информация о закупке, указанная в пункте 2.4 настоящего Положения, за исключением случаев, предусмотренных настоящим разделом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22.6. Закупки у единственного поставщика на сумму, </w:t>
      </w:r>
      <w:proofErr w:type="gramStart"/>
      <w:r w:rsidRPr="00425E75">
        <w:rPr>
          <w:rFonts w:ascii="Times New Roman" w:eastAsia="Times New Roman" w:hAnsi="Times New Roman" w:cs="Times New Roman"/>
          <w:color w:val="000000"/>
          <w:sz w:val="24"/>
          <w:szCs w:val="24"/>
          <w:u w:val="single"/>
          <w:lang w:eastAsia="ru-RU"/>
        </w:rPr>
        <w:t>превышающую</w:t>
      </w:r>
      <w:proofErr w:type="gramEnd"/>
      <w:r w:rsidRPr="00425E75">
        <w:rPr>
          <w:rFonts w:ascii="Times New Roman" w:eastAsia="Times New Roman" w:hAnsi="Times New Roman" w:cs="Times New Roman"/>
          <w:color w:val="000000"/>
          <w:sz w:val="24"/>
          <w:szCs w:val="24"/>
          <w:u w:val="single"/>
          <w:lang w:eastAsia="ru-RU"/>
        </w:rPr>
        <w:t xml:space="preserve"> 100 000 (сто тысяч) рублей</w:t>
      </w:r>
      <w:r w:rsidRPr="00425E75">
        <w:rPr>
          <w:rFonts w:ascii="Times New Roman" w:eastAsia="Times New Roman" w:hAnsi="Times New Roman" w:cs="Times New Roman"/>
          <w:color w:val="000000"/>
          <w:sz w:val="24"/>
          <w:szCs w:val="24"/>
          <w:lang w:eastAsia="ru-RU"/>
        </w:rPr>
        <w:t>, с учетом налогов, сборов и иных обязательных платежей, осуществляются на основании информации, включенной в план закупок.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Заключение договора по результатам </w:t>
      </w:r>
      <w:proofErr w:type="gramStart"/>
      <w:r w:rsidRPr="00425E75">
        <w:rPr>
          <w:rFonts w:ascii="Times New Roman" w:eastAsia="Times New Roman" w:hAnsi="Times New Roman" w:cs="Times New Roman"/>
          <w:color w:val="000000"/>
          <w:sz w:val="24"/>
          <w:szCs w:val="24"/>
          <w:lang w:eastAsia="ru-RU"/>
        </w:rPr>
        <w:t>такой</w:t>
      </w:r>
      <w:proofErr w:type="gramEnd"/>
      <w:r w:rsidRPr="00425E75">
        <w:rPr>
          <w:rFonts w:ascii="Times New Roman" w:eastAsia="Times New Roman" w:hAnsi="Times New Roman" w:cs="Times New Roman"/>
          <w:color w:val="000000"/>
          <w:sz w:val="24"/>
          <w:szCs w:val="24"/>
          <w:lang w:eastAsia="ru-RU"/>
        </w:rPr>
        <w:t xml:space="preserve"> закупки осуществляется заказчиком с</w:t>
      </w:r>
      <w:r w:rsidRPr="00425E75">
        <w:rPr>
          <w:rFonts w:ascii="Times New Roman" w:eastAsia="Times New Roman" w:hAnsi="Times New Roman" w:cs="Times New Roman"/>
          <w:sz w:val="24"/>
          <w:szCs w:val="24"/>
          <w:lang w:eastAsia="ru-RU"/>
        </w:rPr>
        <w:t xml:space="preserve"> обязательным обоснованием НМЦД в соответствии с разделом 6 настоящего Положения.</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color w:val="000000"/>
          <w:sz w:val="24"/>
          <w:szCs w:val="24"/>
          <w:lang w:eastAsia="ru-RU"/>
        </w:rPr>
        <w:t>Информация и документы о заключении, изменении, исполнении, расторжении договора, установленные Постановлением Правительства РФ № 1132, подлежит включению в реестр договоров в ЕИС в течение следующих сроков:</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color w:val="000000"/>
          <w:sz w:val="24"/>
          <w:szCs w:val="24"/>
          <w:lang w:eastAsia="ru-RU"/>
        </w:rPr>
        <w:t>в течение 3 (трех) рабочих дней со дня заключения договора;</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sz w:val="24"/>
          <w:szCs w:val="24"/>
          <w:lang w:eastAsia="ru-RU"/>
        </w:rPr>
        <w:t>в течение 10 (десяти) дней со дня внесения изменений в договор либо исполнения или расторжения договора.</w:t>
      </w:r>
    </w:p>
    <w:p w:rsidR="009B4812" w:rsidRDefault="00425E75" w:rsidP="009B4812">
      <w:pPr>
        <w:pStyle w:val="a8"/>
        <w:spacing w:before="0" w:beforeAutospacing="0" w:after="0"/>
        <w:ind w:firstLine="567"/>
        <w:jc w:val="both"/>
      </w:pPr>
      <w:r w:rsidRPr="009B4812">
        <w:t xml:space="preserve">Заказчик вправе разместить дополнительную информацию о такой закупке в ЕИС в виде извещения, протокола осуществления закупки у единственного поставщика, </w:t>
      </w:r>
      <w:proofErr w:type="gramStart"/>
      <w:r w:rsidRPr="009B4812">
        <w:t>отражающими</w:t>
      </w:r>
      <w:proofErr w:type="gramEnd"/>
      <w:r w:rsidRPr="009B4812">
        <w:t xml:space="preserve"> необходимые сведения для заключения договора, включая решение заказчика об осуществлении такой закупки, в день осуществления закупки (заключения договора) или ранее. </w:t>
      </w:r>
    </w:p>
    <w:p w:rsidR="009B4812" w:rsidRPr="009B4812" w:rsidRDefault="009B4812" w:rsidP="009B4812">
      <w:pPr>
        <w:pStyle w:val="a8"/>
        <w:spacing w:before="0" w:beforeAutospacing="0" w:after="0"/>
        <w:ind w:firstLine="567"/>
        <w:jc w:val="both"/>
      </w:pPr>
      <w:r w:rsidRPr="009B4812">
        <w:t xml:space="preserve">Такая информация носит уведомительный характер </w:t>
      </w:r>
      <w:r w:rsidRPr="009B4812">
        <w:rPr>
          <w:shd w:val="clear" w:color="auto" w:fill="FFFF00"/>
        </w:rPr>
        <w:t xml:space="preserve">и не предполагает при ее </w:t>
      </w:r>
      <w:proofErr w:type="gramStart"/>
      <w:r w:rsidRPr="009B4812">
        <w:rPr>
          <w:shd w:val="clear" w:color="auto" w:fill="FFFF00"/>
        </w:rPr>
        <w:t>размещении</w:t>
      </w:r>
      <w:proofErr w:type="gramEnd"/>
      <w:r w:rsidRPr="009B4812">
        <w:rPr>
          <w:shd w:val="clear" w:color="auto" w:fill="FFFF00"/>
        </w:rPr>
        <w:t xml:space="preserve"> в ЕИС процесса состязательности, подачи каких–либо заявок с целью их рассмотрения и сопоставления, а также направления документов, сведений и запросов по закупке </w:t>
      </w:r>
      <w:r w:rsidRPr="009B4812">
        <w:rPr>
          <w:color w:val="000000"/>
          <w:shd w:val="clear" w:color="auto" w:fill="FFFF00"/>
        </w:rPr>
        <w:t>со стороны неограниченного количества участников</w:t>
      </w:r>
      <w:r w:rsidRPr="009B4812">
        <w:t>.</w:t>
      </w:r>
    </w:p>
    <w:p w:rsidR="00425E75" w:rsidRPr="00425E75"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sz w:val="24"/>
          <w:szCs w:val="24"/>
          <w:lang w:eastAsia="ru-RU"/>
        </w:rPr>
        <w:lastRenderedPageBreak/>
        <w:t xml:space="preserve">Информация о закупке </w:t>
      </w:r>
      <w:r w:rsidRPr="009B4812">
        <w:rPr>
          <w:rFonts w:ascii="Times New Roman" w:eastAsia="Times New Roman" w:hAnsi="Times New Roman" w:cs="Times New Roman"/>
          <w:color w:val="000000"/>
          <w:sz w:val="24"/>
          <w:szCs w:val="24"/>
          <w:lang w:eastAsia="ru-RU"/>
        </w:rPr>
        <w:t>и документы, составленные в ходе осуществления такой закупки,</w:t>
      </w:r>
      <w:r w:rsidRPr="00425E75">
        <w:rPr>
          <w:rFonts w:ascii="Times New Roman" w:eastAsia="Times New Roman" w:hAnsi="Times New Roman" w:cs="Times New Roman"/>
          <w:color w:val="000000"/>
          <w:sz w:val="24"/>
          <w:szCs w:val="24"/>
          <w:lang w:eastAsia="ru-RU"/>
        </w:rPr>
        <w:t xml:space="preserve"> хранятся заказчиком не менее трех лет.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22.7. Закупки у единственного поставщика на сумму, </w:t>
      </w:r>
      <w:r w:rsidRPr="00425E75">
        <w:rPr>
          <w:rFonts w:ascii="Times New Roman" w:eastAsia="Times New Roman" w:hAnsi="Times New Roman" w:cs="Times New Roman"/>
          <w:color w:val="000000"/>
          <w:sz w:val="24"/>
          <w:szCs w:val="24"/>
          <w:u w:val="single"/>
          <w:lang w:eastAsia="ru-RU"/>
        </w:rPr>
        <w:t xml:space="preserve">не </w:t>
      </w:r>
      <w:proofErr w:type="gramStart"/>
      <w:r w:rsidRPr="00425E75">
        <w:rPr>
          <w:rFonts w:ascii="Times New Roman" w:eastAsia="Times New Roman" w:hAnsi="Times New Roman" w:cs="Times New Roman"/>
          <w:color w:val="000000"/>
          <w:sz w:val="24"/>
          <w:szCs w:val="24"/>
          <w:u w:val="single"/>
          <w:lang w:eastAsia="ru-RU"/>
        </w:rPr>
        <w:t>превышающую</w:t>
      </w:r>
      <w:proofErr w:type="gramEnd"/>
      <w:r w:rsidRPr="00425E75">
        <w:rPr>
          <w:rFonts w:ascii="Times New Roman" w:eastAsia="Times New Roman" w:hAnsi="Times New Roman" w:cs="Times New Roman"/>
          <w:color w:val="000000"/>
          <w:sz w:val="24"/>
          <w:szCs w:val="24"/>
          <w:u w:val="single"/>
          <w:lang w:eastAsia="ru-RU"/>
        </w:rPr>
        <w:t xml:space="preserve"> 100 000 (сто тысяч) рублей</w:t>
      </w:r>
      <w:r w:rsidRPr="00425E75">
        <w:rPr>
          <w:rFonts w:ascii="Times New Roman" w:eastAsia="Times New Roman" w:hAnsi="Times New Roman" w:cs="Times New Roman"/>
          <w:color w:val="000000"/>
          <w:sz w:val="24"/>
          <w:szCs w:val="24"/>
          <w:lang w:eastAsia="ru-RU"/>
        </w:rPr>
        <w:t>, с учетом налогов, сборов и иных обязательных платежей (закупки малого объема), могут осуществляться без заключения договора. Оплата обязательств, связанных с такими закупками, может осуществляться как в безналичной форме, на основании выставленных счетов, так и путем выдачи соответствующим материально-ответственным лицам заказчика подотчетных сумм, на основании представленных авансовых отчетов. При заключении договора по данному пункту, такой договор может быть заключен в любой форме, предусмотренной Гражданским кодексом Российской Федерации для совершения сделок.</w:t>
      </w:r>
      <w:r w:rsidRPr="00425E75">
        <w:rPr>
          <w:rFonts w:ascii="Times New Roman" w:eastAsia="Times New Roman" w:hAnsi="Times New Roman" w:cs="Times New Roman"/>
          <w:color w:val="1F497D"/>
          <w:sz w:val="24"/>
          <w:szCs w:val="24"/>
          <w:lang w:eastAsia="ru-RU"/>
        </w:rPr>
        <w:t xml:space="preserve"> </w:t>
      </w:r>
    </w:p>
    <w:p w:rsidR="00425E75" w:rsidRPr="00425E75" w:rsidRDefault="00425E75" w:rsidP="00425E75">
      <w:pPr>
        <w:spacing w:after="0" w:line="240" w:lineRule="auto"/>
        <w:ind w:firstLine="510"/>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Заказчик вправе осуществлять закупки малого объема с использованием </w:t>
      </w:r>
      <w:r w:rsidRPr="00425E75">
        <w:rPr>
          <w:rFonts w:ascii="Times New Roman" w:eastAsia="Times New Roman" w:hAnsi="Times New Roman" w:cs="Times New Roman"/>
          <w:color w:val="000000"/>
          <w:sz w:val="24"/>
          <w:szCs w:val="24"/>
          <w:shd w:val="clear" w:color="auto" w:fill="FFFFFF"/>
          <w:lang w:eastAsia="ru-RU"/>
        </w:rPr>
        <w:t xml:space="preserve">функционала электронной </w:t>
      </w:r>
      <w:r w:rsidRPr="00425E75">
        <w:rPr>
          <w:rFonts w:ascii="Times New Roman" w:eastAsia="Times New Roman" w:hAnsi="Times New Roman" w:cs="Times New Roman"/>
          <w:color w:val="000000"/>
          <w:sz w:val="24"/>
          <w:szCs w:val="24"/>
          <w:lang w:eastAsia="ru-RU"/>
        </w:rPr>
        <w:t>площадки в порядке, установленном в разделе 24 настоящего Положения.</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22.8. Закупка у единственного поставщика, в том числе закупка у единственного поставщика СМСП, может осуществляться в электронной форме с использованием электронной площадки. В таком случае закупка проводится в соответствии с регламентом, установленным оператором электронной площадки, с учетом требований Федерального закона № 223-ФЗ,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22.9. При осуществлении закупки у единственного поставщика в соответствии с настоящим разделом Положения, пункты 25.23 — 25.27 настоящего Положения, за исключением случаев, предусмотренных пунктом 25.29 настоящего Положения, могут не применяться при заключении договора. В этом случае ответственность определяется заказчиком в соответствии с гражданским законодательством Российской Федерации исходя из конкретных условий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23. ПОРЯДОК ПРОВЕДЕНИЯ НЕКОНКУРЕНТНОЙ ЗАКУПКИ В «ЭЛЕКТРОННОМ МАГАЗИНЕ» С УЧАСТИЕМ СМСП</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23.1. Закупка в электронном магазине с участием СМСП – способ неконкурентной закупки, участниками которого могут быть только СМСП (</w:t>
      </w:r>
      <w:proofErr w:type="spellStart"/>
      <w:r w:rsidRPr="00425E75">
        <w:rPr>
          <w:rFonts w:ascii="Times New Roman" w:eastAsia="Times New Roman" w:hAnsi="Times New Roman" w:cs="Times New Roman"/>
          <w:color w:val="000000"/>
          <w:sz w:val="24"/>
          <w:szCs w:val="24"/>
          <w:lang w:eastAsia="ru-RU"/>
        </w:rPr>
        <w:t>самозанятые</w:t>
      </w:r>
      <w:proofErr w:type="spellEnd"/>
      <w:r w:rsidRPr="00425E75">
        <w:rPr>
          <w:rFonts w:ascii="Times New Roman" w:eastAsia="Times New Roman" w:hAnsi="Times New Roman" w:cs="Times New Roman"/>
          <w:color w:val="000000"/>
          <w:sz w:val="24"/>
          <w:szCs w:val="24"/>
          <w:lang w:eastAsia="ru-RU"/>
        </w:rPr>
        <w:t xml:space="preserve">) (далее для целей настоящего раздела – СМСП), предусмотренный пунктом 20.1 Постановления Правительства РФ № 1352 (далее — закупка в электронном магазине).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Закупка в электронном магазине не является торгами в соответствии со статьями 447-449 Гражданского кодекса РФ или публичным конкурсом в соответствии со статьями 1057-1061 Гражданского кодекса РФ.</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23.2. Правила проведения закупки в электронном магазине регламентируются настоящим Положением, Федеральным законом № 223-ФЗ, Постановлением Правительства РФ № 1352 и регламентом оператора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23.3. Закупка в электронном магазине проводится в случае, если проведение конкурентных закупок, участниками которых могут быть только СМСП, нецелесообразно или невозможно ввиду сроков проведения таких закупок. Также закупка в электронном магазине может проводиться в случае, если у заказчика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23.4. Закупка в электронном магазине осуществляется в случае, если предмет такой закупки включен в утвержденный и размещенный в ЕИС и на сайте заказчика перечень товаров, работ, услуг, закупки которых осуществляются у СМСП. Требования к формированию указанного перечня содержатся в Постановлении Правительства РФ № 1352. При этом запрещается в рамках одного лота закупать товары (работы, услуги) включенные и не включенные в указанный перечень.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23.5. Закупка в электронном магазине осуществляется в электронной форме на электронной площадке, предусмотренной частью 10 статьи 3.4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23.6. Цена договора, заключенного по итогам проведения закупки в электронном магазине, не должна превышать 20 миллионов рублей.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23.7. 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соответствии с частью 5 статьи 3 Федерального закона № 223-ФЗ такое предварительное предложение участника закупки является заявкой на участие в неконкурентной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23.8. При осуществлении закупки в электронном магазине заказчик составляет и размещает в ЕИС (на официальном сайте) извещение об осуществлении закупки в электронном магазине: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извещении об осуществлении закупки в электронном магазине </w:t>
      </w:r>
      <w:r w:rsidRPr="00425E75">
        <w:rPr>
          <w:rFonts w:ascii="Times New Roman" w:eastAsia="Times New Roman" w:hAnsi="Times New Roman" w:cs="Times New Roman"/>
          <w:color w:val="000000"/>
          <w:sz w:val="24"/>
          <w:szCs w:val="24"/>
          <w:u w:val="single"/>
          <w:lang w:eastAsia="ru-RU"/>
        </w:rPr>
        <w:t>могут быть указаны</w:t>
      </w:r>
      <w:r w:rsidRPr="00425E75">
        <w:rPr>
          <w:rFonts w:ascii="Times New Roman" w:eastAsia="Times New Roman" w:hAnsi="Times New Roman" w:cs="Times New Roman"/>
          <w:color w:val="000000"/>
          <w:sz w:val="24"/>
          <w:szCs w:val="24"/>
          <w:lang w:eastAsia="ru-RU"/>
        </w:rPr>
        <w:t xml:space="preserve"> сведения, предусмотренные частью 9 статьи 4 Федерального закона № 223-ФЗ, а также иная информация в соответствии с регламентом оператора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в извещении об осуществлении закупки в электронном магазине </w:t>
      </w:r>
      <w:r w:rsidRPr="00425E75">
        <w:rPr>
          <w:rFonts w:ascii="Times New Roman" w:eastAsia="Times New Roman" w:hAnsi="Times New Roman" w:cs="Times New Roman"/>
          <w:color w:val="000000"/>
          <w:sz w:val="24"/>
          <w:szCs w:val="24"/>
          <w:u w:val="single"/>
          <w:lang w:eastAsia="ru-RU"/>
        </w:rPr>
        <w:t>должно быть указано</w:t>
      </w:r>
      <w:r w:rsidRPr="00425E75">
        <w:rPr>
          <w:rFonts w:ascii="Times New Roman" w:eastAsia="Times New Roman" w:hAnsi="Times New Roman" w:cs="Times New Roman"/>
          <w:color w:val="000000"/>
          <w:sz w:val="24"/>
          <w:szCs w:val="24"/>
          <w:lang w:eastAsia="ru-RU"/>
        </w:rPr>
        <w:t>, что участниками такой закупки могут быть только СМСП, а также указывается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 xml:space="preserve">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w:t>
      </w:r>
      <w:proofErr w:type="gramEnd"/>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 xml:space="preserve">В извещении об осуществлении закупки в электронной форме </w:t>
      </w:r>
      <w:r w:rsidR="00D16F91" w:rsidRPr="00D16F91">
        <w:rPr>
          <w:rFonts w:ascii="Times New Roman" w:eastAsia="Times New Roman" w:hAnsi="Times New Roman" w:cs="Times New Roman"/>
          <w:iCs/>
          <w:sz w:val="24"/>
          <w:szCs w:val="24"/>
          <w:lang w:eastAsia="ru-RU"/>
        </w:rPr>
        <w:t>указываются</w:t>
      </w:r>
      <w:r w:rsidRPr="00D16F91">
        <w:rPr>
          <w:rFonts w:ascii="Times New Roman" w:eastAsia="Times New Roman" w:hAnsi="Times New Roman" w:cs="Times New Roman"/>
          <w:iCs/>
          <w:sz w:val="24"/>
          <w:szCs w:val="24"/>
          <w:lang w:eastAsia="ru-RU"/>
        </w:rPr>
        <w:t>:</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наименование, место нахождения, почтовый адрес, адрес электронной почты, номер контактного телефона заказчика;</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способ осуществления закупки;</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указание о том, что участниками закупки могут быть только СМСП;</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адрес электронной площадки в информационно-телекоммуникационной сети Интернет;</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предмет закупки с указанием количества (в том числе в условных единицах) поставляемого товара, объема выполняемой работы, оказываемой услуги;</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место поставки товара, выполнения работы, оказания услуги;</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сведения о НМЦД,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порядок, дата начала, дата и время окончания отбора предложений о поставке товара, выполнении работы, оказании услуги;</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дата подведения итогов закупки;</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размер обеспечения исполнения договора (если такое обеспечение установлено заказчиком), порядок и срок его предоставления, а также основное обязательство, исполнение которого обеспечивается, и срок его исполнения;</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срок и порядок заключения договора, предоставления документов, необходимых для заключения договора;</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D16F91">
        <w:rPr>
          <w:rFonts w:ascii="Times New Roman" w:eastAsia="Times New Roman" w:hAnsi="Times New Roman" w:cs="Times New Roman"/>
          <w:iCs/>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D16F91">
        <w:rPr>
          <w:rFonts w:ascii="Times New Roman" w:eastAsia="Times New Roman" w:hAnsi="Times New Roman" w:cs="Times New Roman"/>
          <w:iCs/>
          <w:sz w:val="24"/>
          <w:szCs w:val="24"/>
          <w:lang w:eastAsia="ru-RU"/>
        </w:rPr>
        <w:t xml:space="preserve">, ограничение, преимущество установлены в соответствии с пунктом 1 части 2 статьи 3.1-4 Федерального закона № 223-ФЗ в отношении товара, работы, услуги, </w:t>
      </w:r>
      <w:proofErr w:type="gramStart"/>
      <w:r w:rsidRPr="00D16F91">
        <w:rPr>
          <w:rFonts w:ascii="Times New Roman" w:eastAsia="Times New Roman" w:hAnsi="Times New Roman" w:cs="Times New Roman"/>
          <w:iCs/>
          <w:sz w:val="24"/>
          <w:szCs w:val="24"/>
          <w:lang w:eastAsia="ru-RU"/>
        </w:rPr>
        <w:t>являющихся</w:t>
      </w:r>
      <w:proofErr w:type="gramEnd"/>
      <w:r w:rsidRPr="00D16F91">
        <w:rPr>
          <w:rFonts w:ascii="Times New Roman" w:eastAsia="Times New Roman" w:hAnsi="Times New Roman" w:cs="Times New Roman"/>
          <w:iCs/>
          <w:sz w:val="24"/>
          <w:szCs w:val="24"/>
          <w:lang w:eastAsia="ru-RU"/>
        </w:rPr>
        <w:t xml:space="preserve"> предметом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23.9. Извещение о проведении закупки в электронном магазине размещается не менее чем за 1 (один) рабочий день до даты окончания срока отбора предложений о поставке товара, выполнении работы, оказании услуги.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23.10. При осуществлении закупки в электронном магазине заказчик вправе разработать и разместить в ЕИС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23.11. При осуществлении закупки в электронном магазине заказчик вправе разместить в ЕИС (на официальном сайте) проект договора.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23.12. Заказчик вправе не размещать в ЕИС (на официальном сайте) информацию об осуществлении закупки в электронном магазине в случае, если сведения о такой закупке включены в пункты 1 - 3 части 15 статьи 4 Федерального закона № 223-ФЗ.</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color w:val="000000"/>
          <w:sz w:val="24"/>
          <w:szCs w:val="24"/>
          <w:lang w:eastAsia="ru-RU"/>
        </w:rPr>
        <w:t xml:space="preserve">23.13. Заказчик не размещает в единой информационной системе информацию об осуществлении закупки в электронном магазине, если такая информация не подлежит размещению в соответствии с частями 15 - 16 статьи 4 Федерального закона № 223-ФЗ. </w:t>
      </w:r>
    </w:p>
    <w:p w:rsidR="009B4812" w:rsidRPr="009B4812" w:rsidRDefault="009B4812" w:rsidP="009B4812">
      <w:pPr>
        <w:pStyle w:val="a8"/>
        <w:spacing w:before="0" w:beforeAutospacing="0" w:after="0"/>
        <w:ind w:firstLine="567"/>
        <w:jc w:val="both"/>
      </w:pPr>
      <w:r w:rsidRPr="009B4812">
        <w:rPr>
          <w:color w:val="000000"/>
        </w:rPr>
        <w:t>23.14. 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СМСП</w:t>
      </w:r>
      <w:r w:rsidRPr="009B4812">
        <w:rPr>
          <w:color w:val="000000"/>
          <w:shd w:val="clear" w:color="auto" w:fill="FFFF00"/>
        </w:rPr>
        <w:t xml:space="preserve">, а </w:t>
      </w:r>
      <w:r w:rsidRPr="009B4812">
        <w:rPr>
          <w:color w:val="000000"/>
          <w:highlight w:val="yellow"/>
          <w:shd w:val="clear" w:color="auto" w:fill="FFFF00"/>
        </w:rPr>
        <w:t>также</w:t>
      </w:r>
      <w:r w:rsidRPr="009B4812">
        <w:rPr>
          <w:color w:val="000000"/>
          <w:highlight w:val="yellow"/>
        </w:rPr>
        <w:t xml:space="preserve"> </w:t>
      </w:r>
      <w:r w:rsidRPr="009B4812">
        <w:rPr>
          <w:color w:val="000000"/>
          <w:highlight w:val="yellow"/>
          <w:shd w:val="clear" w:color="auto" w:fill="FFFF00"/>
        </w:rPr>
        <w:t>и</w:t>
      </w:r>
      <w:r w:rsidRPr="009B4812">
        <w:rPr>
          <w:color w:val="000000"/>
          <w:shd w:val="clear" w:color="auto" w:fill="FFFF00"/>
        </w:rPr>
        <w:t>нформацию и документы, подлежащие представлению участником закупки в составе своего предварительного предложения для целей предоставления национального режима при осуществлении закупок, установленные в Постановлении Правительства РФ № 1875</w:t>
      </w:r>
      <w:r w:rsidRPr="009B4812">
        <w:rPr>
          <w:color w:val="000000"/>
        </w:rPr>
        <w:t>.</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color w:val="000000"/>
          <w:sz w:val="24"/>
          <w:szCs w:val="24"/>
          <w:lang w:eastAsia="ru-RU"/>
        </w:rPr>
        <w:t xml:space="preserve">23.15. Требования к товарам (работам, услугам), </w:t>
      </w:r>
      <w:proofErr w:type="gramStart"/>
      <w:r w:rsidRPr="009B4812">
        <w:rPr>
          <w:rFonts w:ascii="Times New Roman" w:eastAsia="Times New Roman" w:hAnsi="Times New Roman" w:cs="Times New Roman"/>
          <w:color w:val="000000"/>
          <w:sz w:val="24"/>
          <w:szCs w:val="24"/>
          <w:lang w:eastAsia="ru-RU"/>
        </w:rPr>
        <w:t>устанавливаемые</w:t>
      </w:r>
      <w:proofErr w:type="gramEnd"/>
      <w:r w:rsidRPr="009B4812">
        <w:rPr>
          <w:rFonts w:ascii="Times New Roman" w:eastAsia="Times New Roman" w:hAnsi="Times New Roman" w:cs="Times New Roman"/>
          <w:color w:val="000000"/>
          <w:sz w:val="24"/>
          <w:szCs w:val="24"/>
          <w:lang w:eastAsia="ru-RU"/>
        </w:rPr>
        <w:t xml:space="preserve"> заказчиком при проведении закупки в электронном магазине, могут включать:</w:t>
      </w:r>
    </w:p>
    <w:p w:rsidR="00425E75" w:rsidRPr="00425E75"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color w:val="000000"/>
          <w:sz w:val="24"/>
          <w:szCs w:val="24"/>
          <w:lang w:eastAsia="ru-RU"/>
        </w:rPr>
        <w:t>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w:t>
      </w:r>
      <w:r w:rsidRPr="00425E75">
        <w:rPr>
          <w:rFonts w:ascii="Times New Roman" w:eastAsia="Times New Roman" w:hAnsi="Times New Roman" w:cs="Times New Roman"/>
          <w:color w:val="000000"/>
          <w:sz w:val="24"/>
          <w:szCs w:val="24"/>
          <w:lang w:eastAsia="ru-RU"/>
        </w:rPr>
        <w:t xml:space="preserve"> требования к безопасности товаров (работ, услуг), к размерам, упаковке, отгрузке товара, к результатам работы;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w:t>
      </w:r>
      <w:proofErr w:type="gramStart"/>
      <w:r w:rsidRPr="00425E75">
        <w:rPr>
          <w:rFonts w:ascii="Times New Roman" w:eastAsia="Times New Roman" w:hAnsi="Times New Roman" w:cs="Times New Roman"/>
          <w:color w:val="000000"/>
          <w:sz w:val="24"/>
          <w:szCs w:val="24"/>
          <w:lang w:eastAsia="ru-RU"/>
        </w:rPr>
        <w:t>конкретную</w:t>
      </w:r>
      <w:proofErr w:type="gramEnd"/>
      <w:r w:rsidRPr="00425E75">
        <w:rPr>
          <w:rFonts w:ascii="Times New Roman" w:eastAsia="Times New Roman" w:hAnsi="Times New Roman" w:cs="Times New Roman"/>
          <w:color w:val="000000"/>
          <w:sz w:val="24"/>
          <w:szCs w:val="24"/>
          <w:lang w:eastAsia="ru-RU"/>
        </w:rPr>
        <w:t xml:space="preserve"> страны происхождения товара;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место (регион) поставки товара, выполнения работы, оказания услуги.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23.16. Заказчик при </w:t>
      </w:r>
      <w:proofErr w:type="gramStart"/>
      <w:r w:rsidRPr="00425E75">
        <w:rPr>
          <w:rFonts w:ascii="Times New Roman" w:eastAsia="Times New Roman" w:hAnsi="Times New Roman" w:cs="Times New Roman"/>
          <w:color w:val="000000"/>
          <w:sz w:val="24"/>
          <w:szCs w:val="24"/>
          <w:lang w:eastAsia="ru-RU"/>
        </w:rPr>
        <w:t>проведении</w:t>
      </w:r>
      <w:proofErr w:type="gramEnd"/>
      <w:r w:rsidRPr="00425E75">
        <w:rPr>
          <w:rFonts w:ascii="Times New Roman" w:eastAsia="Times New Roman" w:hAnsi="Times New Roman" w:cs="Times New Roman"/>
          <w:color w:val="000000"/>
          <w:sz w:val="24"/>
          <w:szCs w:val="24"/>
          <w:lang w:eastAsia="ru-RU"/>
        </w:rPr>
        <w:t xml:space="preserve"> закупки в электронном магазине вправе установить следующие требования к участникам: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требование о наличии опыта поставки аналогичных товаров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требование о наличии квалифицированного персонала;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требование о наличии материально-технических ресурсов;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требование об </w:t>
      </w:r>
      <w:proofErr w:type="gramStart"/>
      <w:r w:rsidRPr="00425E75">
        <w:rPr>
          <w:rFonts w:ascii="Times New Roman" w:eastAsia="Times New Roman" w:hAnsi="Times New Roman" w:cs="Times New Roman"/>
          <w:color w:val="000000"/>
          <w:sz w:val="24"/>
          <w:szCs w:val="24"/>
          <w:lang w:eastAsia="ru-RU"/>
        </w:rPr>
        <w:t>отсутствии</w:t>
      </w:r>
      <w:proofErr w:type="gramEnd"/>
      <w:r w:rsidRPr="00425E75">
        <w:rPr>
          <w:rFonts w:ascii="Times New Roman" w:eastAsia="Times New Roman" w:hAnsi="Times New Roman" w:cs="Times New Roman"/>
          <w:color w:val="000000"/>
          <w:sz w:val="24"/>
          <w:szCs w:val="24"/>
          <w:lang w:eastAsia="ru-RU"/>
        </w:rPr>
        <w:t xml:space="preserve"> фактов неисполнения, ненадлежащего исполнения обязательств перед заказчиком и/или третьими лицами;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23.17. Заказчик при </w:t>
      </w:r>
      <w:proofErr w:type="gramStart"/>
      <w:r w:rsidRPr="00425E75">
        <w:rPr>
          <w:rFonts w:ascii="Times New Roman" w:eastAsia="Times New Roman" w:hAnsi="Times New Roman" w:cs="Times New Roman"/>
          <w:color w:val="000000"/>
          <w:sz w:val="24"/>
          <w:szCs w:val="24"/>
          <w:lang w:eastAsia="ru-RU"/>
        </w:rPr>
        <w:t>проведении</w:t>
      </w:r>
      <w:proofErr w:type="gramEnd"/>
      <w:r w:rsidRPr="00425E75">
        <w:rPr>
          <w:rFonts w:ascii="Times New Roman" w:eastAsia="Times New Roman" w:hAnsi="Times New Roman" w:cs="Times New Roman"/>
          <w:color w:val="000000"/>
          <w:sz w:val="24"/>
          <w:szCs w:val="24"/>
          <w:lang w:eastAsia="ru-RU"/>
        </w:rPr>
        <w:t xml:space="preserve"> закупки в электронном магазине вправе установить следующие ценовые и неценовые критерии оценки заявок: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цена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опыта поставки аналогичных товаров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квалифицированного персонала;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материально-технических ресурсов;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системы менеджмента качества;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финансовых ресурсов, необходимых для исполнения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отсутствие фактов неисполнения, ненадлежащего исполнения обязательств перед заказчиком и/или третьими лицами;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у участника закупки статуса производителя товара или обладание правом поставки товара, предоставленное производителем;</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23.18. Оператор электронной площадки в порядке, </w:t>
      </w:r>
      <w:proofErr w:type="gramStart"/>
      <w:r w:rsidRPr="00425E75">
        <w:rPr>
          <w:rFonts w:ascii="Times New Roman" w:eastAsia="Times New Roman" w:hAnsi="Times New Roman" w:cs="Times New Roman"/>
          <w:color w:val="000000"/>
          <w:sz w:val="24"/>
          <w:szCs w:val="24"/>
          <w:lang w:eastAsia="ru-RU"/>
        </w:rPr>
        <w:t>установленном</w:t>
      </w:r>
      <w:proofErr w:type="gramEnd"/>
      <w:r w:rsidRPr="00425E75">
        <w:rPr>
          <w:rFonts w:ascii="Times New Roman" w:eastAsia="Times New Roman" w:hAnsi="Times New Roman" w:cs="Times New Roman"/>
          <w:color w:val="000000"/>
          <w:sz w:val="24"/>
          <w:szCs w:val="24"/>
          <w:lang w:eastAsia="ru-RU"/>
        </w:rPr>
        <w:t xml:space="preserve"> регламентом оператора электронной площадки, определяет из состава предварительных предложений, размещенных </w:t>
      </w:r>
      <w:r w:rsidRPr="009B4812">
        <w:rPr>
          <w:rFonts w:ascii="Times New Roman" w:eastAsia="Times New Roman" w:hAnsi="Times New Roman" w:cs="Times New Roman"/>
          <w:color w:val="000000"/>
          <w:sz w:val="24"/>
          <w:szCs w:val="24"/>
          <w:lang w:eastAsia="ru-RU"/>
        </w:rPr>
        <w:t>участниками на электронной площадке, предварительные предложения, соответствующие требованиям заказчика, и направляет их заказчику.</w:t>
      </w:r>
    </w:p>
    <w:p w:rsidR="009B4812" w:rsidRPr="009B4812" w:rsidRDefault="009B4812" w:rsidP="009B4812">
      <w:pPr>
        <w:pStyle w:val="a8"/>
        <w:spacing w:before="0" w:beforeAutospacing="0" w:after="0"/>
        <w:ind w:firstLine="567"/>
        <w:jc w:val="both"/>
      </w:pPr>
      <w:r w:rsidRPr="009B4812">
        <w:t>23.19. Предварительное предложение участника должно содержать информацию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roofErr w:type="gramStart"/>
      <w:r w:rsidRPr="009B4812">
        <w:rPr>
          <w:strike/>
          <w:color w:val="FF0000"/>
        </w:rPr>
        <w:t>,</w:t>
      </w:r>
      <w:r w:rsidRPr="009B4812">
        <w:rPr>
          <w:shd w:val="clear" w:color="auto" w:fill="FFFF00"/>
        </w:rPr>
        <w:t>;</w:t>
      </w:r>
      <w:proofErr w:type="gramEnd"/>
    </w:p>
    <w:p w:rsidR="009B4812" w:rsidRPr="009B4812" w:rsidRDefault="009B4812" w:rsidP="009B4812">
      <w:pPr>
        <w:pStyle w:val="a8"/>
        <w:spacing w:before="0" w:beforeAutospacing="0" w:after="0"/>
        <w:ind w:firstLine="567"/>
        <w:jc w:val="both"/>
      </w:pPr>
      <w:r w:rsidRPr="009B4812">
        <w:rPr>
          <w:shd w:val="clear" w:color="auto" w:fill="FFFF00"/>
        </w:rPr>
        <w:t>наименование страны происхождения товар</w:t>
      </w:r>
      <w:r w:rsidRPr="009B4812">
        <w:rPr>
          <w:color w:val="000000"/>
          <w:shd w:val="clear" w:color="auto" w:fill="FFFF00"/>
        </w:rPr>
        <w:t xml:space="preserve">а (в случае осуществления закупки товара, в том числе поставляемого заказчику при выполнении закупаемых работ, оказании закупаемых услуг) </w:t>
      </w:r>
      <w:r w:rsidRPr="009B4812">
        <w:rPr>
          <w:shd w:val="clear" w:color="auto" w:fill="FFFF00"/>
        </w:rPr>
        <w:t>в соответствии с общероссийским классификатором, используемым для идентификации стран мира;</w:t>
      </w:r>
    </w:p>
    <w:p w:rsidR="009B4812" w:rsidRPr="009B4812" w:rsidRDefault="009B4812" w:rsidP="009B4812">
      <w:pPr>
        <w:pStyle w:val="a8"/>
        <w:spacing w:before="0" w:beforeAutospacing="0" w:after="0"/>
        <w:ind w:firstLine="567"/>
        <w:jc w:val="both"/>
      </w:pPr>
      <w:r w:rsidRPr="009B4812">
        <w:rPr>
          <w:color w:val="000000"/>
          <w:shd w:val="clear" w:color="auto" w:fill="FFFF00"/>
        </w:rPr>
        <w:t xml:space="preserve">информацию и документы, подтверждающие страну происхождения товара для целей применения национального режима при </w:t>
      </w:r>
      <w:proofErr w:type="gramStart"/>
      <w:r w:rsidRPr="009B4812">
        <w:rPr>
          <w:color w:val="000000"/>
          <w:shd w:val="clear" w:color="auto" w:fill="FFFF00"/>
        </w:rPr>
        <w:t>осуществлении</w:t>
      </w:r>
      <w:proofErr w:type="gramEnd"/>
      <w:r w:rsidRPr="009B4812">
        <w:rPr>
          <w:color w:val="000000"/>
          <w:shd w:val="clear" w:color="auto" w:fill="FFFF00"/>
        </w:rPr>
        <w:t xml:space="preserve"> закупок (при установлении «защитных мер» в виде запрета, ограничения и преимущества) в соответствии с Постановлением Правительства РФ № 1875;</w:t>
      </w:r>
    </w:p>
    <w:p w:rsidR="009B4812" w:rsidRPr="009B4812" w:rsidRDefault="009B4812" w:rsidP="009B4812">
      <w:pPr>
        <w:pStyle w:val="a8"/>
        <w:spacing w:before="0" w:beforeAutospacing="0" w:after="0"/>
        <w:ind w:firstLine="567"/>
        <w:jc w:val="both"/>
      </w:pPr>
      <w:r w:rsidRPr="009B4812">
        <w:rPr>
          <w:color w:val="000000"/>
        </w:rPr>
        <w:t>23.20. 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критериев оценки заявок</w:t>
      </w:r>
      <w:r w:rsidRPr="009B4812">
        <w:rPr>
          <w:color w:val="000000"/>
          <w:shd w:val="clear" w:color="auto" w:fill="FFFF00"/>
        </w:rPr>
        <w:t xml:space="preserve">, а также условий предоставления национального режима при </w:t>
      </w:r>
      <w:proofErr w:type="gramStart"/>
      <w:r w:rsidRPr="009B4812">
        <w:rPr>
          <w:color w:val="000000"/>
          <w:shd w:val="clear" w:color="auto" w:fill="FFFF00"/>
        </w:rPr>
        <w:t>осуществлении</w:t>
      </w:r>
      <w:proofErr w:type="gramEnd"/>
      <w:r w:rsidRPr="009B4812">
        <w:rPr>
          <w:color w:val="000000"/>
          <w:shd w:val="clear" w:color="auto" w:fill="FFFF00"/>
        </w:rPr>
        <w:t xml:space="preserve"> закупок, </w:t>
      </w:r>
      <w:r w:rsidRPr="009B4812">
        <w:t>в сроки, установленные в извещении.</w:t>
      </w:r>
    </w:p>
    <w:p w:rsidR="009B4812" w:rsidRPr="009B4812" w:rsidRDefault="009B4812" w:rsidP="009B4812">
      <w:pPr>
        <w:pStyle w:val="a8"/>
        <w:spacing w:before="0" w:beforeAutospacing="0" w:after="0"/>
        <w:ind w:firstLine="567"/>
        <w:jc w:val="both"/>
      </w:pPr>
      <w:r w:rsidRPr="009B4812">
        <w:rPr>
          <w:shd w:val="clear" w:color="auto" w:fill="FFFF00"/>
        </w:rPr>
        <w:t xml:space="preserve">Предварительное предложение, не содержащее наименование страны происхождения товара, </w:t>
      </w:r>
      <w:r w:rsidRPr="009B4812">
        <w:rPr>
          <w:color w:val="000000"/>
          <w:shd w:val="clear" w:color="auto" w:fill="FFFF00"/>
        </w:rPr>
        <w:t xml:space="preserve">информацию и документы, подтверждающие страну происхождения товара для целей применения национального режима при </w:t>
      </w:r>
      <w:proofErr w:type="gramStart"/>
      <w:r w:rsidRPr="009B4812">
        <w:rPr>
          <w:color w:val="000000"/>
          <w:shd w:val="clear" w:color="auto" w:fill="FFFF00"/>
        </w:rPr>
        <w:t>осуществлении</w:t>
      </w:r>
      <w:proofErr w:type="gramEnd"/>
      <w:r w:rsidRPr="009B4812">
        <w:rPr>
          <w:color w:val="000000"/>
          <w:shd w:val="clear" w:color="auto" w:fill="FFFF00"/>
        </w:rPr>
        <w:t xml:space="preserve"> закупок (при установлении «защитных мер» в виде запрета, ограничения и преимущества) в соответствии с Постановлением Правительства РФ № 1875,</w:t>
      </w:r>
      <w:r w:rsidRPr="009B4812">
        <w:rPr>
          <w:shd w:val="clear" w:color="auto" w:fill="FFFF00"/>
        </w:rPr>
        <w:t xml:space="preserve"> рассматривается заказчиком как содержащее предложение о поставке иностранного товара.</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sz w:val="24"/>
          <w:szCs w:val="24"/>
          <w:lang w:eastAsia="ru-RU"/>
        </w:rPr>
        <w:t xml:space="preserve">23.21. При этом срок оценки и сопоставления предварительных предложений участников не может превышать 2 (двух) рабочих дней </w:t>
      </w:r>
      <w:proofErr w:type="gramStart"/>
      <w:r w:rsidRPr="009B4812">
        <w:rPr>
          <w:rFonts w:ascii="Times New Roman" w:eastAsia="Times New Roman" w:hAnsi="Times New Roman" w:cs="Times New Roman"/>
          <w:sz w:val="24"/>
          <w:szCs w:val="24"/>
          <w:lang w:eastAsia="ru-RU"/>
        </w:rPr>
        <w:t>с даты окончания</w:t>
      </w:r>
      <w:proofErr w:type="gramEnd"/>
      <w:r w:rsidRPr="009B4812">
        <w:rPr>
          <w:rFonts w:ascii="Times New Roman" w:eastAsia="Times New Roman" w:hAnsi="Times New Roman" w:cs="Times New Roman"/>
          <w:sz w:val="24"/>
          <w:szCs w:val="24"/>
          <w:lang w:eastAsia="ru-RU"/>
        </w:rPr>
        <w:t xml:space="preserve"> срока отбора предварительных предложений о поставке товара, выполнении работы, оказании услуги.</w:t>
      </w:r>
    </w:p>
    <w:p w:rsidR="00425E75" w:rsidRPr="00425E75"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color w:val="000000"/>
          <w:sz w:val="24"/>
          <w:szCs w:val="24"/>
          <w:lang w:eastAsia="ru-RU"/>
        </w:rPr>
        <w:t>Лучшим признается предварительное предложение участника закупки, которое содержит</w:t>
      </w:r>
      <w:r w:rsidRPr="00425E75">
        <w:rPr>
          <w:rFonts w:ascii="Times New Roman" w:eastAsia="Times New Roman" w:hAnsi="Times New Roman" w:cs="Times New Roman"/>
          <w:color w:val="000000"/>
          <w:sz w:val="24"/>
          <w:szCs w:val="24"/>
          <w:lang w:eastAsia="ru-RU"/>
        </w:rPr>
        <w:t xml:space="preserve"> наилучшие условия исполнения договора согласно критериям оценки, установленным в извещении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наличии нескольких равнозначных предварительных предложений лучшим признается предложение, которое поступило раньше. Соответствующая информация указывается на электронной площадке.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23.22. По результатам рассмотрения предварительных предложений заказчик формирует протокол оценки и сопоставления предложений участников закупки в электронном магазине.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23.23. Протокол оценки и сопоставления предложений участников закупки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 Указанный протокол может содержать сведения, предусмотренные частью 14 статьи 3.2 Федерального закона № 223-ФЗ.</w:t>
      </w:r>
    </w:p>
    <w:p w:rsidR="00425E75" w:rsidRPr="00D16F91"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 xml:space="preserve">В протоколе оценки и сопоставления предложений участников закупки </w:t>
      </w:r>
      <w:r w:rsidR="00D16F91" w:rsidRPr="00D16F91">
        <w:rPr>
          <w:rFonts w:ascii="Times New Roman" w:eastAsia="Times New Roman" w:hAnsi="Times New Roman" w:cs="Times New Roman"/>
          <w:iCs/>
          <w:sz w:val="24"/>
          <w:szCs w:val="24"/>
          <w:lang w:eastAsia="ru-RU"/>
        </w:rPr>
        <w:t>указываются</w:t>
      </w:r>
      <w:r w:rsidRPr="00D16F91">
        <w:rPr>
          <w:rFonts w:ascii="Times New Roman" w:eastAsia="Times New Roman" w:hAnsi="Times New Roman" w:cs="Times New Roman"/>
          <w:iCs/>
          <w:sz w:val="24"/>
          <w:szCs w:val="24"/>
          <w:lang w:eastAsia="ru-RU"/>
        </w:rPr>
        <w:t>:</w:t>
      </w:r>
    </w:p>
    <w:p w:rsidR="00425E75" w:rsidRPr="00D16F91" w:rsidRDefault="00425E75" w:rsidP="00425E75">
      <w:pPr>
        <w:spacing w:after="0" w:line="240" w:lineRule="auto"/>
        <w:ind w:firstLine="624"/>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информаци</w:t>
      </w:r>
      <w:r w:rsidR="00D16F91" w:rsidRPr="00D16F91">
        <w:rPr>
          <w:rFonts w:ascii="Times New Roman" w:eastAsia="Times New Roman" w:hAnsi="Times New Roman" w:cs="Times New Roman"/>
          <w:iCs/>
          <w:sz w:val="24"/>
          <w:szCs w:val="24"/>
          <w:lang w:eastAsia="ru-RU"/>
        </w:rPr>
        <w:t>я</w:t>
      </w:r>
      <w:r w:rsidRPr="00D16F91">
        <w:rPr>
          <w:rFonts w:ascii="Times New Roman" w:eastAsia="Times New Roman" w:hAnsi="Times New Roman" w:cs="Times New Roman"/>
          <w:iCs/>
          <w:sz w:val="24"/>
          <w:szCs w:val="24"/>
          <w:lang w:eastAsia="ru-RU"/>
        </w:rPr>
        <w:t xml:space="preserve"> о порядковых номерах предварительных предложений участников закупки, время и дату поступления таких предложений;</w:t>
      </w:r>
    </w:p>
    <w:p w:rsidR="00425E75" w:rsidRPr="00D16F91" w:rsidRDefault="00425E75" w:rsidP="00425E75">
      <w:pPr>
        <w:spacing w:after="0" w:line="240" w:lineRule="auto"/>
        <w:ind w:firstLine="624"/>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результаты оценки и сопоставления предварительных предложений участников закупки с указанием итогового решения комиссии по осуществлению закупок о соответствии таких предложений требованиям извещения о закупке, а также о присвоении таким предложениям значения по каждому из предусмотренных критериев оценки;</w:t>
      </w:r>
    </w:p>
    <w:p w:rsidR="00425E75" w:rsidRPr="00D16F91" w:rsidRDefault="00425E75" w:rsidP="00425E75">
      <w:pPr>
        <w:spacing w:after="0" w:line="240" w:lineRule="auto"/>
        <w:ind w:firstLine="624"/>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информаци</w:t>
      </w:r>
      <w:r w:rsidR="00D16F91" w:rsidRPr="00D16F91">
        <w:rPr>
          <w:rFonts w:ascii="Times New Roman" w:eastAsia="Times New Roman" w:hAnsi="Times New Roman" w:cs="Times New Roman"/>
          <w:iCs/>
          <w:sz w:val="24"/>
          <w:szCs w:val="24"/>
          <w:lang w:eastAsia="ru-RU"/>
        </w:rPr>
        <w:t>я</w:t>
      </w:r>
      <w:r w:rsidRPr="00D16F91">
        <w:rPr>
          <w:rFonts w:ascii="Times New Roman" w:eastAsia="Times New Roman" w:hAnsi="Times New Roman" w:cs="Times New Roman"/>
          <w:iCs/>
          <w:sz w:val="24"/>
          <w:szCs w:val="24"/>
          <w:lang w:eastAsia="ru-RU"/>
        </w:rPr>
        <w:t xml:space="preserve"> об </w:t>
      </w:r>
      <w:proofErr w:type="gramStart"/>
      <w:r w:rsidRPr="00D16F91">
        <w:rPr>
          <w:rFonts w:ascii="Times New Roman" w:eastAsia="Times New Roman" w:hAnsi="Times New Roman" w:cs="Times New Roman"/>
          <w:iCs/>
          <w:sz w:val="24"/>
          <w:szCs w:val="24"/>
          <w:lang w:eastAsia="ru-RU"/>
        </w:rPr>
        <w:t>участнике</w:t>
      </w:r>
      <w:proofErr w:type="gramEnd"/>
      <w:r w:rsidRPr="00D16F91">
        <w:rPr>
          <w:rFonts w:ascii="Times New Roman" w:eastAsia="Times New Roman" w:hAnsi="Times New Roman" w:cs="Times New Roman"/>
          <w:iCs/>
          <w:sz w:val="24"/>
          <w:szCs w:val="24"/>
          <w:lang w:eastAsia="ru-RU"/>
        </w:rPr>
        <w:t xml:space="preserve"> закупки, с которым заключается договор;</w:t>
      </w:r>
    </w:p>
    <w:p w:rsidR="00425E75" w:rsidRPr="00D16F91" w:rsidRDefault="00425E75" w:rsidP="00425E75">
      <w:pPr>
        <w:spacing w:after="0" w:line="240" w:lineRule="auto"/>
        <w:ind w:firstLine="624"/>
        <w:jc w:val="both"/>
        <w:rPr>
          <w:rFonts w:ascii="Times New Roman" w:eastAsia="Times New Roman" w:hAnsi="Times New Roman" w:cs="Times New Roman"/>
          <w:sz w:val="24"/>
          <w:szCs w:val="24"/>
          <w:lang w:eastAsia="ru-RU"/>
        </w:rPr>
      </w:pPr>
      <w:r w:rsidRPr="00D16F91">
        <w:rPr>
          <w:rFonts w:ascii="Times New Roman" w:eastAsia="Times New Roman" w:hAnsi="Times New Roman" w:cs="Times New Roman"/>
          <w:iCs/>
          <w:sz w:val="24"/>
          <w:szCs w:val="24"/>
          <w:lang w:eastAsia="ru-RU"/>
        </w:rPr>
        <w:t>причины, по которым закупка признана несостоявшейся, в случае ее признания таковой.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23.24. Заказчик вправе не учитывать </w:t>
      </w:r>
      <w:proofErr w:type="gramStart"/>
      <w:r w:rsidRPr="00425E75">
        <w:rPr>
          <w:rFonts w:ascii="Times New Roman" w:eastAsia="Times New Roman" w:hAnsi="Times New Roman" w:cs="Times New Roman"/>
          <w:color w:val="000000"/>
          <w:sz w:val="24"/>
          <w:szCs w:val="24"/>
          <w:lang w:eastAsia="ru-RU"/>
        </w:rPr>
        <w:t>предварительное</w:t>
      </w:r>
      <w:proofErr w:type="gramEnd"/>
      <w:r w:rsidRPr="00425E75">
        <w:rPr>
          <w:rFonts w:ascii="Times New Roman" w:eastAsia="Times New Roman" w:hAnsi="Times New Roman" w:cs="Times New Roman"/>
          <w:color w:val="000000"/>
          <w:sz w:val="24"/>
          <w:szCs w:val="24"/>
          <w:lang w:eastAsia="ru-RU"/>
        </w:rPr>
        <w:t xml:space="preserve"> предложение участника, а также отказаться от заключения договора с участником, который не соответствует требованиям, </w:t>
      </w:r>
      <w:r w:rsidRPr="00425E75">
        <w:rPr>
          <w:rFonts w:ascii="Times New Roman" w:eastAsia="Times New Roman" w:hAnsi="Times New Roman" w:cs="Times New Roman"/>
          <w:color w:val="000000"/>
          <w:sz w:val="24"/>
          <w:szCs w:val="24"/>
          <w:lang w:eastAsia="ru-RU"/>
        </w:rPr>
        <w:lastRenderedPageBreak/>
        <w:t>установленным в извещении о закупке, информация о котором включена в реестры недобросовестных поставщи</w:t>
      </w:r>
      <w:r w:rsidR="00A62ABF">
        <w:rPr>
          <w:rFonts w:ascii="Times New Roman" w:eastAsia="Times New Roman" w:hAnsi="Times New Roman" w:cs="Times New Roman"/>
          <w:color w:val="000000"/>
          <w:sz w:val="24"/>
          <w:szCs w:val="24"/>
          <w:lang w:eastAsia="ru-RU"/>
        </w:rPr>
        <w:t>ков, предусмотренные Федеральным законом</w:t>
      </w:r>
      <w:r w:rsidRPr="00425E75">
        <w:rPr>
          <w:rFonts w:ascii="Times New Roman" w:eastAsia="Times New Roman" w:hAnsi="Times New Roman" w:cs="Times New Roman"/>
          <w:color w:val="000000"/>
          <w:sz w:val="24"/>
          <w:szCs w:val="24"/>
          <w:lang w:eastAsia="ru-RU"/>
        </w:rPr>
        <w:t xml:space="preserve"> № 44-ФЗ и Федеральным законом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23.25. Протокол оценки и сопоставления предложений участников закупки в электронном магазине подлежит размещению в ЕИС (официальном сайте) не позднее, чем через 3 (три) дня со дня подписания. Указанный протокол размещается на электронной площадке в порядке, </w:t>
      </w:r>
      <w:proofErr w:type="gramStart"/>
      <w:r w:rsidRPr="00425E75">
        <w:rPr>
          <w:rFonts w:ascii="Times New Roman" w:eastAsia="Times New Roman" w:hAnsi="Times New Roman" w:cs="Times New Roman"/>
          <w:color w:val="000000"/>
          <w:sz w:val="24"/>
          <w:szCs w:val="24"/>
          <w:lang w:eastAsia="ru-RU"/>
        </w:rPr>
        <w:t>предусмотренном</w:t>
      </w:r>
      <w:proofErr w:type="gramEnd"/>
      <w:r w:rsidRPr="00425E75">
        <w:rPr>
          <w:rFonts w:ascii="Times New Roman" w:eastAsia="Times New Roman" w:hAnsi="Times New Roman" w:cs="Times New Roman"/>
          <w:color w:val="000000"/>
          <w:sz w:val="24"/>
          <w:szCs w:val="24"/>
          <w:lang w:eastAsia="ru-RU"/>
        </w:rPr>
        <w:t xml:space="preserve"> регламентом оператора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23.26. 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w:t>
      </w:r>
      <w:proofErr w:type="gramStart"/>
      <w:r w:rsidRPr="00425E75">
        <w:rPr>
          <w:rFonts w:ascii="Times New Roman" w:eastAsia="Times New Roman" w:hAnsi="Times New Roman" w:cs="Times New Roman"/>
          <w:color w:val="000000"/>
          <w:sz w:val="24"/>
          <w:szCs w:val="24"/>
          <w:lang w:eastAsia="ru-RU"/>
        </w:rPr>
        <w:t>основании</w:t>
      </w:r>
      <w:proofErr w:type="gramEnd"/>
      <w:r w:rsidRPr="00425E75">
        <w:rPr>
          <w:rFonts w:ascii="Times New Roman" w:eastAsia="Times New Roman" w:hAnsi="Times New Roman" w:cs="Times New Roman"/>
          <w:color w:val="000000"/>
          <w:sz w:val="24"/>
          <w:szCs w:val="24"/>
          <w:lang w:eastAsia="ru-RU"/>
        </w:rPr>
        <w:t xml:space="preserve"> предложения такого участника закупки о поставке товара, выполнении работы, оказании услуги.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В случае установления при осуществлении закупки информации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w:t>
      </w:r>
      <w:proofErr w:type="gramEnd"/>
      <w:r w:rsidRPr="00425E75">
        <w:rPr>
          <w:rFonts w:ascii="Times New Roman" w:eastAsia="Times New Roman" w:hAnsi="Times New Roman" w:cs="Times New Roman"/>
          <w:color w:val="000000"/>
          <w:sz w:val="24"/>
          <w:szCs w:val="24"/>
          <w:lang w:eastAsia="ru-RU"/>
        </w:rPr>
        <w:t xml:space="preserve">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заключение и исполнение договора осуществляется с соблюдением требований, установленных статьей 3.1-4 Федерального Закона № 223-ФЗ, разделом 8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23.27. </w:t>
      </w:r>
      <w:proofErr w:type="gramStart"/>
      <w:r w:rsidRPr="00425E75">
        <w:rPr>
          <w:rFonts w:ascii="Times New Roman" w:eastAsia="Times New Roman" w:hAnsi="Times New Roman" w:cs="Times New Roman"/>
          <w:color w:val="000000"/>
          <w:sz w:val="24"/>
          <w:szCs w:val="24"/>
          <w:lang w:eastAsia="ru-RU"/>
        </w:rPr>
        <w:t>Срок заключения договора со дня размещения в ЕИС (официальном сайте) протокола оценки и сопоставления предложений участников закупки в электронном магазине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бездействие) заказчика при осуществлении закупки обжалуются в антимонопольном органе либо в судебном порядке.</w:t>
      </w:r>
      <w:proofErr w:type="gramEnd"/>
      <w:r w:rsidRPr="00425E75">
        <w:rPr>
          <w:rFonts w:ascii="Times New Roman" w:eastAsia="Times New Roman" w:hAnsi="Times New Roman" w:cs="Times New Roman"/>
          <w:color w:val="000000"/>
          <w:sz w:val="24"/>
          <w:szCs w:val="24"/>
          <w:lang w:eastAsia="ru-RU"/>
        </w:rPr>
        <w:t xml:space="preserve">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Информация о заключенном договоре подлежит размещению в реестре договоров, если иное не установлено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23.28.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в электронном магазине,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23.29. В случае, если договор не </w:t>
      </w:r>
      <w:proofErr w:type="gramStart"/>
      <w:r w:rsidRPr="00425E75">
        <w:rPr>
          <w:rFonts w:ascii="Times New Roman" w:eastAsia="Times New Roman" w:hAnsi="Times New Roman" w:cs="Times New Roman"/>
          <w:color w:val="000000"/>
          <w:sz w:val="24"/>
          <w:szCs w:val="24"/>
          <w:lang w:eastAsia="ru-RU"/>
        </w:rPr>
        <w:t>заключен</w:t>
      </w:r>
      <w:proofErr w:type="gramEnd"/>
      <w:r w:rsidRPr="00425E75">
        <w:rPr>
          <w:rFonts w:ascii="Times New Roman" w:eastAsia="Times New Roman" w:hAnsi="Times New Roman" w:cs="Times New Roman"/>
          <w:color w:val="000000"/>
          <w:sz w:val="24"/>
          <w:szCs w:val="24"/>
          <w:lang w:eastAsia="ru-RU"/>
        </w:rPr>
        <w:t xml:space="preserve"> с участником, чье предварительное предложение было признано лучшим по итогам оценки, заказчик вправе обратиться с предложением заключить договор с другим участником (по мере убывания предпочтительности их предварительных предложений).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23.30. 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электронной площадке в соответствии с регламентом оператора электронной площадки, не подписал договор.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23.31. Закупка в электронном магазине признается несостоявшейся в случаях: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если на электронной площадке отсутствуют предварительные предложения участников, соответствующие потребностям заказчика, указанным в извещении о закупке либо оператором электронной площадки не определено ни одно предварительное предложение, соответствующее требованиям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если по результатам рассмотрения и оценки предварительных предложений заказчиком не отобрано ни одно из предварительных предложений о поставке товара, выполнении работы, оказании услуги, направленных заказчику оператором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указанных случаях заказчик вправе провести повторную закупку в электронном магазине или выбрать иной способ закупки, предусмотренный настоящим Положением (с учетом требований Федерального закона № 223-ФЗ и Постановления Правительства РФ № 1352).</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23.32. Заказчик вправе отменить закупку в электронном магазине на любом этапе проведения </w:t>
      </w:r>
      <w:proofErr w:type="gramStart"/>
      <w:r w:rsidRPr="00425E75">
        <w:rPr>
          <w:rFonts w:ascii="Times New Roman" w:eastAsia="Times New Roman" w:hAnsi="Times New Roman" w:cs="Times New Roman"/>
          <w:color w:val="000000"/>
          <w:sz w:val="24"/>
          <w:szCs w:val="24"/>
          <w:lang w:eastAsia="ru-RU"/>
        </w:rPr>
        <w:t>такой</w:t>
      </w:r>
      <w:proofErr w:type="gramEnd"/>
      <w:r w:rsidRPr="00425E75">
        <w:rPr>
          <w:rFonts w:ascii="Times New Roman" w:eastAsia="Times New Roman" w:hAnsi="Times New Roman" w:cs="Times New Roman"/>
          <w:color w:val="000000"/>
          <w:sz w:val="24"/>
          <w:szCs w:val="24"/>
          <w:lang w:eastAsia="ru-RU"/>
        </w:rPr>
        <w:t xml:space="preserve"> закупки, в том числе на этапе заключения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23.33. При отмене закупки заказчик не несет ответственности перед участниками закупки за возможные негативные последствия для участника закупки, связанные с такой отменой.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t>24. ПОРЯДОК ПРОВЕДЕНИЯ ЗАКУПКИ МАЛОГО ОБЪЕМА В ЭЛЕКТРОННОЙ ФОРМЕ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24.1. </w:t>
      </w:r>
      <w:proofErr w:type="gramStart"/>
      <w:r w:rsidRPr="00425E75">
        <w:rPr>
          <w:rFonts w:ascii="Times New Roman" w:eastAsia="Times New Roman" w:hAnsi="Times New Roman" w:cs="Times New Roman"/>
          <w:sz w:val="24"/>
          <w:szCs w:val="24"/>
          <w:lang w:eastAsia="ru-RU"/>
        </w:rPr>
        <w:t>Закупка малого объема в электронной форме (далее для целей настоящего раздела — закупка малого объема) — неконкурентная закупка, проведение которой обеспечивается оператором электронной площадки на электронной площадке, при которой заказчик определяет участника закупки, с которым заключается договор, из участников закупки, направивших свои предложения на участие в закупке (далее – предложения).</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Закупка малого объема </w:t>
      </w:r>
      <w:r w:rsidRPr="00425E75">
        <w:rPr>
          <w:rFonts w:ascii="Times New Roman" w:eastAsia="Times New Roman" w:hAnsi="Times New Roman" w:cs="Times New Roman"/>
          <w:color w:val="000000"/>
          <w:sz w:val="24"/>
          <w:szCs w:val="24"/>
          <w:lang w:eastAsia="ru-RU"/>
        </w:rPr>
        <w:t>не является торгами в соответствии со статьями 447 - 449 Гражданского кодекса РФ или публичным конкурсом в соответствии со статьями 1057 - 1061 Гражданского кодекса РФ.</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24.2. Заказчик вправе осуществить закупку малого объема, указанную в пункте 22.7 настоящего Положения, в соответствии с настоящим разделом Положения при условии, что цена договора не превышает 100 000 (сто тысяч) рублей.</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24.3. </w:t>
      </w:r>
      <w:r w:rsidRPr="00425E75">
        <w:rPr>
          <w:rFonts w:ascii="Times New Roman" w:eastAsia="Times New Roman" w:hAnsi="Times New Roman" w:cs="Times New Roman"/>
          <w:color w:val="000000"/>
          <w:sz w:val="24"/>
          <w:szCs w:val="24"/>
          <w:lang w:eastAsia="ru-RU"/>
        </w:rPr>
        <w:t xml:space="preserve">Правила проведения закупки малого объема регламентируются настоящим Положением и порядком, установленным оператором электронной площадки. </w:t>
      </w:r>
      <w:proofErr w:type="gramStart"/>
      <w:r w:rsidRPr="00425E75">
        <w:rPr>
          <w:rFonts w:ascii="Times New Roman" w:eastAsia="Times New Roman" w:hAnsi="Times New Roman" w:cs="Times New Roman"/>
          <w:color w:val="000000"/>
          <w:sz w:val="24"/>
          <w:szCs w:val="24"/>
          <w:lang w:eastAsia="ru-RU"/>
        </w:rPr>
        <w:t xml:space="preserve">В случае если регламентом электронной площадки установлены иные правила осуществления закупок малого объема технического характера, по сравнению с установленным настоящим разделом Положения порядком проведения закупок малого объема,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w:t>
      </w:r>
      <w:r w:rsidRPr="009B4812">
        <w:rPr>
          <w:rFonts w:ascii="Times New Roman" w:eastAsia="Times New Roman" w:hAnsi="Times New Roman" w:cs="Times New Roman"/>
          <w:color w:val="000000"/>
          <w:sz w:val="24"/>
          <w:szCs w:val="24"/>
          <w:lang w:eastAsia="ru-RU"/>
        </w:rPr>
        <w:t>неограниченному кругу лиц, осуществление закупки не противоречит требованиям Федерального закона № 223-ФЗ.</w:t>
      </w:r>
      <w:proofErr w:type="gramEnd"/>
    </w:p>
    <w:p w:rsidR="009B4812" w:rsidRPr="009B4812" w:rsidRDefault="009B4812" w:rsidP="009B4812">
      <w:pPr>
        <w:pStyle w:val="a8"/>
        <w:spacing w:before="0" w:beforeAutospacing="0" w:after="0"/>
        <w:ind w:firstLine="567"/>
        <w:jc w:val="both"/>
      </w:pPr>
      <w:r w:rsidRPr="009B4812">
        <w:t>24.4. Заказчик размещает на электронной площадке информацию о закупке не менее чем за один день до даты заключения договора. В информации о закупке указываются следующие сведения:</w:t>
      </w:r>
    </w:p>
    <w:p w:rsidR="009B4812" w:rsidRPr="009B4812" w:rsidRDefault="009B4812" w:rsidP="009B4812">
      <w:pPr>
        <w:pStyle w:val="a8"/>
        <w:spacing w:before="0" w:beforeAutospacing="0" w:after="0"/>
        <w:ind w:firstLine="567"/>
        <w:jc w:val="both"/>
      </w:pPr>
      <w:r w:rsidRPr="009B4812">
        <w:rPr>
          <w:color w:val="000000"/>
        </w:rPr>
        <w:t>наименование заказчика (место нахождения, почтовый адрес, электронная почта, номер контактного телефона - при необходимости);</w:t>
      </w:r>
    </w:p>
    <w:p w:rsidR="009B4812" w:rsidRPr="009B4812" w:rsidRDefault="009B4812" w:rsidP="009B4812">
      <w:pPr>
        <w:pStyle w:val="a8"/>
        <w:spacing w:before="0" w:beforeAutospacing="0" w:after="0"/>
        <w:ind w:firstLine="567"/>
        <w:jc w:val="both"/>
      </w:pPr>
      <w:r w:rsidRPr="009B4812">
        <w:rPr>
          <w:color w:val="000000"/>
        </w:rPr>
        <w:t>предмет закупки (договора), включая количество (в том числе в условных единицах) поставляемого товара (объем выполняемых работ, оказываемых услуг); место, срок и условия (периодичность) поставки товара (выполнения работ, оказания услуг);</w:t>
      </w:r>
    </w:p>
    <w:p w:rsidR="009B4812" w:rsidRPr="009B4812" w:rsidRDefault="009B4812" w:rsidP="009B4812">
      <w:pPr>
        <w:pStyle w:val="a8"/>
        <w:spacing w:before="0" w:beforeAutospacing="0" w:after="0"/>
        <w:ind w:firstLine="567"/>
        <w:jc w:val="both"/>
      </w:pPr>
      <w:r w:rsidRPr="009B4812">
        <w:rPr>
          <w:color w:val="000000"/>
        </w:rPr>
        <w:t>сведения о цене договора либо формула цены и максимальное значение цены договора, либо цена единицы товара, работы, услуги и максимальное значение цены договора (при необходимости);</w:t>
      </w:r>
    </w:p>
    <w:p w:rsidR="009B4812" w:rsidRPr="009B4812" w:rsidRDefault="009B4812" w:rsidP="009B4812">
      <w:pPr>
        <w:pStyle w:val="a8"/>
        <w:spacing w:before="0" w:beforeAutospacing="0" w:after="0"/>
        <w:ind w:firstLine="567"/>
        <w:jc w:val="both"/>
      </w:pPr>
      <w:proofErr w:type="gramStart"/>
      <w:r w:rsidRPr="009B4812">
        <w:rPr>
          <w:color w:val="000000"/>
          <w:shd w:val="clear" w:color="auto" w:fill="FFFF00"/>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 запрет, ограничение, преимущество установлены в соответствии с пунктом</w:t>
      </w:r>
      <w:proofErr w:type="gramEnd"/>
      <w:r w:rsidRPr="009B4812">
        <w:rPr>
          <w:color w:val="000000"/>
          <w:shd w:val="clear" w:color="auto" w:fill="FFFF00"/>
        </w:rPr>
        <w:t xml:space="preserve"> 1 части 2 статьи 3.1-4 Федерального закона № 223-ФЗ, постановлением Правительства РФ № 1875 в отношении товара, работы, услуги, являющихся предметом закупки;</w:t>
      </w:r>
    </w:p>
    <w:p w:rsidR="009B4812" w:rsidRPr="009B4812" w:rsidRDefault="009B4812" w:rsidP="009B4812">
      <w:pPr>
        <w:pStyle w:val="a8"/>
        <w:spacing w:before="0" w:beforeAutospacing="0" w:after="0"/>
        <w:ind w:firstLine="567"/>
        <w:jc w:val="both"/>
      </w:pPr>
      <w:r w:rsidRPr="009B4812">
        <w:rPr>
          <w:color w:val="000000"/>
        </w:rPr>
        <w:lastRenderedPageBreak/>
        <w:t>требования к содержанию предложений</w:t>
      </w:r>
      <w:r w:rsidRPr="009B4812">
        <w:rPr>
          <w:color w:val="000000"/>
          <w:shd w:val="clear" w:color="auto" w:fill="FFFF00"/>
        </w:rPr>
        <w:t>, в том числе к информации и документам, подлежащим представлению участником закупки в составе предложения для целей предоставления национального режима при осуществлении закупок (при установлении «защитных мер» в виде запрета, ограничения и преимущества), установленные в Постановлении Правительства РФ № 1875, подтверждающие страну происхождения товара</w:t>
      </w:r>
      <w:r w:rsidRPr="009B4812">
        <w:rPr>
          <w:color w:val="000000"/>
        </w:rPr>
        <w:t>;</w:t>
      </w:r>
    </w:p>
    <w:p w:rsidR="009B4812" w:rsidRPr="009B4812" w:rsidRDefault="009B4812" w:rsidP="009B4812">
      <w:pPr>
        <w:pStyle w:val="a8"/>
        <w:spacing w:before="0" w:beforeAutospacing="0" w:after="0"/>
        <w:ind w:firstLine="567"/>
        <w:jc w:val="both"/>
      </w:pPr>
      <w:r w:rsidRPr="009B4812">
        <w:rPr>
          <w:color w:val="000000"/>
        </w:rPr>
        <w:t>требования к участнику закупки (при необходимости), предусмотренные пунктом 9.3 настоящего Положения (при необходимости), перечень документов для участников закупки, которые подтверждают соответствие участника закупки установленным требованиям;</w:t>
      </w:r>
    </w:p>
    <w:p w:rsidR="009B4812" w:rsidRPr="009B4812" w:rsidRDefault="009B4812" w:rsidP="009B4812">
      <w:pPr>
        <w:pStyle w:val="a8"/>
        <w:spacing w:before="0" w:beforeAutospacing="0" w:after="0"/>
        <w:ind w:firstLine="567"/>
        <w:jc w:val="both"/>
      </w:pPr>
      <w:r w:rsidRPr="009B4812">
        <w:rPr>
          <w:color w:val="000000"/>
        </w:rPr>
        <w:t>сроки проведения закупки, включая срок подачи и рассмотрения предложений, срок заключения договора;</w:t>
      </w:r>
    </w:p>
    <w:p w:rsidR="009B4812" w:rsidRPr="009B4812" w:rsidRDefault="009B4812" w:rsidP="009B4812">
      <w:pPr>
        <w:pStyle w:val="a8"/>
        <w:spacing w:before="0" w:beforeAutospacing="0" w:after="0"/>
        <w:ind w:firstLine="567"/>
        <w:jc w:val="both"/>
      </w:pPr>
      <w:r w:rsidRPr="009B4812">
        <w:rPr>
          <w:color w:val="000000"/>
        </w:rPr>
        <w:t>иные сведения, предусмотренные функционалом электронной площадки.</w:t>
      </w:r>
    </w:p>
    <w:p w:rsidR="009B4812" w:rsidRPr="009B4812" w:rsidRDefault="009B4812" w:rsidP="009B4812">
      <w:pPr>
        <w:pStyle w:val="a8"/>
        <w:spacing w:before="0" w:beforeAutospacing="0" w:after="0"/>
        <w:ind w:firstLine="567"/>
        <w:jc w:val="both"/>
      </w:pPr>
      <w:r w:rsidRPr="009B4812">
        <w:rPr>
          <w:color w:val="000000"/>
        </w:rPr>
        <w:t>При необходимости заказчик вправе разместить на электронной площадке одновременно с информацией о закупке спецификацию, техническое задание, проект договора и прочее, содержащие сведения о закупке, в том числе описание предмета закупки в соответствии с разделом 7 настоящего Положения.</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sz w:val="24"/>
          <w:szCs w:val="24"/>
          <w:lang w:eastAsia="ru-RU"/>
        </w:rPr>
        <w:t xml:space="preserve">24.5. Заказчик вправе при </w:t>
      </w:r>
      <w:proofErr w:type="gramStart"/>
      <w:r w:rsidRPr="009B4812">
        <w:rPr>
          <w:rFonts w:ascii="Times New Roman" w:eastAsia="Times New Roman" w:hAnsi="Times New Roman" w:cs="Times New Roman"/>
          <w:sz w:val="24"/>
          <w:szCs w:val="24"/>
          <w:lang w:eastAsia="ru-RU"/>
        </w:rPr>
        <w:t>проведении</w:t>
      </w:r>
      <w:proofErr w:type="gramEnd"/>
      <w:r w:rsidRPr="009B4812">
        <w:rPr>
          <w:rFonts w:ascii="Times New Roman" w:eastAsia="Times New Roman" w:hAnsi="Times New Roman" w:cs="Times New Roman"/>
          <w:sz w:val="24"/>
          <w:szCs w:val="24"/>
          <w:lang w:eastAsia="ru-RU"/>
        </w:rPr>
        <w:t xml:space="preserve"> закупки, в том числе указать:</w:t>
      </w:r>
    </w:p>
    <w:p w:rsidR="00425E75" w:rsidRPr="00425E75"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sz w:val="24"/>
          <w:szCs w:val="24"/>
          <w:lang w:eastAsia="ru-RU"/>
        </w:rPr>
        <w:t>функциональные характеристики (потребительские свойства), технические и</w:t>
      </w:r>
      <w:r w:rsidRPr="00425E75">
        <w:rPr>
          <w:rFonts w:ascii="Times New Roman" w:eastAsia="Times New Roman" w:hAnsi="Times New Roman" w:cs="Times New Roman"/>
          <w:sz w:val="24"/>
          <w:szCs w:val="24"/>
          <w:lang w:eastAsia="ru-RU"/>
        </w:rPr>
        <w:t xml:space="preserve">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w:t>
      </w:r>
      <w:r w:rsidRPr="00425E75">
        <w:rPr>
          <w:rFonts w:ascii="Times New Roman" w:eastAsia="Times New Roman" w:hAnsi="Times New Roman" w:cs="Times New Roman"/>
          <w:color w:val="000000"/>
          <w:sz w:val="24"/>
          <w:szCs w:val="24"/>
          <w:lang w:eastAsia="ru-RU"/>
        </w:rPr>
        <w:t>ану происхождения товара.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24.6. В случае если заказчиком установлены требования к уч</w:t>
      </w:r>
      <w:r w:rsidRPr="00425E75">
        <w:rPr>
          <w:rFonts w:ascii="Times New Roman" w:eastAsia="Times New Roman" w:hAnsi="Times New Roman" w:cs="Times New Roman"/>
          <w:sz w:val="24"/>
          <w:szCs w:val="24"/>
          <w:lang w:eastAsia="ru-RU"/>
        </w:rPr>
        <w:t xml:space="preserve">астнику </w:t>
      </w:r>
      <w:r w:rsidRPr="00425E75">
        <w:rPr>
          <w:rFonts w:ascii="Times New Roman" w:eastAsia="Times New Roman" w:hAnsi="Times New Roman" w:cs="Times New Roman"/>
          <w:color w:val="000000"/>
          <w:sz w:val="24"/>
          <w:szCs w:val="24"/>
          <w:lang w:eastAsia="ru-RU"/>
        </w:rPr>
        <w:t>закупки, такие требования в равной мере распространяется на всех участников такой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24.7. Предложения участников закупки размещаются участниками закупки по правилам и в порядке, </w:t>
      </w:r>
      <w:r w:rsidRPr="00A62ABF">
        <w:rPr>
          <w:rFonts w:ascii="Times New Roman" w:eastAsia="Times New Roman" w:hAnsi="Times New Roman" w:cs="Times New Roman"/>
          <w:sz w:val="24"/>
          <w:szCs w:val="24"/>
          <w:highlight w:val="green"/>
          <w:lang w:eastAsia="ru-RU"/>
        </w:rPr>
        <w:t>установленным</w:t>
      </w:r>
      <w:r w:rsidR="00A62ABF" w:rsidRPr="00A62ABF">
        <w:rPr>
          <w:rFonts w:ascii="Times New Roman" w:eastAsia="Times New Roman" w:hAnsi="Times New Roman" w:cs="Times New Roman"/>
          <w:sz w:val="24"/>
          <w:szCs w:val="24"/>
          <w:highlight w:val="green"/>
          <w:lang w:eastAsia="ru-RU"/>
        </w:rPr>
        <w:t>и</w:t>
      </w:r>
      <w:r w:rsidRPr="00425E75">
        <w:rPr>
          <w:rFonts w:ascii="Times New Roman" w:eastAsia="Times New Roman" w:hAnsi="Times New Roman" w:cs="Times New Roman"/>
          <w:sz w:val="24"/>
          <w:szCs w:val="24"/>
          <w:lang w:eastAsia="ru-RU"/>
        </w:rPr>
        <w:t xml:space="preserve"> оператором электронной площадки.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24.8. Заказчик рассматривает поступившие предложения в срок, </w:t>
      </w:r>
      <w:proofErr w:type="gramStart"/>
      <w:r w:rsidRPr="00425E75">
        <w:rPr>
          <w:rFonts w:ascii="Times New Roman" w:eastAsia="Times New Roman" w:hAnsi="Times New Roman" w:cs="Times New Roman"/>
          <w:sz w:val="24"/>
          <w:szCs w:val="24"/>
          <w:lang w:eastAsia="ru-RU"/>
        </w:rPr>
        <w:t>указанный</w:t>
      </w:r>
      <w:proofErr w:type="gramEnd"/>
      <w:r w:rsidRPr="00425E75">
        <w:rPr>
          <w:rFonts w:ascii="Times New Roman" w:eastAsia="Times New Roman" w:hAnsi="Times New Roman" w:cs="Times New Roman"/>
          <w:sz w:val="24"/>
          <w:szCs w:val="24"/>
          <w:lang w:eastAsia="ru-RU"/>
        </w:rPr>
        <w:t xml:space="preserve"> в информации о закупке. Срок рассмотрения предложений не может превышать 3 (три) рабочих дня.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24.9. Заказчик не рассматривает предложение участника закупки, если такой участник не соответствует требованиям, установленным в пункте 24.4 настоящего Положения, или не представил документы, подтверждающие соответствие участника закупки требованиям, установленным в информации о закупке (при установлении таких требований) или предложение участника закупки не соответствует требованиям, указанным в информации о закупке.</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24.10. Договор по результатам закупки малого объема заключается в срок, указанный заказчиком в информации о закупке, с участником, предложение которого наиболее полно отвечает условиям закупки, посредством программно-аппаратных средств электронной площадки. Срок заключения договора не может превышать 10 (десяти) дней после окончания срока рассмотрения предложений участников закупки. В случае если несколько предложений </w:t>
      </w:r>
      <w:r w:rsidRPr="009B4812">
        <w:rPr>
          <w:rFonts w:ascii="Times New Roman" w:eastAsia="Times New Roman" w:hAnsi="Times New Roman" w:cs="Times New Roman"/>
          <w:color w:val="000000"/>
          <w:sz w:val="24"/>
          <w:szCs w:val="24"/>
          <w:lang w:eastAsia="ru-RU"/>
        </w:rPr>
        <w:t>участников содержат одинаковые (идентичные) условия, договор заключается с участником закупки, предложение которого поступило ранее предложений других участников закупки.</w:t>
      </w:r>
    </w:p>
    <w:p w:rsidR="00425E75" w:rsidRPr="009B4812" w:rsidRDefault="00425E75" w:rsidP="009B4812">
      <w:pPr>
        <w:spacing w:after="0" w:line="240" w:lineRule="auto"/>
        <w:ind w:firstLine="567"/>
        <w:jc w:val="both"/>
        <w:rPr>
          <w:rFonts w:ascii="Times New Roman" w:eastAsia="Times New Roman" w:hAnsi="Times New Roman" w:cs="Times New Roman"/>
          <w:color w:val="000000"/>
          <w:sz w:val="24"/>
          <w:szCs w:val="24"/>
          <w:lang w:eastAsia="ru-RU"/>
        </w:rPr>
      </w:pPr>
      <w:r w:rsidRPr="009B4812">
        <w:rPr>
          <w:rFonts w:ascii="Times New Roman" w:eastAsia="Times New Roman" w:hAnsi="Times New Roman" w:cs="Times New Roman"/>
          <w:color w:val="000000"/>
          <w:sz w:val="24"/>
          <w:szCs w:val="24"/>
          <w:lang w:eastAsia="ru-RU"/>
        </w:rPr>
        <w:t>При невозможности заключить договор с участником закупки посредством программно-аппаратных средств электронной площадки договор с таким участником заключается на бумажном носителе. В этом случае заказчик размещает сканированную копию договора, подписанную сторонами на бумажном носителе, на электронной площадке.</w:t>
      </w:r>
    </w:p>
    <w:p w:rsidR="009B4812" w:rsidRPr="009B4812" w:rsidRDefault="009B4812" w:rsidP="009B4812">
      <w:pPr>
        <w:spacing w:after="0" w:line="240" w:lineRule="auto"/>
        <w:ind w:firstLine="567"/>
        <w:jc w:val="both"/>
        <w:rPr>
          <w:rFonts w:ascii="Times New Roman" w:eastAsia="Times New Roman" w:hAnsi="Times New Roman" w:cs="Times New Roman"/>
          <w:sz w:val="24"/>
          <w:szCs w:val="24"/>
          <w:lang w:eastAsia="ru-RU"/>
        </w:rPr>
      </w:pPr>
      <w:proofErr w:type="gramStart"/>
      <w:r w:rsidRPr="009B4812">
        <w:rPr>
          <w:rFonts w:ascii="Times New Roman" w:eastAsia="Times New Roman" w:hAnsi="Times New Roman" w:cs="Times New Roman"/>
          <w:color w:val="000000"/>
          <w:sz w:val="24"/>
          <w:szCs w:val="24"/>
          <w:shd w:val="clear" w:color="auto" w:fill="FFFF00"/>
          <w:lang w:eastAsia="ru-RU"/>
        </w:rPr>
        <w:t>В случае установления в информации о закупке сведений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в случае, если такие запрет</w:t>
      </w:r>
      <w:proofErr w:type="gramEnd"/>
      <w:r w:rsidRPr="009B4812">
        <w:rPr>
          <w:rFonts w:ascii="Times New Roman" w:eastAsia="Times New Roman" w:hAnsi="Times New Roman" w:cs="Times New Roman"/>
          <w:color w:val="000000"/>
          <w:sz w:val="24"/>
          <w:szCs w:val="24"/>
          <w:shd w:val="clear" w:color="auto" w:fill="FFFF00"/>
          <w:lang w:eastAsia="ru-RU"/>
        </w:rPr>
        <w:t xml:space="preserve">, ограничение, преимущество установлены в соответствии с пунктом 1 части 2 статьи 3.1-4 Федерального закона № 223-ФЗ, Постановлением Правительства № 1875 в отношении товара, работы, услуги, являющихся </w:t>
      </w:r>
      <w:r w:rsidRPr="009B4812">
        <w:rPr>
          <w:rFonts w:ascii="Times New Roman" w:eastAsia="Times New Roman" w:hAnsi="Times New Roman" w:cs="Times New Roman"/>
          <w:color w:val="000000"/>
          <w:sz w:val="24"/>
          <w:szCs w:val="24"/>
          <w:shd w:val="clear" w:color="auto" w:fill="FFFF00"/>
          <w:lang w:eastAsia="ru-RU"/>
        </w:rPr>
        <w:lastRenderedPageBreak/>
        <w:t>предметом закупки, заключение и исполнение договора осуществляется с соблюдением требований, установленных статьей 3.1-4 Федерального Закона № 223-ФЗ, Постановлением Правительства № 1875, разделом 8 настоящего Положения.</w:t>
      </w:r>
    </w:p>
    <w:p w:rsidR="009B4812" w:rsidRPr="009B4812" w:rsidRDefault="009B4812" w:rsidP="009B4812">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color w:val="000000"/>
          <w:sz w:val="24"/>
          <w:szCs w:val="24"/>
          <w:lang w:eastAsia="ru-RU"/>
        </w:rPr>
        <w:t>24.11. В случае если участник закупки, с которым заключается договор, не подписал договор в срок, установленный в информации о закупке, заказчик вправе отказаться от закупки, осуществить закупку иным способом в соответствии с настоящим Положением или заключить договор с иным участником закупки в порядке уменьшения степени выгодности направленных предложений. В таком случае договор заключается заказчиком путем включения в договор</w:t>
      </w:r>
      <w:r w:rsidRPr="00425E75">
        <w:rPr>
          <w:rFonts w:ascii="Times New Roman" w:eastAsia="Times New Roman" w:hAnsi="Times New Roman" w:cs="Times New Roman"/>
          <w:color w:val="000000"/>
          <w:sz w:val="24"/>
          <w:szCs w:val="24"/>
          <w:lang w:eastAsia="ru-RU"/>
        </w:rPr>
        <w:t xml:space="preserve"> условий согласно предложению этого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24.12. Заказчик вправе отменить закупку на </w:t>
      </w:r>
      <w:proofErr w:type="gramStart"/>
      <w:r w:rsidRPr="00425E75">
        <w:rPr>
          <w:rFonts w:ascii="Times New Roman" w:eastAsia="Times New Roman" w:hAnsi="Times New Roman" w:cs="Times New Roman"/>
          <w:color w:val="000000"/>
          <w:sz w:val="24"/>
          <w:szCs w:val="24"/>
          <w:lang w:eastAsia="ru-RU"/>
        </w:rPr>
        <w:t>любом</w:t>
      </w:r>
      <w:proofErr w:type="gramEnd"/>
      <w:r w:rsidRPr="00425E75">
        <w:rPr>
          <w:rFonts w:ascii="Times New Roman" w:eastAsia="Times New Roman" w:hAnsi="Times New Roman" w:cs="Times New Roman"/>
          <w:color w:val="000000"/>
          <w:sz w:val="24"/>
          <w:szCs w:val="24"/>
          <w:lang w:eastAsia="ru-RU"/>
        </w:rPr>
        <w:t xml:space="preserve"> этапе до момента направления договора на подписание участнику закупки, с которым заключается договор.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t>25. ПОРЯДОК ЗАКЛЮЧЕНИЯ, ИСПОЛНЕНИЯ, РАСТОРЖЕНИЯ ДОГОВОРА. ОТВЕТСТВЕННОСТЬ СТОРОН.</w:t>
      </w: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t>ОСОБЕННОСТИ ИСПОЛНЕНИЯ ОТДЕЛЬНЫХ ВИДОВ ДОГОВОРОВ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25.1. Порядок заключения, исполнения и расторжения договоров регулируется Гражданским кодексом Российской Федерации, иными нормативными правовыми актами Российской Федерации, локальными актами заказчика с учетом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25.2. Договор по результатам конкурентной закупки</w:t>
      </w:r>
      <w:r w:rsidRPr="00425E75">
        <w:rPr>
          <w:rFonts w:ascii="Times New Roman" w:eastAsia="Times New Roman" w:hAnsi="Times New Roman" w:cs="Times New Roman"/>
          <w:color w:val="000000"/>
          <w:sz w:val="24"/>
          <w:szCs w:val="24"/>
          <w:lang w:eastAsia="ru-RU"/>
        </w:rPr>
        <w:t>, неконкурентной закупки, осуществляемой способом, установленным подпунктом 2 пункта 13.5 настоящего Положения,</w:t>
      </w:r>
      <w:r w:rsidRPr="00425E75">
        <w:rPr>
          <w:rFonts w:ascii="Times New Roman" w:eastAsia="Times New Roman" w:hAnsi="Times New Roman" w:cs="Times New Roman"/>
          <w:color w:val="FF0000"/>
          <w:sz w:val="24"/>
          <w:szCs w:val="24"/>
          <w:lang w:eastAsia="ru-RU"/>
        </w:rPr>
        <w:t xml:space="preserve"> </w:t>
      </w:r>
      <w:r w:rsidRPr="00425E75">
        <w:rPr>
          <w:rFonts w:ascii="Times New Roman" w:eastAsia="Times New Roman" w:hAnsi="Times New Roman" w:cs="Times New Roman"/>
          <w:sz w:val="24"/>
          <w:szCs w:val="24"/>
          <w:lang w:eastAsia="ru-RU"/>
        </w:rPr>
        <w:t xml:space="preserve">заключается на </w:t>
      </w:r>
      <w:proofErr w:type="gramStart"/>
      <w:r w:rsidRPr="00425E75">
        <w:rPr>
          <w:rFonts w:ascii="Times New Roman" w:eastAsia="Times New Roman" w:hAnsi="Times New Roman" w:cs="Times New Roman"/>
          <w:sz w:val="24"/>
          <w:szCs w:val="24"/>
          <w:lang w:eastAsia="ru-RU"/>
        </w:rPr>
        <w:t>условиях</w:t>
      </w:r>
      <w:proofErr w:type="gramEnd"/>
      <w:r w:rsidRPr="00425E75">
        <w:rPr>
          <w:rFonts w:ascii="Times New Roman" w:eastAsia="Times New Roman" w:hAnsi="Times New Roman" w:cs="Times New Roman"/>
          <w:sz w:val="24"/>
          <w:szCs w:val="24"/>
          <w:lang w:eastAsia="ru-RU"/>
        </w:rPr>
        <w:t>, предусмотренных извещением об осуществлении закупки, документацией о закупке, заявкой (предложением) участника закупки, с которым заключается договор (далее в настоящем разделе – участник закупки), в порядке и сроки, предусмотренные настоящим разделом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25.3. В случае установления в извещении об осуществлении закупки, документации о закупке 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11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В случае если в извещении об осуществлении закупки, документации о закупке </w:t>
      </w:r>
      <w:r w:rsidRPr="00425E75">
        <w:rPr>
          <w:rFonts w:ascii="Times New Roman" w:eastAsia="Times New Roman" w:hAnsi="Times New Roman" w:cs="Times New Roman"/>
          <w:color w:val="000000"/>
          <w:sz w:val="24"/>
          <w:szCs w:val="24"/>
          <w:lang w:eastAsia="ru-RU"/>
        </w:rPr>
        <w:t xml:space="preserve">заказчиком предусмотрены антидемпинговые меры, договор заключается только после предоставления участником закупки обеспечения исполнения договора, с учетом требований, предусмотренных разделом 12 настоящего Положения.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случае неисполнения установленных в абзацах первом и втором настоящего пункта требований, такой участник закупки признается уклонившимся от заключения договора.</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proofErr w:type="gramStart"/>
      <w:r w:rsidRPr="007904DA">
        <w:rPr>
          <w:rFonts w:ascii="Times New Roman" w:eastAsia="Times New Roman" w:hAnsi="Times New Roman" w:cs="Times New Roman"/>
          <w:color w:val="000000"/>
          <w:sz w:val="24"/>
          <w:szCs w:val="24"/>
          <w:highlight w:val="yellow"/>
          <w:lang w:eastAsia="ru-RU"/>
        </w:rPr>
        <w:t xml:space="preserve">В случае установления при осуществлении закупки </w:t>
      </w:r>
      <w:r w:rsidRPr="007904DA">
        <w:rPr>
          <w:rFonts w:ascii="Times New Roman" w:eastAsia="Times New Roman" w:hAnsi="Times New Roman" w:cs="Times New Roman"/>
          <w:sz w:val="24"/>
          <w:szCs w:val="24"/>
          <w:highlight w:val="yellow"/>
          <w:lang w:eastAsia="ru-RU"/>
        </w:rPr>
        <w:t>информации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w:t>
      </w:r>
      <w:proofErr w:type="gramEnd"/>
      <w:r w:rsidRPr="007904DA">
        <w:rPr>
          <w:rFonts w:ascii="Times New Roman" w:eastAsia="Times New Roman" w:hAnsi="Times New Roman" w:cs="Times New Roman"/>
          <w:sz w:val="24"/>
          <w:szCs w:val="24"/>
          <w:highlight w:val="yellow"/>
          <w:lang w:eastAsia="ru-RU"/>
        </w:rPr>
        <w:t xml:space="preserve"> </w:t>
      </w:r>
      <w:proofErr w:type="gramStart"/>
      <w:r w:rsidRPr="007904DA">
        <w:rPr>
          <w:rFonts w:ascii="Times New Roman" w:eastAsia="Times New Roman" w:hAnsi="Times New Roman" w:cs="Times New Roman"/>
          <w:sz w:val="24"/>
          <w:szCs w:val="24"/>
          <w:highlight w:val="yellow"/>
          <w:lang w:eastAsia="ru-RU"/>
        </w:rPr>
        <w:t>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заключение и исполнение договора осуществляется с соблюдением требований, установленных статьей 3.1-4 Федерального Закона № 223-ФЗ,</w:t>
      </w:r>
      <w:r w:rsidR="009B4812">
        <w:rPr>
          <w:rFonts w:ascii="Times New Roman" w:eastAsia="Times New Roman" w:hAnsi="Times New Roman" w:cs="Times New Roman"/>
          <w:sz w:val="24"/>
          <w:szCs w:val="24"/>
          <w:highlight w:val="yellow"/>
          <w:lang w:eastAsia="ru-RU"/>
        </w:rPr>
        <w:t xml:space="preserve"> Постановлением Правительства № 1875,</w:t>
      </w:r>
      <w:r w:rsidRPr="007904DA">
        <w:rPr>
          <w:rFonts w:ascii="Times New Roman" w:eastAsia="Times New Roman" w:hAnsi="Times New Roman" w:cs="Times New Roman"/>
          <w:sz w:val="24"/>
          <w:szCs w:val="24"/>
          <w:highlight w:val="yellow"/>
          <w:lang w:eastAsia="ru-RU"/>
        </w:rPr>
        <w:t xml:space="preserve"> разделом 8 </w:t>
      </w:r>
      <w:r w:rsidRPr="009B4812">
        <w:rPr>
          <w:rFonts w:ascii="Times New Roman" w:eastAsia="Times New Roman" w:hAnsi="Times New Roman" w:cs="Times New Roman"/>
          <w:sz w:val="24"/>
          <w:szCs w:val="24"/>
          <w:highlight w:val="yellow"/>
          <w:lang w:eastAsia="ru-RU"/>
        </w:rPr>
        <w:t>настоящего Положения.</w:t>
      </w:r>
      <w:proofErr w:type="gramEnd"/>
    </w:p>
    <w:p w:rsidR="009B4812" w:rsidRPr="009B4812" w:rsidRDefault="005F7820" w:rsidP="009B4812">
      <w:pPr>
        <w:pStyle w:val="a8"/>
        <w:spacing w:before="0" w:beforeAutospacing="0" w:after="0"/>
        <w:ind w:firstLine="567"/>
        <w:jc w:val="both"/>
      </w:pPr>
      <w:proofErr w:type="gramStart"/>
      <w:r>
        <w:rPr>
          <w:color w:val="22272F"/>
          <w:shd w:val="clear" w:color="auto" w:fill="FFFF00"/>
        </w:rPr>
        <w:t>Заказчик при проведении конкурентной закупки вправе установить, что ц</w:t>
      </w:r>
      <w:r w:rsidR="009B4812" w:rsidRPr="009B4812">
        <w:rPr>
          <w:color w:val="22272F"/>
          <w:shd w:val="clear" w:color="auto" w:fill="FFFF00"/>
        </w:rPr>
        <w:t xml:space="preserve">ена единицы каждого товара, работы или услуги, включаемая в договор, по результатам </w:t>
      </w:r>
      <w:r>
        <w:rPr>
          <w:color w:val="22272F"/>
          <w:shd w:val="clear" w:color="auto" w:fill="FFFF00"/>
        </w:rPr>
        <w:t>такой</w:t>
      </w:r>
      <w:r w:rsidR="009B4812" w:rsidRPr="009B4812">
        <w:rPr>
          <w:color w:val="22272F"/>
          <w:shd w:val="clear" w:color="auto" w:fill="FFFF00"/>
        </w:rPr>
        <w:t xml:space="preserve"> закупки,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по которой заключается договор, на начальную (максимальную</w:t>
      </w:r>
      <w:proofErr w:type="gramEnd"/>
      <w:r w:rsidR="009B4812" w:rsidRPr="009B4812">
        <w:rPr>
          <w:color w:val="22272F"/>
          <w:shd w:val="clear" w:color="auto" w:fill="FFFF00"/>
        </w:rPr>
        <w:t xml:space="preserve">) цену </w:t>
      </w:r>
      <w:r w:rsidR="009B4812" w:rsidRPr="009B4812">
        <w:rPr>
          <w:color w:val="22272F"/>
          <w:shd w:val="clear" w:color="auto" w:fill="FFFF00"/>
        </w:rPr>
        <w:lastRenderedPageBreak/>
        <w:t xml:space="preserve">договора. Участник закупки в составе </w:t>
      </w:r>
      <w:proofErr w:type="gramStart"/>
      <w:r w:rsidR="009B4812" w:rsidRPr="009B4812">
        <w:rPr>
          <w:color w:val="22272F"/>
          <w:shd w:val="clear" w:color="auto" w:fill="FFFF00"/>
        </w:rPr>
        <w:t>подаваемой</w:t>
      </w:r>
      <w:proofErr w:type="gramEnd"/>
      <w:r w:rsidR="009B4812" w:rsidRPr="009B4812">
        <w:rPr>
          <w:color w:val="22272F"/>
          <w:shd w:val="clear" w:color="auto" w:fill="FFFF00"/>
        </w:rPr>
        <w:t xml:space="preserve"> заявки указывает только общую цену договора. Цена единицы каждого товара, работы, услуги, предложенная участником закупки в составе заявки, не учитывается при рассмотрении не </w:t>
      </w:r>
      <w:r w:rsidRPr="009B4812">
        <w:rPr>
          <w:color w:val="22272F"/>
          <w:shd w:val="clear" w:color="auto" w:fill="FFFF00"/>
        </w:rPr>
        <w:t>заявок</w:t>
      </w:r>
      <w:r w:rsidR="009B4812" w:rsidRPr="009B4812">
        <w:rPr>
          <w:color w:val="22272F"/>
          <w:shd w:val="clear" w:color="auto" w:fill="FFFF00"/>
        </w:rPr>
        <w:t>.</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sz w:val="24"/>
          <w:szCs w:val="24"/>
          <w:lang w:eastAsia="ru-RU"/>
        </w:rPr>
        <w:t xml:space="preserve">25.4. </w:t>
      </w:r>
      <w:proofErr w:type="gramStart"/>
      <w:r w:rsidRPr="009B4812">
        <w:rPr>
          <w:rFonts w:ascii="Times New Roman" w:eastAsia="Times New Roman" w:hAnsi="Times New Roman" w:cs="Times New Roman"/>
          <w:sz w:val="24"/>
          <w:szCs w:val="24"/>
          <w:lang w:eastAsia="ru-RU"/>
        </w:rPr>
        <w:t>Договор по результатам конкурентной закупки заключается не ранее 10 (десяти) дней и не позднее 20 (двадцати) дней с даты размещения в ЕИС итогового протокола, составленного по результатам конкурентной закупки (далее в настоящем разделе — итоговый протокол).</w:t>
      </w:r>
      <w:proofErr w:type="gramEnd"/>
    </w:p>
    <w:p w:rsidR="00425E75" w:rsidRPr="00425E75"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sz w:val="24"/>
          <w:szCs w:val="24"/>
          <w:lang w:eastAsia="ru-RU"/>
        </w:rPr>
        <w:t xml:space="preserve">25.5. </w:t>
      </w:r>
      <w:proofErr w:type="gramStart"/>
      <w:r w:rsidRPr="009B4812">
        <w:rPr>
          <w:rFonts w:ascii="Times New Roman" w:eastAsia="Times New Roman" w:hAnsi="Times New Roman" w:cs="Times New Roman"/>
          <w:sz w:val="24"/>
          <w:szCs w:val="24"/>
          <w:lang w:eastAsia="ru-RU"/>
        </w:rPr>
        <w:t>В случае обжалования в антимонопольном органе действий (бездействия) заказчика,</w:t>
      </w:r>
      <w:r w:rsidRPr="00425E75">
        <w:rPr>
          <w:rFonts w:ascii="Times New Roman" w:eastAsia="Times New Roman" w:hAnsi="Times New Roman" w:cs="Times New Roman"/>
          <w:sz w:val="24"/>
          <w:szCs w:val="24"/>
          <w:lang w:eastAsia="ru-RU"/>
        </w:rPr>
        <w:t xml:space="preserve"> комиссии по осуществлению закупки, оператора электронной площадки или при необходимости одобрения органом управления заказчика в соответствии с законодательством Российской Федерации заключения договора, договор по результатам конкурентной закупки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комиссии по</w:t>
      </w:r>
      <w:proofErr w:type="gramEnd"/>
      <w:r w:rsidRPr="00425E75">
        <w:rPr>
          <w:rFonts w:ascii="Times New Roman" w:eastAsia="Times New Roman" w:hAnsi="Times New Roman" w:cs="Times New Roman"/>
          <w:sz w:val="24"/>
          <w:szCs w:val="24"/>
          <w:lang w:eastAsia="ru-RU"/>
        </w:rPr>
        <w:t xml:space="preserve"> осуществлению закупки, оператора электронной площадки или </w:t>
      </w:r>
      <w:proofErr w:type="gramStart"/>
      <w:r w:rsidRPr="00425E75">
        <w:rPr>
          <w:rFonts w:ascii="Times New Roman" w:eastAsia="Times New Roman" w:hAnsi="Times New Roman" w:cs="Times New Roman"/>
          <w:sz w:val="24"/>
          <w:szCs w:val="24"/>
          <w:lang w:eastAsia="ru-RU"/>
        </w:rPr>
        <w:t>с даты</w:t>
      </w:r>
      <w:proofErr w:type="gramEnd"/>
      <w:r w:rsidRPr="00425E75">
        <w:rPr>
          <w:rFonts w:ascii="Times New Roman" w:eastAsia="Times New Roman" w:hAnsi="Times New Roman" w:cs="Times New Roman"/>
          <w:sz w:val="24"/>
          <w:szCs w:val="24"/>
          <w:lang w:eastAsia="ru-RU"/>
        </w:rPr>
        <w:t xml:space="preserve"> указанного одобрения.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25.6. 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 в следующем порядке и сроки: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 заказчик в течени</w:t>
      </w:r>
      <w:proofErr w:type="gramStart"/>
      <w:r w:rsidRPr="00425E75">
        <w:rPr>
          <w:rFonts w:ascii="Times New Roman" w:eastAsia="Times New Roman" w:hAnsi="Times New Roman" w:cs="Times New Roman"/>
          <w:sz w:val="24"/>
          <w:szCs w:val="24"/>
          <w:lang w:eastAsia="ru-RU"/>
        </w:rPr>
        <w:t>и</w:t>
      </w:r>
      <w:proofErr w:type="gramEnd"/>
      <w:r w:rsidRPr="00425E75">
        <w:rPr>
          <w:rFonts w:ascii="Times New Roman" w:eastAsia="Times New Roman" w:hAnsi="Times New Roman" w:cs="Times New Roman"/>
          <w:sz w:val="24"/>
          <w:szCs w:val="24"/>
          <w:lang w:eastAsia="ru-RU"/>
        </w:rPr>
        <w:t xml:space="preserve"> 5 (пяти) дней с даты размещения в ЕИС итогового протокола размещает на электронной площадке проект договора без своей подписи;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 участник закупки в течени</w:t>
      </w:r>
      <w:proofErr w:type="gramStart"/>
      <w:r w:rsidRPr="00425E75">
        <w:rPr>
          <w:rFonts w:ascii="Times New Roman" w:eastAsia="Times New Roman" w:hAnsi="Times New Roman" w:cs="Times New Roman"/>
          <w:sz w:val="24"/>
          <w:szCs w:val="24"/>
          <w:lang w:eastAsia="ru-RU"/>
        </w:rPr>
        <w:t>и</w:t>
      </w:r>
      <w:proofErr w:type="gramEnd"/>
      <w:r w:rsidRPr="00425E75">
        <w:rPr>
          <w:rFonts w:ascii="Times New Roman" w:eastAsia="Times New Roman" w:hAnsi="Times New Roman" w:cs="Times New Roman"/>
          <w:sz w:val="24"/>
          <w:szCs w:val="24"/>
          <w:lang w:eastAsia="ru-RU"/>
        </w:rPr>
        <w:t xml:space="preserve">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В случае использования в качестве обеспечения исполнения договора банковской (независимой) гарантии, участник закупки предоставляет заказчику банковскую (независимую) гарантию в соответствии с разделом 11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3) в течение 5 (пяти) дней с даты размещения заказчиком на электронной площадке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proofErr w:type="gramEnd"/>
      <w:r w:rsidRPr="00425E75">
        <w:rPr>
          <w:rFonts w:ascii="Times New Roman" w:eastAsia="Times New Roman" w:hAnsi="Times New Roman" w:cs="Times New Roman"/>
          <w:sz w:val="24"/>
          <w:szCs w:val="24"/>
          <w:lang w:eastAsia="ru-RU"/>
        </w:rPr>
        <w:t>. Протокол разногласий может быть направлен заказчику в отношении соответствующего проекта договора не более чем один раз;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4) в течение 3 (трех) рабочих дней с даты направления участником закупки в соответствии с подпунктом 3 пункта 25.6 настоящего Положения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w:t>
      </w:r>
      <w:proofErr w:type="gramEnd"/>
      <w:r w:rsidRPr="00425E75">
        <w:rPr>
          <w:rFonts w:ascii="Times New Roman" w:eastAsia="Times New Roman" w:hAnsi="Times New Roman" w:cs="Times New Roman"/>
          <w:sz w:val="24"/>
          <w:szCs w:val="24"/>
          <w:lang w:eastAsia="ru-RU"/>
        </w:rPr>
        <w:t xml:space="preserve"> или частично содержащиеся в протоколе разногласий замечания.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При этом рассмотрение заказчиком протокола разногласий участника закупки осуществляется при условии, что такой участник закупки направил протокол разногласий в соответствии с подпунктом 3 пункта 25.6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 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подпунктом 2 пункта 25.6 настоящего Положения, подписывает договор.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С момента подписания договора заказчиком на электронной площадке договор считается заключенным.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 xml:space="preserve">25.7. Заключение договора </w:t>
      </w:r>
      <w:r w:rsidRPr="00425E75">
        <w:rPr>
          <w:rFonts w:ascii="Times New Roman" w:eastAsia="Times New Roman" w:hAnsi="Times New Roman" w:cs="Times New Roman"/>
          <w:color w:val="000000"/>
          <w:sz w:val="24"/>
          <w:szCs w:val="24"/>
          <w:lang w:eastAsia="ru-RU"/>
        </w:rPr>
        <w:t xml:space="preserve">по результатам конкурентной закупки, предусмотренной подпунктом «б» пункта 13.3 настоящего Положения, </w:t>
      </w:r>
      <w:r w:rsidRPr="00425E75">
        <w:rPr>
          <w:rFonts w:ascii="Times New Roman" w:eastAsia="Times New Roman" w:hAnsi="Times New Roman" w:cs="Times New Roman"/>
          <w:sz w:val="24"/>
          <w:szCs w:val="24"/>
          <w:lang w:eastAsia="ru-RU"/>
        </w:rPr>
        <w:t>на бумажном носителе осуществляется с соблюдением порядка и сроков, установленных в пункте 25.6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При этом</w:t>
      </w:r>
      <w:proofErr w:type="gramStart"/>
      <w:r w:rsidRPr="00425E75">
        <w:rPr>
          <w:rFonts w:ascii="Times New Roman" w:eastAsia="Times New Roman" w:hAnsi="Times New Roman" w:cs="Times New Roman"/>
          <w:sz w:val="24"/>
          <w:szCs w:val="24"/>
          <w:lang w:eastAsia="ru-RU"/>
        </w:rPr>
        <w:t>,</w:t>
      </w:r>
      <w:proofErr w:type="gramEnd"/>
      <w:r w:rsidRPr="00425E75">
        <w:rPr>
          <w:rFonts w:ascii="Times New Roman" w:eastAsia="Times New Roman" w:hAnsi="Times New Roman" w:cs="Times New Roman"/>
          <w:sz w:val="24"/>
          <w:szCs w:val="24"/>
          <w:lang w:eastAsia="ru-RU"/>
        </w:rPr>
        <w:t xml:space="preserve"> обмен документами между сторонами осуществляется любым доступным способом, в том числе, посредством почты, электронной почты, факсом, доставкой нарочно и прочее. Датой отправки документа считается текущая дата совершения действия, датой получения документа (за исключением направления документов посредством электронной почты, факсом) — дата регистрации соответствующего документа получающей стороной по правилам внутреннего документооборота. При обмене документами посредством электронной почты, факсом днем получения соответствующего документа считается день отправки такого документа направляющей стороной.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Заказчик направляет участнику закупки заполненный проект договора в двух экземплярах. Участник закупки при </w:t>
      </w:r>
      <w:proofErr w:type="gramStart"/>
      <w:r w:rsidRPr="00425E75">
        <w:rPr>
          <w:rFonts w:ascii="Times New Roman" w:eastAsia="Times New Roman" w:hAnsi="Times New Roman" w:cs="Times New Roman"/>
          <w:sz w:val="24"/>
          <w:szCs w:val="24"/>
          <w:lang w:eastAsia="ru-RU"/>
        </w:rPr>
        <w:t>отсутствии</w:t>
      </w:r>
      <w:proofErr w:type="gramEnd"/>
      <w:r w:rsidRPr="00425E75">
        <w:rPr>
          <w:rFonts w:ascii="Times New Roman" w:eastAsia="Times New Roman" w:hAnsi="Times New Roman" w:cs="Times New Roman"/>
          <w:sz w:val="24"/>
          <w:szCs w:val="24"/>
          <w:lang w:eastAsia="ru-RU"/>
        </w:rPr>
        <w:t xml:space="preserve"> разногласий по проекту договора подписывает два экземпляра договора, скрепляет их печатью (при наличии), </w:t>
      </w:r>
      <w:r w:rsidRPr="00425E75">
        <w:rPr>
          <w:rFonts w:ascii="Times New Roman" w:eastAsia="Times New Roman" w:hAnsi="Times New Roman" w:cs="Times New Roman"/>
          <w:color w:val="000000"/>
          <w:sz w:val="24"/>
          <w:szCs w:val="24"/>
          <w:lang w:eastAsia="ru-RU"/>
        </w:rPr>
        <w:t>одновременно с этим предоставляет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r w:rsidRPr="00425E75">
        <w:rPr>
          <w:rFonts w:ascii="Times New Roman" w:eastAsia="Times New Roman" w:hAnsi="Times New Roman" w:cs="Times New Roman"/>
          <w:sz w:val="24"/>
          <w:szCs w:val="24"/>
          <w:lang w:eastAsia="ru-RU"/>
        </w:rPr>
        <w:t xml:space="preserve"> и направляет заказчику. Полученный подписанный участником закупки проект договора заказчик подписывает со своей стороны и скрепляет печатью. Один экземпляр </w:t>
      </w:r>
      <w:proofErr w:type="gramStart"/>
      <w:r w:rsidRPr="00425E75">
        <w:rPr>
          <w:rFonts w:ascii="Times New Roman" w:eastAsia="Times New Roman" w:hAnsi="Times New Roman" w:cs="Times New Roman"/>
          <w:sz w:val="24"/>
          <w:szCs w:val="24"/>
          <w:lang w:eastAsia="ru-RU"/>
        </w:rPr>
        <w:t>подписанного</w:t>
      </w:r>
      <w:proofErr w:type="gramEnd"/>
      <w:r w:rsidRPr="00425E75">
        <w:rPr>
          <w:rFonts w:ascii="Times New Roman" w:eastAsia="Times New Roman" w:hAnsi="Times New Roman" w:cs="Times New Roman"/>
          <w:sz w:val="24"/>
          <w:szCs w:val="24"/>
          <w:lang w:eastAsia="ru-RU"/>
        </w:rPr>
        <w:t xml:space="preserve"> и скрепленного печатью договора заказчик направляет участнику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В случае наличия разногласий по проекту договора, участник закупки составляет протокол разногласий, указанный в подпункте 3 пункта 25.6 настоящего Положения, подписывает его и направляет заказчику. </w:t>
      </w:r>
      <w:proofErr w:type="gramStart"/>
      <w:r w:rsidRPr="00425E75">
        <w:rPr>
          <w:rFonts w:ascii="Times New Roman" w:eastAsia="Times New Roman" w:hAnsi="Times New Roman" w:cs="Times New Roman"/>
          <w:sz w:val="24"/>
          <w:szCs w:val="24"/>
          <w:lang w:eastAsia="ru-RU"/>
        </w:rPr>
        <w:t>Заказчик рассматривает поступивший протокол разногласий в порядке, установленном в подпункте 4 пункта 25.6 настоящего Положения, и без своей подписи направляет участнику закупки доработанный проект договора в двух экземплярах либо повторно направляет проект договора в первоначальном варианте в двух экземплярах с указанием в отдельном документе причин отказа учесть полностью или частично содержащиеся в протоколе разногласий замечания.</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С момента подписания договора заказчиком договор считается заключенным.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25.8. Договор по результатам закупки, участниками которой являются только СМСП, заключается с учетом требований, установленных Федеральным законом № 223-ФЗ, Постановлением Правительства РФ № 1352 и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Срок заключения договора при осуществлении неконкурентной закупки способом, установленным подпунктом 2 пункта 13.5 настоящего Положения, устанавливается в извещении о закупке, документации о закупке и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случаев, когда действия (бездействие) заказчика при осуществлении закупки обжалуются в антимонопольном органе либо в судебном порядке.</w:t>
      </w:r>
      <w:proofErr w:type="gramEnd"/>
      <w:r w:rsidRPr="00425E75">
        <w:rPr>
          <w:rFonts w:ascii="Times New Roman" w:eastAsia="Times New Roman" w:hAnsi="Times New Roman" w:cs="Times New Roman"/>
          <w:color w:val="000000"/>
          <w:sz w:val="24"/>
          <w:szCs w:val="24"/>
          <w:lang w:eastAsia="ru-RU"/>
        </w:rPr>
        <w:t xml:space="preserve">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 в следующем порядке и сроки: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 заказчик в течени</w:t>
      </w:r>
      <w:proofErr w:type="gramStart"/>
      <w:r w:rsidRPr="00425E75">
        <w:rPr>
          <w:rFonts w:ascii="Times New Roman" w:eastAsia="Times New Roman" w:hAnsi="Times New Roman" w:cs="Times New Roman"/>
          <w:color w:val="000000"/>
          <w:sz w:val="24"/>
          <w:szCs w:val="24"/>
          <w:lang w:eastAsia="ru-RU"/>
        </w:rPr>
        <w:t>и</w:t>
      </w:r>
      <w:proofErr w:type="gramEnd"/>
      <w:r w:rsidRPr="00425E75">
        <w:rPr>
          <w:rFonts w:ascii="Times New Roman" w:eastAsia="Times New Roman" w:hAnsi="Times New Roman" w:cs="Times New Roman"/>
          <w:color w:val="000000"/>
          <w:sz w:val="24"/>
          <w:szCs w:val="24"/>
          <w:lang w:eastAsia="ru-RU"/>
        </w:rPr>
        <w:t xml:space="preserve"> пяти дней со дня принятия решения о заключении договора размещает на электронной площадке проект договора без своей подписи;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2) участник закупки в срок, установленный в извещении о закупке, подписывает договор,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а в случае использования в качестве обеспечения исполнения договора независимой гарантии, предоставляет заказчику независимую гарантию в соответствии с разделом 11 настоящего Положения (при установлении в извещении об осуществлении закупки требования о предоставлении обеспечения</w:t>
      </w:r>
      <w:proofErr w:type="gramEnd"/>
      <w:r w:rsidRPr="00425E75">
        <w:rPr>
          <w:rFonts w:ascii="Times New Roman" w:eastAsia="Times New Roman" w:hAnsi="Times New Roman" w:cs="Times New Roman"/>
          <w:color w:val="000000"/>
          <w:sz w:val="24"/>
          <w:szCs w:val="24"/>
          <w:lang w:eastAsia="ru-RU"/>
        </w:rPr>
        <w:t xml:space="preserve"> договора). При установлении в извещении об осуществлении </w:t>
      </w:r>
      <w:r w:rsidRPr="00425E75">
        <w:rPr>
          <w:rFonts w:ascii="Times New Roman" w:eastAsia="Times New Roman" w:hAnsi="Times New Roman" w:cs="Times New Roman"/>
          <w:color w:val="000000"/>
          <w:sz w:val="24"/>
          <w:szCs w:val="24"/>
          <w:lang w:eastAsia="ru-RU"/>
        </w:rPr>
        <w:lastRenderedPageBreak/>
        <w:t>закупки требования о предоставлении обеспечения договора, срок подписания участником закупки договора должен составлять не менее пяти дней со дня размещения заказчиком в ЕИС итогового протокола по результатам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3) в течение двух дней со дня размещения заказчиком на электронной площадке проекта договора в соответствии с подпунктом 1 пункта 25.8 настоящего Положения,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о закупке и своему предложению, с указанием соответствующих положений данных документов и направляет его заказчику</w:t>
      </w:r>
      <w:proofErr w:type="gramEnd"/>
      <w:r w:rsidRPr="00425E75">
        <w:rPr>
          <w:rFonts w:ascii="Times New Roman" w:eastAsia="Times New Roman" w:hAnsi="Times New Roman" w:cs="Times New Roman"/>
          <w:color w:val="000000"/>
          <w:sz w:val="24"/>
          <w:szCs w:val="24"/>
          <w:lang w:eastAsia="ru-RU"/>
        </w:rPr>
        <w:t xml:space="preserve"> с использованием программно-аппаратных средств электронной площадки. Протокол разногласий может быть направлен заказчику в отношении соответствующего проекта договора не более чем один раз;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4) в течение пяти дней с даты направления участником закупки в соответствии с подпунктом 3 пункта 25.8 настоящего Положения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w:t>
      </w:r>
      <w:proofErr w:type="gramEnd"/>
      <w:r w:rsidRPr="00425E75">
        <w:rPr>
          <w:rFonts w:ascii="Times New Roman" w:eastAsia="Times New Roman" w:hAnsi="Times New Roman" w:cs="Times New Roman"/>
          <w:color w:val="000000"/>
          <w:sz w:val="24"/>
          <w:szCs w:val="24"/>
          <w:lang w:eastAsia="ru-RU"/>
        </w:rPr>
        <w:t xml:space="preserve"> разногласий замечания. При этом направление заказчиком проекта договора с указанием в отдельном документе причин отказа учесть полностью или частично содержащиеся в протоколе разногласий участника закупки замечания допускается при условии, что такой участник закупки направил протокол разногласий в соответствии с подпунктом 3 пункта 25.8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 заказчик в срок, установленный абзацем вторым пункта 25.8 настоящего Положения, при условии исполнения участником закупки требований, установленных подпунктом 2 пункта 25.8 настоящего Положения, подписывает договор. С момента подписания договора заказчиком на электронной площадке договор считается заключенным.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25.9. Участник закупки признается уклонившимся от заключения договора в случае, если: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 не предоставил подписанный договор в порядке и сроки, определенные настоящим Положением;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 не предоставил обеспечение исполнения договора в соответствии с пунктом 25.3 настоящего Положения, если требование о предоставлении такого обеспечения было предусмотрено извещением о закупке, документацией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Признание участника закупки уклонившимся от заключения договора оформляется протоколом, который должен содержать следующие сведения: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дата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номер закупки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наименование участника закупки, уклонившегося от заключения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основания для признания участника закупки, </w:t>
      </w:r>
      <w:proofErr w:type="gramStart"/>
      <w:r w:rsidRPr="00425E75">
        <w:rPr>
          <w:rFonts w:ascii="Times New Roman" w:eastAsia="Times New Roman" w:hAnsi="Times New Roman" w:cs="Times New Roman"/>
          <w:color w:val="000000"/>
          <w:sz w:val="24"/>
          <w:szCs w:val="24"/>
          <w:lang w:eastAsia="ru-RU"/>
        </w:rPr>
        <w:t>уклонившимся</w:t>
      </w:r>
      <w:proofErr w:type="gramEnd"/>
      <w:r w:rsidRPr="00425E75">
        <w:rPr>
          <w:rFonts w:ascii="Times New Roman" w:eastAsia="Times New Roman" w:hAnsi="Times New Roman" w:cs="Times New Roman"/>
          <w:color w:val="000000"/>
          <w:sz w:val="24"/>
          <w:szCs w:val="24"/>
          <w:lang w:eastAsia="ru-RU"/>
        </w:rPr>
        <w:t xml:space="preserve"> от заключения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фамилии, имена, отчества, должности членов комиссии по закупкам.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Протокол составляется и подписывается всеми присутствующими членами комиссии по закупкам не позднее одного рабочего дня, следующего за днем окончания срока исполнения участником закупки обязатель</w:t>
      </w:r>
      <w:proofErr w:type="gramStart"/>
      <w:r w:rsidRPr="00425E75">
        <w:rPr>
          <w:rFonts w:ascii="Times New Roman" w:eastAsia="Times New Roman" w:hAnsi="Times New Roman" w:cs="Times New Roman"/>
          <w:color w:val="000000"/>
          <w:sz w:val="24"/>
          <w:szCs w:val="24"/>
          <w:lang w:eastAsia="ru-RU"/>
        </w:rPr>
        <w:t>ств пр</w:t>
      </w:r>
      <w:proofErr w:type="gramEnd"/>
      <w:r w:rsidRPr="00425E75">
        <w:rPr>
          <w:rFonts w:ascii="Times New Roman" w:eastAsia="Times New Roman" w:hAnsi="Times New Roman" w:cs="Times New Roman"/>
          <w:color w:val="000000"/>
          <w:sz w:val="24"/>
          <w:szCs w:val="24"/>
          <w:lang w:eastAsia="ru-RU"/>
        </w:rPr>
        <w:t>едусмотренных подпунктами 1, 2 пункта 25.9 настоящего Положения, размещается заказчиком в ЕИС не позднее чем через три дня со дня его подписания.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25.10. </w:t>
      </w:r>
      <w:proofErr w:type="gramStart"/>
      <w:r w:rsidRPr="00425E75">
        <w:rPr>
          <w:rFonts w:ascii="Times New Roman" w:eastAsia="Times New Roman" w:hAnsi="Times New Roman" w:cs="Times New Roman"/>
          <w:color w:val="000000"/>
          <w:sz w:val="24"/>
          <w:szCs w:val="24"/>
          <w:lang w:eastAsia="ru-RU"/>
        </w:rPr>
        <w:t xml:space="preserve">В случае, если участник закупки, с которым заключается договор, признан уклонившимся от заключения договора в соответствии с пунктом 25.9 настоящего Положения, </w:t>
      </w:r>
      <w:r w:rsidRPr="00425E75">
        <w:rPr>
          <w:rFonts w:ascii="Times New Roman" w:eastAsia="Times New Roman" w:hAnsi="Times New Roman" w:cs="Times New Roman"/>
          <w:color w:val="000000"/>
          <w:sz w:val="24"/>
          <w:szCs w:val="24"/>
          <w:u w:val="single"/>
          <w:lang w:eastAsia="ru-RU"/>
        </w:rPr>
        <w:t>заказчик вправе</w:t>
      </w:r>
      <w:r w:rsidRPr="00425E75">
        <w:rPr>
          <w:rFonts w:ascii="Times New Roman" w:eastAsia="Times New Roman" w:hAnsi="Times New Roman" w:cs="Times New Roman"/>
          <w:color w:val="000000"/>
          <w:sz w:val="24"/>
          <w:szCs w:val="24"/>
          <w:lang w:eastAsia="ru-RU"/>
        </w:rPr>
        <w:t xml:space="preserve">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закупки, заявке которого присвоен второй номер, либо с</w:t>
      </w:r>
      <w:proofErr w:type="gramEnd"/>
      <w:r w:rsidRPr="00425E75">
        <w:rPr>
          <w:rFonts w:ascii="Times New Roman" w:eastAsia="Times New Roman" w:hAnsi="Times New Roman" w:cs="Times New Roman"/>
          <w:color w:val="000000"/>
          <w:sz w:val="24"/>
          <w:szCs w:val="24"/>
          <w:lang w:eastAsia="ru-RU"/>
        </w:rPr>
        <w:t xml:space="preserve"> участником закупки, предложение о цене которого является следующим после предложения победителя, в порядке, </w:t>
      </w:r>
      <w:proofErr w:type="gramStart"/>
      <w:r w:rsidRPr="00425E75">
        <w:rPr>
          <w:rFonts w:ascii="Times New Roman" w:eastAsia="Times New Roman" w:hAnsi="Times New Roman" w:cs="Times New Roman"/>
          <w:color w:val="000000"/>
          <w:sz w:val="24"/>
          <w:szCs w:val="24"/>
          <w:lang w:eastAsia="ru-RU"/>
        </w:rPr>
        <w:t>предусмотренном</w:t>
      </w:r>
      <w:proofErr w:type="gramEnd"/>
      <w:r w:rsidRPr="00425E75">
        <w:rPr>
          <w:rFonts w:ascii="Times New Roman" w:eastAsia="Times New Roman" w:hAnsi="Times New Roman" w:cs="Times New Roman"/>
          <w:color w:val="000000"/>
          <w:sz w:val="24"/>
          <w:szCs w:val="24"/>
          <w:lang w:eastAsia="ru-RU"/>
        </w:rPr>
        <w:t xml:space="preserve"> настоящим разделом. При этом для исчисления срока заключения договора вместо дня размещения в ЕИС итогового протокола закупки, на основании которого заключается договор, принимается день размещения в ЕИС протокола, указанного в пункте 25.9 настоящего Положения.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В проект договора включаются реквизиты участника, заявке которого присвоен второй номер, либо участника предложение о цене которого является следующим после предложения победителя, условия исполнения договора, предложенные таким участником. При этом такой участник закупки обязан подписать договор в порядке и в сроки, которые предусмотрены настоящим разделом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25.11. В договор включаются обязательные сведения (условия):</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о месте поставки товара (выполнения работы, оказания услуги), о порядке и сроках оплаты товара (работы, услуги), о порядке и сроках осуществления заказчиком приемки </w:t>
      </w:r>
      <w:r w:rsidRPr="009B4812">
        <w:rPr>
          <w:rFonts w:ascii="Times New Roman" w:eastAsia="Times New Roman" w:hAnsi="Times New Roman" w:cs="Times New Roman"/>
          <w:sz w:val="24"/>
          <w:szCs w:val="24"/>
          <w:lang w:eastAsia="ru-RU"/>
        </w:rPr>
        <w:t>поставленного товара (выполненной работы, оказанной услуги) в части соответствия их количества, комплектности, объема требованиям, установленным договором;</w:t>
      </w:r>
    </w:p>
    <w:p w:rsidR="009B4812" w:rsidRPr="009B4812" w:rsidRDefault="009B4812" w:rsidP="009B4812">
      <w:pPr>
        <w:pStyle w:val="a8"/>
        <w:spacing w:before="0" w:beforeAutospacing="0" w:after="0"/>
        <w:ind w:firstLine="567"/>
        <w:jc w:val="both"/>
      </w:pPr>
      <w:proofErr w:type="gramStart"/>
      <w:r w:rsidRPr="009B4812">
        <w:t xml:space="preserve">о стране происхождения товара, </w:t>
      </w:r>
      <w:r w:rsidRPr="009B4812">
        <w:rPr>
          <w:color w:val="000000"/>
        </w:rPr>
        <w:t>при осуществлении закупки товара, в том числе поставляемого заказчику при выполнении закупаемых работ, оказании закупаемых услуг</w:t>
      </w:r>
      <w:r w:rsidRPr="009B4812">
        <w:rPr>
          <w:color w:val="000000"/>
          <w:shd w:val="clear" w:color="auto" w:fill="FFFF00"/>
        </w:rPr>
        <w:t>, а также информация и документы, подтверждающие страну происхождения товара, в случае если были применены меры по предоставлению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w:t>
      </w:r>
      <w:r w:rsidRPr="009B4812">
        <w:rPr>
          <w:color w:val="000000"/>
        </w:rPr>
        <w:t>;</w:t>
      </w:r>
      <w:proofErr w:type="gramEnd"/>
    </w:p>
    <w:p w:rsidR="00425E75" w:rsidRPr="00425E75" w:rsidRDefault="00425E75" w:rsidP="009B4812">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об уменьшении суммы, подлежащей оплате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425E75">
        <w:rPr>
          <w:rFonts w:ascii="Times New Roman" w:eastAsia="Times New Roman" w:hAnsi="Times New Roman" w:cs="Times New Roman"/>
          <w:sz w:val="24"/>
          <w:szCs w:val="24"/>
          <w:lang w:eastAsia="ru-RU"/>
        </w:rPr>
        <w:t xml:space="preserve"> системы Российской Федерации заказчиком;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о сроках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поставщиком (исполнителем, подрядчиком);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 xml:space="preserve">об обязанности поставщика (исполнителя, подрядчика) в случае отзыва в соответствии с </w:t>
      </w:r>
      <w:r w:rsidRPr="00425E75">
        <w:rPr>
          <w:rFonts w:ascii="Times New Roman" w:eastAsia="Times New Roman" w:hAnsi="Times New Roman" w:cs="Times New Roman"/>
          <w:color w:val="000000"/>
          <w:sz w:val="24"/>
          <w:szCs w:val="24"/>
          <w:lang w:eastAsia="ru-RU"/>
        </w:rPr>
        <w:t>законодательством</w:t>
      </w:r>
      <w:r w:rsidRPr="00425E75">
        <w:rPr>
          <w:rFonts w:ascii="Times New Roman" w:eastAsia="Times New Roman" w:hAnsi="Times New Roman" w:cs="Times New Roman"/>
          <w:sz w:val="24"/>
          <w:szCs w:val="24"/>
          <w:lang w:eastAsia="ru-RU"/>
        </w:rPr>
        <w:t xml:space="preserve">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(исполнителя, подрядчика) о необходимости предоставить соответствующее обеспечение (при установлении в извещении об осуществлении</w:t>
      </w:r>
      <w:proofErr w:type="gramEnd"/>
      <w:r w:rsidRPr="00425E75">
        <w:rPr>
          <w:rFonts w:ascii="Times New Roman" w:eastAsia="Times New Roman" w:hAnsi="Times New Roman" w:cs="Times New Roman"/>
          <w:sz w:val="24"/>
          <w:szCs w:val="24"/>
          <w:lang w:eastAsia="ru-RU"/>
        </w:rPr>
        <w:t xml:space="preserve"> конкурентной закупки, документации о конкурентной закупке требования о предоставлении обеспечения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осуществлении закупок за счет средств, полученных при осуществлении заказчиком иной приносящей доход деятельности от физических и (или) юридических лиц, заказчик вправе включить в договор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 в соответствии с Гражданским законодательством Российской Федерации.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25.12. </w:t>
      </w:r>
      <w:proofErr w:type="gramStart"/>
      <w:r w:rsidRPr="00425E75">
        <w:rPr>
          <w:rFonts w:ascii="Times New Roman" w:eastAsia="Times New Roman" w:hAnsi="Times New Roman" w:cs="Times New Roman"/>
          <w:color w:val="000000"/>
          <w:sz w:val="24"/>
          <w:szCs w:val="24"/>
          <w:lang w:eastAsia="ru-RU"/>
        </w:rPr>
        <w:t>В договоры о поставке товаров, выполнении работ, оказании услуг, подлежащие оплате за счет субсидий, указанных в пункте 1 статьи 78.1 Бюджетного кодекса Российской Федерации,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w:t>
      </w:r>
      <w:proofErr w:type="gramEnd"/>
      <w:r w:rsidRPr="00425E75">
        <w:rPr>
          <w:rFonts w:ascii="Times New Roman" w:eastAsia="Times New Roman" w:hAnsi="Times New Roman" w:cs="Times New Roman"/>
          <w:color w:val="000000"/>
          <w:sz w:val="24"/>
          <w:szCs w:val="24"/>
          <w:lang w:eastAsia="ru-RU"/>
        </w:rPr>
        <w:t xml:space="preserve"> в </w:t>
      </w:r>
      <w:proofErr w:type="gramStart"/>
      <w:r w:rsidRPr="00425E75">
        <w:rPr>
          <w:rFonts w:ascii="Times New Roman" w:eastAsia="Times New Roman" w:hAnsi="Times New Roman" w:cs="Times New Roman"/>
          <w:color w:val="000000"/>
          <w:sz w:val="24"/>
          <w:szCs w:val="24"/>
          <w:lang w:eastAsia="ru-RU"/>
        </w:rPr>
        <w:t>установленном</w:t>
      </w:r>
      <w:proofErr w:type="gramEnd"/>
      <w:r w:rsidRPr="00425E75">
        <w:rPr>
          <w:rFonts w:ascii="Times New Roman" w:eastAsia="Times New Roman" w:hAnsi="Times New Roman" w:cs="Times New Roman"/>
          <w:color w:val="000000"/>
          <w:sz w:val="24"/>
          <w:szCs w:val="24"/>
          <w:lang w:eastAsia="ru-RU"/>
        </w:rPr>
        <w:t xml:space="preserve"> порядке лимитов бюджетных обязательств на предоставление субсидии.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25.13. </w:t>
      </w:r>
      <w:proofErr w:type="gramStart"/>
      <w:r w:rsidRPr="00425E75">
        <w:rPr>
          <w:rFonts w:ascii="Times New Roman" w:eastAsia="Times New Roman" w:hAnsi="Times New Roman" w:cs="Times New Roman"/>
          <w:sz w:val="24"/>
          <w:szCs w:val="24"/>
          <w:lang w:eastAsia="ru-RU"/>
        </w:rPr>
        <w:t>При заключении договоров о поставке товаров, выполнении работ, оказании услуг, предусматривающих авансовые платежи, заказчик соблюдает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 xml:space="preserve">25.14. </w:t>
      </w:r>
      <w:r w:rsidRPr="00425E75">
        <w:rPr>
          <w:rFonts w:ascii="Times New Roman" w:eastAsia="Times New Roman" w:hAnsi="Times New Roman" w:cs="Times New Roman"/>
          <w:sz w:val="24"/>
          <w:szCs w:val="24"/>
          <w:u w:val="single"/>
          <w:lang w:eastAsia="ru-RU"/>
        </w:rPr>
        <w:t>При заключении договора</w:t>
      </w:r>
      <w:r w:rsidRPr="00425E75">
        <w:rPr>
          <w:rFonts w:ascii="Times New Roman" w:eastAsia="Times New Roman" w:hAnsi="Times New Roman" w:cs="Times New Roman"/>
          <w:sz w:val="24"/>
          <w:szCs w:val="24"/>
          <w:lang w:eastAsia="ru-RU"/>
        </w:rPr>
        <w:t xml:space="preserve"> по соглашению сторон возможно изменение следующих условий, предусмотренных проектом договора в извещении о закупке,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изменение </w:t>
      </w:r>
      <w:r w:rsidRPr="00425E75">
        <w:rPr>
          <w:rFonts w:ascii="Times New Roman" w:eastAsia="Times New Roman" w:hAnsi="Times New Roman" w:cs="Times New Roman"/>
          <w:color w:val="000000"/>
          <w:sz w:val="24"/>
          <w:szCs w:val="24"/>
          <w:lang w:eastAsia="ru-RU"/>
        </w:rPr>
        <w:t>объема закупаемой продукции, оказываемых услуг, выполняемых работ;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изменение </w:t>
      </w:r>
      <w:r w:rsidRPr="00425E75">
        <w:rPr>
          <w:rFonts w:ascii="Times New Roman" w:eastAsia="Times New Roman" w:hAnsi="Times New Roman" w:cs="Times New Roman"/>
          <w:color w:val="000000"/>
          <w:sz w:val="24"/>
          <w:szCs w:val="24"/>
          <w:lang w:eastAsia="ru-RU"/>
        </w:rPr>
        <w:t>сроков исполнения обязательств по договору;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изменение цены договора и (или) цены единицы товара (работы, услуги), без изменения предусмотренного количества товара, объема работ (услуг) и иных условий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изменения, ведущие к улучшению условий договора (в том числе условий (графика) поставки товара, выполнения работ, оказания услуг, условий оплаты, условий выполнения работ, оказания услуг) для заказчика по сравнению с условиями редакции проекта договора, и не ухудшающие экономическую эффективность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предложен товар с улучшенными техническими, качественными и функциональными характеристиками (потребительскими свойствами) по сравнению с </w:t>
      </w:r>
      <w:proofErr w:type="gramStart"/>
      <w:r w:rsidRPr="00425E75">
        <w:rPr>
          <w:rFonts w:ascii="Times New Roman" w:eastAsia="Times New Roman" w:hAnsi="Times New Roman" w:cs="Times New Roman"/>
          <w:color w:val="000000"/>
          <w:sz w:val="24"/>
          <w:szCs w:val="24"/>
          <w:lang w:eastAsia="ru-RU"/>
        </w:rPr>
        <w:t>предложенным</w:t>
      </w:r>
      <w:proofErr w:type="gramEnd"/>
      <w:r w:rsidRPr="00425E75">
        <w:rPr>
          <w:rFonts w:ascii="Times New Roman" w:eastAsia="Times New Roman" w:hAnsi="Times New Roman" w:cs="Times New Roman"/>
          <w:color w:val="000000"/>
          <w:sz w:val="24"/>
          <w:szCs w:val="24"/>
          <w:lang w:eastAsia="ru-RU"/>
        </w:rPr>
        <w:t xml:space="preserve"> в ходе проведения закупки, без изменения цены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предложен товар с аналогичными техническими, качественными и функциональными характеристиками (потребительскими свойствами) по сравнению с </w:t>
      </w:r>
      <w:proofErr w:type="gramStart"/>
      <w:r w:rsidRPr="00425E75">
        <w:rPr>
          <w:rFonts w:ascii="Times New Roman" w:eastAsia="Times New Roman" w:hAnsi="Times New Roman" w:cs="Times New Roman"/>
          <w:color w:val="000000"/>
          <w:sz w:val="24"/>
          <w:szCs w:val="24"/>
          <w:lang w:eastAsia="ru-RU"/>
        </w:rPr>
        <w:t>предложенным</w:t>
      </w:r>
      <w:proofErr w:type="gramEnd"/>
      <w:r w:rsidRPr="00425E75">
        <w:rPr>
          <w:rFonts w:ascii="Times New Roman" w:eastAsia="Times New Roman" w:hAnsi="Times New Roman" w:cs="Times New Roman"/>
          <w:color w:val="000000"/>
          <w:sz w:val="24"/>
          <w:szCs w:val="24"/>
          <w:lang w:eastAsia="ru-RU"/>
        </w:rPr>
        <w:t xml:space="preserve"> в ходе проведения закупки, без изменения цены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изменение </w:t>
      </w:r>
      <w:r w:rsidRPr="00425E75">
        <w:rPr>
          <w:rFonts w:ascii="Times New Roman" w:eastAsia="Times New Roman" w:hAnsi="Times New Roman" w:cs="Times New Roman"/>
          <w:color w:val="000000"/>
          <w:sz w:val="24"/>
          <w:szCs w:val="24"/>
          <w:lang w:eastAsia="ru-RU"/>
        </w:rPr>
        <w:t>иных условий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случае, когда при заключении договора изменяются количество, объем, цена закупаемых товаров, услуг, работ или сроки исполнения договора по сравнению с </w:t>
      </w:r>
      <w:proofErr w:type="gramStart"/>
      <w:r w:rsidRPr="00425E75">
        <w:rPr>
          <w:rFonts w:ascii="Times New Roman" w:eastAsia="Times New Roman" w:hAnsi="Times New Roman" w:cs="Times New Roman"/>
          <w:color w:val="000000"/>
          <w:sz w:val="24"/>
          <w:szCs w:val="24"/>
          <w:lang w:eastAsia="ru-RU"/>
        </w:rPr>
        <w:t>указанными</w:t>
      </w:r>
      <w:proofErr w:type="gramEnd"/>
      <w:r w:rsidRPr="00425E75">
        <w:rPr>
          <w:rFonts w:ascii="Times New Roman" w:eastAsia="Times New Roman" w:hAnsi="Times New Roman" w:cs="Times New Roman"/>
          <w:color w:val="000000"/>
          <w:sz w:val="24"/>
          <w:szCs w:val="24"/>
          <w:lang w:eastAsia="ru-RU"/>
        </w:rPr>
        <w:t xml:space="preserve"> в извещении об осуществлении закупки и (или) документации о закупке, информация об этом размещается в ЕИС в течение 10 (десяти) дней со дня внесения соответствующих изменений. </w:t>
      </w:r>
    </w:p>
    <w:p w:rsidR="00425E75" w:rsidRPr="007904DA" w:rsidRDefault="00425E75" w:rsidP="00425E75">
      <w:pPr>
        <w:spacing w:after="0" w:line="240" w:lineRule="auto"/>
        <w:ind w:firstLine="539"/>
        <w:jc w:val="both"/>
        <w:rPr>
          <w:rFonts w:ascii="Times New Roman" w:eastAsia="Times New Roman" w:hAnsi="Times New Roman" w:cs="Times New Roman"/>
          <w:sz w:val="24"/>
          <w:szCs w:val="24"/>
          <w:highlight w:val="yellow"/>
          <w:lang w:eastAsia="ru-RU"/>
        </w:rPr>
      </w:pPr>
      <w:r w:rsidRPr="007904DA">
        <w:rPr>
          <w:rFonts w:ascii="Times New Roman" w:eastAsia="Times New Roman" w:hAnsi="Times New Roman" w:cs="Times New Roman"/>
          <w:color w:val="000000"/>
          <w:sz w:val="24"/>
          <w:szCs w:val="24"/>
          <w:highlight w:val="yellow"/>
          <w:lang w:eastAsia="ru-RU"/>
        </w:rPr>
        <w:t xml:space="preserve">25.14.1. </w:t>
      </w:r>
      <w:proofErr w:type="gramStart"/>
      <w:r w:rsidRPr="007904DA">
        <w:rPr>
          <w:rFonts w:ascii="Times New Roman" w:eastAsia="Times New Roman" w:hAnsi="Times New Roman" w:cs="Times New Roman"/>
          <w:color w:val="000000"/>
          <w:sz w:val="24"/>
          <w:szCs w:val="24"/>
          <w:highlight w:val="yellow"/>
          <w:lang w:eastAsia="ru-RU"/>
        </w:rPr>
        <w:t xml:space="preserve">Если при осуществлении закупки был установлен предусмотренный подпунктом «а» пункта 1 части 2 статьи 3.1-4 Федерального закона № 223-ФЗ </w:t>
      </w:r>
      <w:r w:rsidRPr="007904DA">
        <w:rPr>
          <w:rFonts w:ascii="Times New Roman" w:eastAsia="Times New Roman" w:hAnsi="Times New Roman" w:cs="Times New Roman"/>
          <w:color w:val="000000"/>
          <w:sz w:val="24"/>
          <w:szCs w:val="24"/>
          <w:highlight w:val="yellow"/>
          <w:u w:val="single"/>
          <w:lang w:eastAsia="ru-RU"/>
        </w:rPr>
        <w:t>запрет</w:t>
      </w:r>
      <w:r w:rsidRPr="007904DA">
        <w:rPr>
          <w:rFonts w:ascii="Times New Roman" w:eastAsia="Times New Roman" w:hAnsi="Times New Roman" w:cs="Times New Roman"/>
          <w:color w:val="000000"/>
          <w:sz w:val="24"/>
          <w:szCs w:val="24"/>
          <w:highlight w:val="yellow"/>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roofErr w:type="gramEnd"/>
    </w:p>
    <w:p w:rsidR="00425E75" w:rsidRPr="007904DA" w:rsidRDefault="00425E75" w:rsidP="00425E75">
      <w:pPr>
        <w:spacing w:after="0" w:line="240" w:lineRule="auto"/>
        <w:ind w:firstLine="539"/>
        <w:jc w:val="both"/>
        <w:rPr>
          <w:rFonts w:ascii="Times New Roman" w:eastAsia="Times New Roman" w:hAnsi="Times New Roman" w:cs="Times New Roman"/>
          <w:sz w:val="24"/>
          <w:szCs w:val="24"/>
          <w:highlight w:val="yellow"/>
          <w:lang w:eastAsia="ru-RU"/>
        </w:rPr>
      </w:pPr>
      <w:r w:rsidRPr="007904DA">
        <w:rPr>
          <w:rFonts w:ascii="Times New Roman" w:eastAsia="Times New Roman" w:hAnsi="Times New Roman" w:cs="Times New Roman"/>
          <w:color w:val="000000"/>
          <w:sz w:val="24"/>
          <w:szCs w:val="24"/>
          <w:highlight w:val="yellow"/>
          <w:lang w:eastAsia="ru-RU"/>
        </w:rPr>
        <w:t>заключение договора на поставку такого товара,</w:t>
      </w:r>
    </w:p>
    <w:p w:rsidR="00425E75" w:rsidRPr="007904DA" w:rsidRDefault="00425E75" w:rsidP="00425E75">
      <w:pPr>
        <w:spacing w:after="0" w:line="240" w:lineRule="auto"/>
        <w:ind w:firstLine="539"/>
        <w:jc w:val="both"/>
        <w:rPr>
          <w:rFonts w:ascii="Times New Roman" w:eastAsia="Times New Roman" w:hAnsi="Times New Roman" w:cs="Times New Roman"/>
          <w:sz w:val="24"/>
          <w:szCs w:val="24"/>
          <w:highlight w:val="yellow"/>
          <w:lang w:eastAsia="ru-RU"/>
        </w:rPr>
      </w:pPr>
      <w:r w:rsidRPr="007904DA">
        <w:rPr>
          <w:rFonts w:ascii="Times New Roman" w:eastAsia="Times New Roman" w:hAnsi="Times New Roman" w:cs="Times New Roman"/>
          <w:color w:val="000000"/>
          <w:sz w:val="24"/>
          <w:szCs w:val="24"/>
          <w:highlight w:val="yellow"/>
          <w:lang w:eastAsia="ru-RU"/>
        </w:rPr>
        <w:t>заключение договора на выполнение такой работы, оказание такой услуги с подрядчиком (исполнителем), являющимся иностранным лицом.</w:t>
      </w:r>
    </w:p>
    <w:p w:rsidR="00425E75" w:rsidRPr="007904DA" w:rsidRDefault="00425E75" w:rsidP="00425E75">
      <w:pPr>
        <w:spacing w:after="0" w:line="240" w:lineRule="auto"/>
        <w:ind w:firstLine="539"/>
        <w:jc w:val="both"/>
        <w:rPr>
          <w:rFonts w:ascii="Times New Roman" w:eastAsia="Times New Roman" w:hAnsi="Times New Roman" w:cs="Times New Roman"/>
          <w:sz w:val="24"/>
          <w:szCs w:val="24"/>
          <w:highlight w:val="yellow"/>
          <w:lang w:eastAsia="ru-RU"/>
        </w:rPr>
      </w:pPr>
      <w:proofErr w:type="gramStart"/>
      <w:r w:rsidRPr="007904DA">
        <w:rPr>
          <w:rFonts w:ascii="Times New Roman" w:eastAsia="Times New Roman" w:hAnsi="Times New Roman" w:cs="Times New Roman"/>
          <w:color w:val="000000"/>
          <w:sz w:val="24"/>
          <w:szCs w:val="24"/>
          <w:highlight w:val="yellow"/>
          <w:lang w:eastAsia="ru-RU"/>
        </w:rPr>
        <w:t xml:space="preserve">Если при осуществлении закупки было установлено предусмотренное подпунктом «б» пункта 1 части 2 статьи 3.1-4 Федерального закона № 223-ФЗ </w:t>
      </w:r>
      <w:r w:rsidRPr="007904DA">
        <w:rPr>
          <w:rFonts w:ascii="Times New Roman" w:eastAsia="Times New Roman" w:hAnsi="Times New Roman" w:cs="Times New Roman"/>
          <w:color w:val="000000"/>
          <w:sz w:val="24"/>
          <w:szCs w:val="24"/>
          <w:highlight w:val="yellow"/>
          <w:u w:val="single"/>
          <w:lang w:eastAsia="ru-RU"/>
        </w:rPr>
        <w:t>ограничение</w:t>
      </w:r>
      <w:r w:rsidRPr="007904DA">
        <w:rPr>
          <w:rFonts w:ascii="Times New Roman" w:eastAsia="Times New Roman" w:hAnsi="Times New Roman" w:cs="Times New Roman"/>
          <w:color w:val="000000"/>
          <w:sz w:val="24"/>
          <w:szCs w:val="24"/>
          <w:highlight w:val="yellow"/>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roofErr w:type="gramEnd"/>
    </w:p>
    <w:p w:rsidR="00425E75" w:rsidRPr="007904DA" w:rsidRDefault="00425E75" w:rsidP="00425E75">
      <w:pPr>
        <w:spacing w:after="0" w:line="240" w:lineRule="auto"/>
        <w:ind w:firstLine="539"/>
        <w:jc w:val="both"/>
        <w:rPr>
          <w:rFonts w:ascii="Times New Roman" w:eastAsia="Times New Roman" w:hAnsi="Times New Roman" w:cs="Times New Roman"/>
          <w:sz w:val="24"/>
          <w:szCs w:val="24"/>
          <w:highlight w:val="yellow"/>
          <w:lang w:eastAsia="ru-RU"/>
        </w:rPr>
      </w:pPr>
      <w:proofErr w:type="gramStart"/>
      <w:r w:rsidRPr="007904DA">
        <w:rPr>
          <w:rFonts w:ascii="Times New Roman" w:eastAsia="Times New Roman" w:hAnsi="Times New Roman" w:cs="Times New Roman"/>
          <w:color w:val="000000"/>
          <w:sz w:val="24"/>
          <w:szCs w:val="24"/>
          <w:highlight w:val="yellow"/>
          <w:lang w:eastAsia="ru-RU"/>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425E75" w:rsidRPr="007904DA" w:rsidRDefault="00425E75" w:rsidP="00425E75">
      <w:pPr>
        <w:spacing w:after="0" w:line="240" w:lineRule="auto"/>
        <w:ind w:firstLine="539"/>
        <w:jc w:val="both"/>
        <w:rPr>
          <w:rFonts w:ascii="Times New Roman" w:eastAsia="Times New Roman" w:hAnsi="Times New Roman" w:cs="Times New Roman"/>
          <w:sz w:val="24"/>
          <w:szCs w:val="24"/>
          <w:highlight w:val="yellow"/>
          <w:lang w:eastAsia="ru-RU"/>
        </w:rPr>
      </w:pPr>
      <w:r w:rsidRPr="007904DA">
        <w:rPr>
          <w:rFonts w:ascii="Times New Roman" w:eastAsia="Times New Roman" w:hAnsi="Times New Roman" w:cs="Times New Roman"/>
          <w:color w:val="000000"/>
          <w:sz w:val="24"/>
          <w:szCs w:val="24"/>
          <w:highlight w:val="yellow"/>
          <w:lang w:eastAsia="ru-RU"/>
        </w:rPr>
        <w:t>заключение договора на выполнение такой работы, оказание такой услуги с подрядчиком (исполнителем), являющимся иностранным лицом.</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proofErr w:type="gramStart"/>
      <w:r w:rsidRPr="007904DA">
        <w:rPr>
          <w:rFonts w:ascii="Times New Roman" w:eastAsia="Times New Roman" w:hAnsi="Times New Roman" w:cs="Times New Roman"/>
          <w:color w:val="000000"/>
          <w:sz w:val="24"/>
          <w:szCs w:val="24"/>
          <w:highlight w:val="yellow"/>
          <w:lang w:eastAsia="ru-RU"/>
        </w:rPr>
        <w:t xml:space="preserve">Если при осуществлении закупки было установлено предусмотренное подпунктом «в» пункта 1 части 2 статьи 3.1-4 Федерального закона № 223-ФЗ </w:t>
      </w:r>
      <w:r w:rsidRPr="007904DA">
        <w:rPr>
          <w:rFonts w:ascii="Times New Roman" w:eastAsia="Times New Roman" w:hAnsi="Times New Roman" w:cs="Times New Roman"/>
          <w:color w:val="000000"/>
          <w:sz w:val="24"/>
          <w:szCs w:val="24"/>
          <w:highlight w:val="yellow"/>
          <w:u w:val="single"/>
          <w:lang w:eastAsia="ru-RU"/>
        </w:rPr>
        <w:t>преимущество</w:t>
      </w:r>
      <w:r w:rsidRPr="007904DA">
        <w:rPr>
          <w:rFonts w:ascii="Times New Roman" w:eastAsia="Times New Roman" w:hAnsi="Times New Roman" w:cs="Times New Roman"/>
          <w:color w:val="000000"/>
          <w:sz w:val="24"/>
          <w:szCs w:val="24"/>
          <w:highlight w:val="yellow"/>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 в случае заключения договора с участником закупки, указанным в подпункте «а» пункта 3 части 4 статьи</w:t>
      </w:r>
      <w:proofErr w:type="gramEnd"/>
      <w:r w:rsidRPr="007904DA">
        <w:rPr>
          <w:rFonts w:ascii="Times New Roman" w:eastAsia="Times New Roman" w:hAnsi="Times New Roman" w:cs="Times New Roman"/>
          <w:color w:val="000000"/>
          <w:sz w:val="24"/>
          <w:szCs w:val="24"/>
          <w:highlight w:val="yellow"/>
          <w:lang w:eastAsia="ru-RU"/>
        </w:rPr>
        <w:t xml:space="preserve"> 3.1-4 Федерального закона № 223-ФЗ, договор заключается без учета снижения либо увеличения ценового предложения, осуществленных в соответствии с подпунктом «а» пункта 3 части 4 статьи 3.1-4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25.15. </w:t>
      </w:r>
      <w:r w:rsidRPr="00425E75">
        <w:rPr>
          <w:rFonts w:ascii="Times New Roman" w:eastAsia="Times New Roman" w:hAnsi="Times New Roman" w:cs="Times New Roman"/>
          <w:color w:val="000000"/>
          <w:sz w:val="24"/>
          <w:szCs w:val="24"/>
          <w:lang w:eastAsia="ru-RU"/>
        </w:rPr>
        <w:t>В соответствии с пунктом 2 статьи 425 Гражданского кодекса Российской Федерации заказчик вправе установить, что условия заключенного им договора применяются к отношениям, возникшим до заключения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25.16. Заказчик принимает решение об </w:t>
      </w:r>
      <w:proofErr w:type="gramStart"/>
      <w:r w:rsidRPr="00425E75">
        <w:rPr>
          <w:rFonts w:ascii="Times New Roman" w:eastAsia="Times New Roman" w:hAnsi="Times New Roman" w:cs="Times New Roman"/>
          <w:color w:val="000000"/>
          <w:sz w:val="24"/>
          <w:szCs w:val="24"/>
          <w:lang w:eastAsia="ru-RU"/>
        </w:rPr>
        <w:t>отказе</w:t>
      </w:r>
      <w:proofErr w:type="gramEnd"/>
      <w:r w:rsidRPr="00425E75">
        <w:rPr>
          <w:rFonts w:ascii="Times New Roman" w:eastAsia="Times New Roman" w:hAnsi="Times New Roman" w:cs="Times New Roman"/>
          <w:color w:val="000000"/>
          <w:sz w:val="24"/>
          <w:szCs w:val="24"/>
          <w:lang w:eastAsia="ru-RU"/>
        </w:rPr>
        <w:t xml:space="preserve"> от заключения договора с участником закупки, с которым заключается договор в случае, если до его подписания заказчиком установлен факт предоставления недостоверной информации: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отношении соответствия такого участника закупки требованиям, предъявляемым к участникам закупки в соответствии с извещением об осуществлении закупки и (или) документацией о закупке, а также при наличии недостоверных сведений в документах, представленных таким участником закупки в составе заявки на участие в закупке, в том числе о своем соответствии указанным требованиям;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отношении соответствия поставляемого товара (услуге, работе) предъявляемым требованиям.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Отказ от заключения договора оформляется протоколом, который должен содержать следующие сведения: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дата подписания протокола;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номер закупки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информация об </w:t>
      </w:r>
      <w:proofErr w:type="gramStart"/>
      <w:r w:rsidRPr="00425E75">
        <w:rPr>
          <w:rFonts w:ascii="Times New Roman" w:eastAsia="Times New Roman" w:hAnsi="Times New Roman" w:cs="Times New Roman"/>
          <w:color w:val="000000"/>
          <w:sz w:val="24"/>
          <w:szCs w:val="24"/>
          <w:lang w:eastAsia="ru-RU"/>
        </w:rPr>
        <w:t>участнике</w:t>
      </w:r>
      <w:proofErr w:type="gramEnd"/>
      <w:r w:rsidRPr="00425E75">
        <w:rPr>
          <w:rFonts w:ascii="Times New Roman" w:eastAsia="Times New Roman" w:hAnsi="Times New Roman" w:cs="Times New Roman"/>
          <w:color w:val="000000"/>
          <w:sz w:val="24"/>
          <w:szCs w:val="24"/>
          <w:lang w:eastAsia="ru-RU"/>
        </w:rPr>
        <w:t xml:space="preserve"> закупки, с которым заказчик отказывается заключить договор;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основания для отказа от заключения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фамилии, имена, отчества, должности членов комиссии по закупкам;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иная информация (при необходимости);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Протокол подписывается всеми присутствующими членами комиссии по закупкам, направляется участнику, с которым заказчик отказывается заключить договор, и размещается заказчиком в ЕИС не позднее чем через три дня со дня его подписания.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случае принятия решения об отказе от заключения договора в соответствии с настоящим пунктом, заказчик вправе заключить договор с участником закупки, заявке которого присвоен второй номер, либо с участником закупки, предложение о цене которого является следующим после предложения победителя, в порядке, предусмотренном настоящим разделом. При этом такой участник закупки обязан подписать договор в порядке и в сроки, которые предусмотрены настоящим разделом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Проект договора подлежит направлению заказчиком этому участнику в срок, не превышающий 5 (пяти) дней </w:t>
      </w:r>
      <w:proofErr w:type="gramStart"/>
      <w:r w:rsidRPr="00425E75">
        <w:rPr>
          <w:rFonts w:ascii="Times New Roman" w:eastAsia="Times New Roman" w:hAnsi="Times New Roman" w:cs="Times New Roman"/>
          <w:color w:val="000000"/>
          <w:sz w:val="24"/>
          <w:szCs w:val="24"/>
          <w:lang w:eastAsia="ru-RU"/>
        </w:rPr>
        <w:t>с даты принятия</w:t>
      </w:r>
      <w:proofErr w:type="gramEnd"/>
      <w:r w:rsidRPr="00425E75">
        <w:rPr>
          <w:rFonts w:ascii="Times New Roman" w:eastAsia="Times New Roman" w:hAnsi="Times New Roman" w:cs="Times New Roman"/>
          <w:color w:val="000000"/>
          <w:sz w:val="24"/>
          <w:szCs w:val="24"/>
          <w:lang w:eastAsia="ru-RU"/>
        </w:rPr>
        <w:t xml:space="preserve"> решения заказчиком отказа от заключения договора. В проект договора, прилагаемый к извещению о закупке, документации о закупке, заказчиком включаются условия исполнения договора, предложенные этим участником.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25.17. </w:t>
      </w:r>
      <w:r w:rsidRPr="00425E75">
        <w:rPr>
          <w:rFonts w:ascii="Times New Roman" w:eastAsia="Times New Roman" w:hAnsi="Times New Roman" w:cs="Times New Roman"/>
          <w:sz w:val="24"/>
          <w:szCs w:val="24"/>
          <w:u w:val="single"/>
          <w:lang w:eastAsia="ru-RU"/>
        </w:rPr>
        <w:t>П</w:t>
      </w:r>
      <w:r w:rsidRPr="00425E75">
        <w:rPr>
          <w:rFonts w:ascii="Times New Roman" w:eastAsia="Times New Roman" w:hAnsi="Times New Roman" w:cs="Times New Roman"/>
          <w:color w:val="000000"/>
          <w:sz w:val="24"/>
          <w:szCs w:val="24"/>
          <w:u w:val="single"/>
          <w:lang w:eastAsia="ru-RU"/>
        </w:rPr>
        <w:t>ри исполнении договора</w:t>
      </w:r>
      <w:r w:rsidRPr="00425E75">
        <w:rPr>
          <w:rFonts w:ascii="Times New Roman" w:eastAsia="Times New Roman" w:hAnsi="Times New Roman" w:cs="Times New Roman"/>
          <w:color w:val="000000"/>
          <w:sz w:val="24"/>
          <w:szCs w:val="24"/>
          <w:lang w:eastAsia="ru-RU"/>
        </w:rPr>
        <w:t xml:space="preserve"> по соглашению сторон допускается изменение следующих условий, предусмотренных договором: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изменение количества, объема закупаемой продукции, оказываемых услуг, выполняемых работ, в том числе: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а) при уменьшении потребности заказчика в товарах, услугах, работах на поставку, оказание, выполнение которых </w:t>
      </w:r>
      <w:proofErr w:type="gramStart"/>
      <w:r w:rsidRPr="00425E75">
        <w:rPr>
          <w:rFonts w:ascii="Times New Roman" w:eastAsia="Times New Roman" w:hAnsi="Times New Roman" w:cs="Times New Roman"/>
          <w:color w:val="000000"/>
          <w:sz w:val="24"/>
          <w:szCs w:val="24"/>
          <w:lang w:eastAsia="ru-RU"/>
        </w:rPr>
        <w:t>заключен</w:t>
      </w:r>
      <w:proofErr w:type="gramEnd"/>
      <w:r w:rsidRPr="00425E75">
        <w:rPr>
          <w:rFonts w:ascii="Times New Roman" w:eastAsia="Times New Roman" w:hAnsi="Times New Roman" w:cs="Times New Roman"/>
          <w:color w:val="000000"/>
          <w:sz w:val="24"/>
          <w:szCs w:val="24"/>
          <w:lang w:eastAsia="ru-RU"/>
        </w:rPr>
        <w:t xml:space="preserve"> договор, исходя из установленной в договоре цены единицы товара, </w:t>
      </w:r>
      <w:r w:rsidRPr="00425E75">
        <w:rPr>
          <w:rFonts w:ascii="Times New Roman" w:eastAsia="Times New Roman" w:hAnsi="Times New Roman" w:cs="Times New Roman"/>
          <w:color w:val="000000"/>
          <w:sz w:val="24"/>
          <w:szCs w:val="24"/>
          <w:lang w:eastAsia="ru-RU"/>
        </w:rPr>
        <w:softHyphen/>
        <w:t>услуги, работы, с пропорциональным снижением цены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б) при увеличении потребности заказчика в товарах, услугах, работах на поставку, оказание, выполнение которых </w:t>
      </w:r>
      <w:proofErr w:type="gramStart"/>
      <w:r w:rsidRPr="00425E75">
        <w:rPr>
          <w:rFonts w:ascii="Times New Roman" w:eastAsia="Times New Roman" w:hAnsi="Times New Roman" w:cs="Times New Roman"/>
          <w:color w:val="000000"/>
          <w:sz w:val="24"/>
          <w:szCs w:val="24"/>
          <w:lang w:eastAsia="ru-RU"/>
        </w:rPr>
        <w:t>заключен</w:t>
      </w:r>
      <w:proofErr w:type="gramEnd"/>
      <w:r w:rsidRPr="00425E75">
        <w:rPr>
          <w:rFonts w:ascii="Times New Roman" w:eastAsia="Times New Roman" w:hAnsi="Times New Roman" w:cs="Times New Roman"/>
          <w:color w:val="000000"/>
          <w:sz w:val="24"/>
          <w:szCs w:val="24"/>
          <w:lang w:eastAsia="ru-RU"/>
        </w:rPr>
        <w:t xml:space="preserve"> договор, но не более </w:t>
      </w:r>
      <w:r w:rsidR="00D16F91">
        <w:rPr>
          <w:rFonts w:ascii="Times New Roman" w:eastAsia="Times New Roman" w:hAnsi="Times New Roman" w:cs="Times New Roman"/>
          <w:color w:val="000000"/>
          <w:sz w:val="24"/>
          <w:szCs w:val="24"/>
          <w:lang w:eastAsia="ru-RU"/>
        </w:rPr>
        <w:t>10</w:t>
      </w:r>
      <w:r w:rsidRPr="00425E75">
        <w:rPr>
          <w:rFonts w:ascii="Times New Roman" w:eastAsia="Times New Roman" w:hAnsi="Times New Roman" w:cs="Times New Roman"/>
          <w:color w:val="000000"/>
          <w:sz w:val="24"/>
          <w:szCs w:val="24"/>
          <w:lang w:eastAsia="ru-RU"/>
        </w:rPr>
        <w:t>%  предусмотренного таким договором количества товаров, объема услуг, работ, исходя из установленной в договоре цены единицы товара, услуги, работы, с пропорциональным увеличением цены договора;</w:t>
      </w:r>
      <w:r w:rsidRPr="00425E75">
        <w:rPr>
          <w:rFonts w:ascii="Times New Roman" w:eastAsia="Times New Roman" w:hAnsi="Times New Roman" w:cs="Times New Roman"/>
          <w:color w:val="000000"/>
          <w:sz w:val="24"/>
          <w:szCs w:val="24"/>
          <w:shd w:val="clear" w:color="auto" w:fill="81D41A"/>
          <w:lang w:eastAsia="ru-RU"/>
        </w:rPr>
        <w:t xml:space="preserve"> </w:t>
      </w:r>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в) при выявлении потребности при исполнении договора,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сохранению объектов культурного наследия, в объеме работ, не предусмотренным, но связанным с таким договором, при условии, </w:t>
      </w:r>
      <w:r w:rsidRPr="009B4812">
        <w:rPr>
          <w:rFonts w:ascii="Times New Roman" w:eastAsia="Times New Roman" w:hAnsi="Times New Roman" w:cs="Times New Roman"/>
          <w:color w:val="000000"/>
          <w:sz w:val="24"/>
          <w:szCs w:val="24"/>
          <w:lang w:eastAsia="ru-RU"/>
        </w:rPr>
        <w:t xml:space="preserve">что изменение условий договора не влечет увеличение цены договора более чем на </w:t>
      </w:r>
      <w:r w:rsidR="00D16F91" w:rsidRPr="009B4812">
        <w:rPr>
          <w:rFonts w:ascii="Times New Roman" w:eastAsia="Times New Roman" w:hAnsi="Times New Roman" w:cs="Times New Roman"/>
          <w:color w:val="000000"/>
          <w:sz w:val="24"/>
          <w:szCs w:val="24"/>
          <w:lang w:eastAsia="ru-RU"/>
        </w:rPr>
        <w:t xml:space="preserve">10 </w:t>
      </w:r>
      <w:r w:rsidRPr="009B4812">
        <w:rPr>
          <w:rFonts w:ascii="Times New Roman" w:eastAsia="Times New Roman" w:hAnsi="Times New Roman" w:cs="Times New Roman"/>
          <w:color w:val="000000"/>
          <w:sz w:val="24"/>
          <w:szCs w:val="24"/>
          <w:lang w:eastAsia="ru-RU"/>
        </w:rPr>
        <w:t xml:space="preserve">%; </w:t>
      </w:r>
      <w:proofErr w:type="gramEnd"/>
    </w:p>
    <w:p w:rsidR="00425E75" w:rsidRPr="009B4812"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color w:val="000000"/>
          <w:sz w:val="24"/>
          <w:szCs w:val="24"/>
          <w:lang w:eastAsia="ru-RU"/>
        </w:rPr>
        <w:t>изменение сроков исполнения обязательств по договору;</w:t>
      </w:r>
    </w:p>
    <w:p w:rsidR="009B4812" w:rsidRPr="009B4812" w:rsidRDefault="009B4812" w:rsidP="009B4812">
      <w:pPr>
        <w:pStyle w:val="a8"/>
        <w:spacing w:before="0" w:beforeAutospacing="0" w:after="0"/>
        <w:ind w:firstLine="567"/>
        <w:jc w:val="both"/>
      </w:pPr>
      <w:r w:rsidRPr="009B4812">
        <w:rPr>
          <w:color w:val="000000"/>
          <w:shd w:val="clear" w:color="auto" w:fill="FFFF00"/>
        </w:rPr>
        <w:t>снижение</w:t>
      </w:r>
      <w:r w:rsidRPr="009B4812">
        <w:rPr>
          <w:color w:val="000000"/>
        </w:rPr>
        <w:t xml:space="preserve"> цены договора и (или) цены единицы товара (работы, услуги), без изменения предусмотренного количества товара, объема работ (услуг)</w:t>
      </w:r>
      <w:r w:rsidRPr="009B4812">
        <w:rPr>
          <w:color w:val="000000"/>
          <w:shd w:val="clear" w:color="auto" w:fill="FFFF00"/>
        </w:rPr>
        <w:t>,</w:t>
      </w:r>
      <w:r w:rsidRPr="009B4812">
        <w:rPr>
          <w:color w:val="000000"/>
        </w:rPr>
        <w:t xml:space="preserve"> </w:t>
      </w:r>
      <w:r w:rsidRPr="009B4812">
        <w:rPr>
          <w:color w:val="000000"/>
          <w:shd w:val="clear" w:color="auto" w:fill="FFFF00"/>
        </w:rPr>
        <w:t>качества поставляемого товара, выполняемой работы, оказываемой услуги</w:t>
      </w:r>
      <w:r w:rsidRPr="009B4812">
        <w:rPr>
          <w:color w:val="000000"/>
        </w:rPr>
        <w:t xml:space="preserve"> и иных условий договора;</w:t>
      </w:r>
    </w:p>
    <w:p w:rsidR="00425E75" w:rsidRPr="00425E75" w:rsidRDefault="00425E75" w:rsidP="009B4812">
      <w:pPr>
        <w:spacing w:after="0" w:line="240" w:lineRule="auto"/>
        <w:ind w:firstLine="567"/>
        <w:jc w:val="both"/>
        <w:rPr>
          <w:rFonts w:ascii="Times New Roman" w:eastAsia="Times New Roman" w:hAnsi="Times New Roman" w:cs="Times New Roman"/>
          <w:sz w:val="24"/>
          <w:szCs w:val="24"/>
          <w:lang w:eastAsia="ru-RU"/>
        </w:rPr>
      </w:pPr>
      <w:r w:rsidRPr="009B4812">
        <w:rPr>
          <w:rFonts w:ascii="Times New Roman" w:eastAsia="Times New Roman" w:hAnsi="Times New Roman" w:cs="Times New Roman"/>
          <w:color w:val="000000"/>
          <w:sz w:val="24"/>
          <w:szCs w:val="24"/>
          <w:lang w:eastAsia="ru-RU"/>
        </w:rPr>
        <w:t>изменения, ведущие к улучшению условий договора (в том числе условий (графика)</w:t>
      </w:r>
      <w:r w:rsidRPr="00425E75">
        <w:rPr>
          <w:rFonts w:ascii="Times New Roman" w:eastAsia="Times New Roman" w:hAnsi="Times New Roman" w:cs="Times New Roman"/>
          <w:color w:val="000000"/>
          <w:sz w:val="24"/>
          <w:szCs w:val="24"/>
          <w:lang w:eastAsia="ru-RU"/>
        </w:rPr>
        <w:t xml:space="preserve"> поставки товара, выполнения работ, оказания услуг, условий оплаты, условий выполнения </w:t>
      </w:r>
      <w:r w:rsidRPr="00425E75">
        <w:rPr>
          <w:rFonts w:ascii="Times New Roman" w:eastAsia="Times New Roman" w:hAnsi="Times New Roman" w:cs="Times New Roman"/>
          <w:color w:val="000000"/>
          <w:sz w:val="24"/>
          <w:szCs w:val="24"/>
          <w:lang w:eastAsia="ru-RU"/>
        </w:rPr>
        <w:lastRenderedPageBreak/>
        <w:t>работ, оказания услуг) для заказчика по сравнению с условиями заключенного договора, и не ухудшающие экономическую эффективность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предложен товар с улучшенными техническими, качественными и функциональными характеристиками (потребительскими свойствами) по сравнению с </w:t>
      </w:r>
      <w:proofErr w:type="gramStart"/>
      <w:r w:rsidRPr="00425E75">
        <w:rPr>
          <w:rFonts w:ascii="Times New Roman" w:eastAsia="Times New Roman" w:hAnsi="Times New Roman" w:cs="Times New Roman"/>
          <w:color w:val="000000"/>
          <w:sz w:val="24"/>
          <w:szCs w:val="24"/>
          <w:lang w:eastAsia="ru-RU"/>
        </w:rPr>
        <w:t>предложенным</w:t>
      </w:r>
      <w:proofErr w:type="gramEnd"/>
      <w:r w:rsidRPr="00425E75">
        <w:rPr>
          <w:rFonts w:ascii="Times New Roman" w:eastAsia="Times New Roman" w:hAnsi="Times New Roman" w:cs="Times New Roman"/>
          <w:color w:val="000000"/>
          <w:sz w:val="24"/>
          <w:szCs w:val="24"/>
          <w:lang w:eastAsia="ru-RU"/>
        </w:rPr>
        <w:t xml:space="preserve"> при заключении договора, без изменения цены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предложен </w:t>
      </w:r>
      <w:r w:rsidRPr="00425E75">
        <w:rPr>
          <w:rFonts w:ascii="Times New Roman" w:eastAsia="Times New Roman" w:hAnsi="Times New Roman" w:cs="Times New Roman"/>
          <w:sz w:val="24"/>
          <w:szCs w:val="24"/>
          <w:lang w:eastAsia="ru-RU"/>
        </w:rPr>
        <w:t xml:space="preserve">товар с аналогичными техническими, качественными и функциональными характеристиками (потребительскими свойствами) по сравнению с </w:t>
      </w:r>
      <w:proofErr w:type="gramStart"/>
      <w:r w:rsidRPr="00425E75">
        <w:rPr>
          <w:rFonts w:ascii="Times New Roman" w:eastAsia="Times New Roman" w:hAnsi="Times New Roman" w:cs="Times New Roman"/>
          <w:sz w:val="24"/>
          <w:szCs w:val="24"/>
          <w:lang w:eastAsia="ru-RU"/>
        </w:rPr>
        <w:t>предложенным</w:t>
      </w:r>
      <w:proofErr w:type="gramEnd"/>
      <w:r w:rsidRPr="00425E75">
        <w:rPr>
          <w:rFonts w:ascii="Times New Roman" w:eastAsia="Times New Roman" w:hAnsi="Times New Roman" w:cs="Times New Roman"/>
          <w:sz w:val="24"/>
          <w:szCs w:val="24"/>
          <w:lang w:eastAsia="ru-RU"/>
        </w:rPr>
        <w:t xml:space="preserve"> при заключении договора, без изменения цены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необходимость изменения договора обусловлена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w:t>
      </w:r>
      <w:proofErr w:type="gramStart"/>
      <w:r w:rsidRPr="00425E75">
        <w:rPr>
          <w:rFonts w:ascii="Times New Roman" w:eastAsia="Times New Roman" w:hAnsi="Times New Roman" w:cs="Times New Roman"/>
          <w:sz w:val="24"/>
          <w:szCs w:val="24"/>
          <w:lang w:eastAsia="ru-RU"/>
        </w:rPr>
        <w:t>изменении</w:t>
      </w:r>
      <w:proofErr w:type="gramEnd"/>
      <w:r w:rsidRPr="00425E75">
        <w:rPr>
          <w:rFonts w:ascii="Times New Roman" w:eastAsia="Times New Roman" w:hAnsi="Times New Roman" w:cs="Times New Roman"/>
          <w:sz w:val="24"/>
          <w:szCs w:val="24"/>
          <w:lang w:eastAsia="ru-RU"/>
        </w:rPr>
        <w:t xml:space="preserve"> в ходе исполнения договора регулируемых государством цен и (или) тарифов на товар, используемый в ходе исполнения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изменение </w:t>
      </w:r>
      <w:r w:rsidRPr="00425E75">
        <w:rPr>
          <w:rFonts w:ascii="Times New Roman" w:eastAsia="Times New Roman" w:hAnsi="Times New Roman" w:cs="Times New Roman"/>
          <w:sz w:val="24"/>
          <w:szCs w:val="24"/>
          <w:lang w:eastAsia="ru-RU"/>
        </w:rPr>
        <w:t xml:space="preserve">размера и (или) сроков оплаты и (или) объема товаров, работ, услуг в случае уменьшения получателю бюджетных средств, предоставляющему субсидии, ранее доведенных в </w:t>
      </w:r>
      <w:proofErr w:type="gramStart"/>
      <w:r w:rsidRPr="00425E75">
        <w:rPr>
          <w:rFonts w:ascii="Times New Roman" w:eastAsia="Times New Roman" w:hAnsi="Times New Roman" w:cs="Times New Roman"/>
          <w:sz w:val="24"/>
          <w:szCs w:val="24"/>
          <w:lang w:eastAsia="ru-RU"/>
        </w:rPr>
        <w:t>установленном</w:t>
      </w:r>
      <w:proofErr w:type="gramEnd"/>
      <w:r w:rsidRPr="00425E75">
        <w:rPr>
          <w:rFonts w:ascii="Times New Roman" w:eastAsia="Times New Roman" w:hAnsi="Times New Roman" w:cs="Times New Roman"/>
          <w:sz w:val="24"/>
          <w:szCs w:val="24"/>
          <w:lang w:eastAsia="ru-RU"/>
        </w:rPr>
        <w:t xml:space="preserve"> порядке лимитов бюджетных обязательств на предоставление субсидии</w:t>
      </w:r>
      <w:r w:rsidRPr="00425E75">
        <w:rPr>
          <w:rFonts w:ascii="Times New Roman" w:eastAsia="Times New Roman" w:hAnsi="Times New Roman" w:cs="Times New Roman"/>
          <w:color w:val="000000"/>
          <w:sz w:val="24"/>
          <w:szCs w:val="24"/>
          <w:lang w:eastAsia="ru-RU"/>
        </w:rPr>
        <w:t>;</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изменение иных условий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Соответствующие изменения допускаются по соглашению сторон путем заключения дополнительного соглашения к договору в порядке и по основаниям, которые предусмотрены в договоре, а также законодательством Российской Федерации. Заказчик не позднее 10 (десяти) дней со дня внесения изменений в договор размещает в ЕИС информацию изменении договора с указанием измененных условий.</w:t>
      </w:r>
    </w:p>
    <w:p w:rsidR="00425E75" w:rsidRPr="007904DA" w:rsidRDefault="00425E75" w:rsidP="00425E75">
      <w:pPr>
        <w:spacing w:after="0" w:line="240" w:lineRule="auto"/>
        <w:ind w:firstLine="567"/>
        <w:jc w:val="both"/>
        <w:rPr>
          <w:rFonts w:ascii="Times New Roman" w:eastAsia="Times New Roman" w:hAnsi="Times New Roman" w:cs="Times New Roman"/>
          <w:sz w:val="24"/>
          <w:szCs w:val="24"/>
          <w:highlight w:val="yellow"/>
          <w:lang w:eastAsia="ru-RU"/>
        </w:rPr>
      </w:pPr>
      <w:r w:rsidRPr="007904DA">
        <w:rPr>
          <w:rFonts w:ascii="Times New Roman" w:eastAsia="Times New Roman" w:hAnsi="Times New Roman" w:cs="Times New Roman"/>
          <w:color w:val="000000"/>
          <w:sz w:val="24"/>
          <w:szCs w:val="24"/>
          <w:highlight w:val="yellow"/>
          <w:lang w:eastAsia="ru-RU"/>
        </w:rPr>
        <w:t xml:space="preserve">25.17.1. </w:t>
      </w:r>
      <w:proofErr w:type="gramStart"/>
      <w:r w:rsidRPr="007904DA">
        <w:rPr>
          <w:rFonts w:ascii="Times New Roman" w:eastAsia="Times New Roman" w:hAnsi="Times New Roman" w:cs="Times New Roman"/>
          <w:color w:val="000000"/>
          <w:sz w:val="24"/>
          <w:szCs w:val="24"/>
          <w:highlight w:val="yellow"/>
          <w:lang w:eastAsia="ru-RU"/>
        </w:rPr>
        <w:t xml:space="preserve">Если при осуществлении закупки был установлен предусмотренный подпунктом «а» пункта 1 части 2 статьи 3.1-4 Федерального закона № 223-ФЗ </w:t>
      </w:r>
      <w:r w:rsidRPr="007904DA">
        <w:rPr>
          <w:rFonts w:ascii="Times New Roman" w:eastAsia="Times New Roman" w:hAnsi="Times New Roman" w:cs="Times New Roman"/>
          <w:color w:val="000000"/>
          <w:sz w:val="24"/>
          <w:szCs w:val="24"/>
          <w:highlight w:val="yellow"/>
          <w:u w:val="single"/>
          <w:lang w:eastAsia="ru-RU"/>
        </w:rPr>
        <w:t>запрет</w:t>
      </w:r>
      <w:r w:rsidRPr="007904DA">
        <w:rPr>
          <w:rFonts w:ascii="Times New Roman" w:eastAsia="Times New Roman" w:hAnsi="Times New Roman" w:cs="Times New Roman"/>
          <w:color w:val="000000"/>
          <w:sz w:val="24"/>
          <w:szCs w:val="24"/>
          <w:highlight w:val="yellow"/>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roofErr w:type="gramEnd"/>
    </w:p>
    <w:p w:rsidR="00425E75" w:rsidRPr="007904DA" w:rsidRDefault="00425E75" w:rsidP="00425E75">
      <w:pPr>
        <w:spacing w:after="0" w:line="240" w:lineRule="auto"/>
        <w:ind w:firstLine="567"/>
        <w:jc w:val="both"/>
        <w:rPr>
          <w:rFonts w:ascii="Times New Roman" w:eastAsia="Times New Roman" w:hAnsi="Times New Roman" w:cs="Times New Roman"/>
          <w:sz w:val="24"/>
          <w:szCs w:val="24"/>
          <w:highlight w:val="yellow"/>
          <w:lang w:eastAsia="ru-RU"/>
        </w:rPr>
      </w:pPr>
      <w:r w:rsidRPr="007904DA">
        <w:rPr>
          <w:rFonts w:ascii="Times New Roman" w:eastAsia="Times New Roman" w:hAnsi="Times New Roman" w:cs="Times New Roman"/>
          <w:color w:val="000000"/>
          <w:sz w:val="24"/>
          <w:szCs w:val="24"/>
          <w:highlight w:val="yellow"/>
          <w:lang w:eastAsia="ru-RU"/>
        </w:rPr>
        <w:t xml:space="preserve">при </w:t>
      </w:r>
      <w:proofErr w:type="gramStart"/>
      <w:r w:rsidRPr="007904DA">
        <w:rPr>
          <w:rFonts w:ascii="Times New Roman" w:eastAsia="Times New Roman" w:hAnsi="Times New Roman" w:cs="Times New Roman"/>
          <w:color w:val="000000"/>
          <w:sz w:val="24"/>
          <w:szCs w:val="24"/>
          <w:highlight w:val="yellow"/>
          <w:lang w:eastAsia="ru-RU"/>
        </w:rPr>
        <w:t>исполнении</w:t>
      </w:r>
      <w:proofErr w:type="gramEnd"/>
      <w:r w:rsidRPr="007904DA">
        <w:rPr>
          <w:rFonts w:ascii="Times New Roman" w:eastAsia="Times New Roman" w:hAnsi="Times New Roman" w:cs="Times New Roman"/>
          <w:color w:val="000000"/>
          <w:sz w:val="24"/>
          <w:szCs w:val="24"/>
          <w:highlight w:val="yellow"/>
          <w:lang w:eastAsia="ru-RU"/>
        </w:rPr>
        <w:t xml:space="preserve"> договора замена такого товара на происходящий из иностранного государства товар, в отношении которого установлен данный запрет;</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7904DA">
        <w:rPr>
          <w:rFonts w:ascii="Times New Roman" w:eastAsia="Times New Roman" w:hAnsi="Times New Roman" w:cs="Times New Roman"/>
          <w:color w:val="000000"/>
          <w:sz w:val="24"/>
          <w:szCs w:val="24"/>
          <w:highlight w:val="yellow"/>
          <w:lang w:eastAsia="ru-RU"/>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425E75" w:rsidRPr="007904DA" w:rsidRDefault="00425E75" w:rsidP="00425E75">
      <w:pPr>
        <w:spacing w:after="0" w:line="240" w:lineRule="auto"/>
        <w:ind w:firstLine="539"/>
        <w:jc w:val="both"/>
        <w:rPr>
          <w:rFonts w:ascii="Times New Roman" w:eastAsia="Times New Roman" w:hAnsi="Times New Roman" w:cs="Times New Roman"/>
          <w:sz w:val="24"/>
          <w:szCs w:val="24"/>
          <w:highlight w:val="yellow"/>
          <w:lang w:eastAsia="ru-RU"/>
        </w:rPr>
      </w:pPr>
      <w:proofErr w:type="gramStart"/>
      <w:r w:rsidRPr="007904DA">
        <w:rPr>
          <w:rFonts w:ascii="Times New Roman" w:eastAsia="Times New Roman" w:hAnsi="Times New Roman" w:cs="Times New Roman"/>
          <w:color w:val="000000"/>
          <w:sz w:val="24"/>
          <w:szCs w:val="24"/>
          <w:highlight w:val="yellow"/>
          <w:lang w:eastAsia="ru-RU"/>
        </w:rPr>
        <w:t xml:space="preserve">Если при осуществлении закупки было установлено предусмотренное подпунктом «б» пункта 1 части 2 статьи 3.1-4 Федерального закона № 223-ФЗ </w:t>
      </w:r>
      <w:r w:rsidRPr="007904DA">
        <w:rPr>
          <w:rFonts w:ascii="Times New Roman" w:eastAsia="Times New Roman" w:hAnsi="Times New Roman" w:cs="Times New Roman"/>
          <w:color w:val="000000"/>
          <w:sz w:val="24"/>
          <w:szCs w:val="24"/>
          <w:highlight w:val="yellow"/>
          <w:u w:val="single"/>
          <w:lang w:eastAsia="ru-RU"/>
        </w:rPr>
        <w:t>ограничение</w:t>
      </w:r>
      <w:r w:rsidRPr="007904DA">
        <w:rPr>
          <w:rFonts w:ascii="Times New Roman" w:eastAsia="Times New Roman" w:hAnsi="Times New Roman" w:cs="Times New Roman"/>
          <w:color w:val="000000"/>
          <w:sz w:val="24"/>
          <w:szCs w:val="24"/>
          <w:highlight w:val="yellow"/>
          <w:lang w:eastAsia="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таких работ, услуг, соответственно выполняемых, оказываемых иностранными лицами, не допускается:</w:t>
      </w:r>
      <w:proofErr w:type="gramEnd"/>
    </w:p>
    <w:p w:rsidR="00425E75" w:rsidRPr="007904DA" w:rsidRDefault="00425E75" w:rsidP="00425E75">
      <w:pPr>
        <w:spacing w:after="0" w:line="240" w:lineRule="auto"/>
        <w:ind w:firstLine="567"/>
        <w:jc w:val="both"/>
        <w:rPr>
          <w:rFonts w:ascii="Times New Roman" w:eastAsia="Times New Roman" w:hAnsi="Times New Roman" w:cs="Times New Roman"/>
          <w:sz w:val="24"/>
          <w:szCs w:val="24"/>
          <w:highlight w:val="yellow"/>
          <w:lang w:eastAsia="ru-RU"/>
        </w:rPr>
      </w:pPr>
      <w:r w:rsidRPr="007904DA">
        <w:rPr>
          <w:rFonts w:ascii="Times New Roman" w:eastAsia="Times New Roman" w:hAnsi="Times New Roman" w:cs="Times New Roman"/>
          <w:color w:val="000000"/>
          <w:sz w:val="24"/>
          <w:szCs w:val="24"/>
          <w:highlight w:val="yellow"/>
          <w:lang w:eastAsia="ru-RU"/>
        </w:rPr>
        <w:t xml:space="preserve">при </w:t>
      </w:r>
      <w:proofErr w:type="gramStart"/>
      <w:r w:rsidRPr="007904DA">
        <w:rPr>
          <w:rFonts w:ascii="Times New Roman" w:eastAsia="Times New Roman" w:hAnsi="Times New Roman" w:cs="Times New Roman"/>
          <w:color w:val="000000"/>
          <w:sz w:val="24"/>
          <w:szCs w:val="24"/>
          <w:highlight w:val="yellow"/>
          <w:lang w:eastAsia="ru-RU"/>
        </w:rPr>
        <w:t>исполнении</w:t>
      </w:r>
      <w:proofErr w:type="gramEnd"/>
      <w:r w:rsidRPr="007904DA">
        <w:rPr>
          <w:rFonts w:ascii="Times New Roman" w:eastAsia="Times New Roman" w:hAnsi="Times New Roman" w:cs="Times New Roman"/>
          <w:color w:val="000000"/>
          <w:sz w:val="24"/>
          <w:szCs w:val="24"/>
          <w:highlight w:val="yellow"/>
          <w:lang w:eastAsia="ru-RU"/>
        </w:rPr>
        <w:t xml:space="preserve">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425E75" w:rsidRPr="007904DA" w:rsidRDefault="00425E75" w:rsidP="00425E75">
      <w:pPr>
        <w:spacing w:after="0" w:line="240" w:lineRule="auto"/>
        <w:ind w:firstLine="567"/>
        <w:jc w:val="both"/>
        <w:rPr>
          <w:rFonts w:ascii="Times New Roman" w:eastAsia="Times New Roman" w:hAnsi="Times New Roman" w:cs="Times New Roman"/>
          <w:sz w:val="24"/>
          <w:szCs w:val="24"/>
          <w:highlight w:val="yellow"/>
          <w:lang w:eastAsia="ru-RU"/>
        </w:rPr>
      </w:pPr>
      <w:proofErr w:type="gramStart"/>
      <w:r w:rsidRPr="007904DA">
        <w:rPr>
          <w:rFonts w:ascii="Times New Roman" w:eastAsia="Times New Roman" w:hAnsi="Times New Roman" w:cs="Times New Roman"/>
          <w:color w:val="000000"/>
          <w:sz w:val="24"/>
          <w:szCs w:val="24"/>
          <w:highlight w:val="yellow"/>
          <w:lang w:eastAsia="ru-RU"/>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425E75" w:rsidRPr="007904DA" w:rsidRDefault="00425E75" w:rsidP="00425E75">
      <w:pPr>
        <w:spacing w:after="0" w:line="240" w:lineRule="auto"/>
        <w:ind w:firstLine="539"/>
        <w:jc w:val="both"/>
        <w:rPr>
          <w:rFonts w:ascii="Times New Roman" w:eastAsia="Times New Roman" w:hAnsi="Times New Roman" w:cs="Times New Roman"/>
          <w:sz w:val="24"/>
          <w:szCs w:val="24"/>
          <w:highlight w:val="yellow"/>
          <w:lang w:eastAsia="ru-RU"/>
        </w:rPr>
      </w:pPr>
      <w:proofErr w:type="gramStart"/>
      <w:r w:rsidRPr="007904DA">
        <w:rPr>
          <w:rFonts w:ascii="Times New Roman" w:eastAsia="Times New Roman" w:hAnsi="Times New Roman" w:cs="Times New Roman"/>
          <w:color w:val="000000"/>
          <w:sz w:val="24"/>
          <w:szCs w:val="24"/>
          <w:highlight w:val="yellow"/>
          <w:lang w:eastAsia="ru-RU"/>
        </w:rPr>
        <w:t xml:space="preserve">Если при осуществлении закупки было установлено предусмотренное подпунктом «в» пункта 1 части 2 статьи 3.1-4 Федерального закона № 223-ФЗ </w:t>
      </w:r>
      <w:r w:rsidRPr="007904DA">
        <w:rPr>
          <w:rFonts w:ascii="Times New Roman" w:eastAsia="Times New Roman" w:hAnsi="Times New Roman" w:cs="Times New Roman"/>
          <w:color w:val="000000"/>
          <w:sz w:val="24"/>
          <w:szCs w:val="24"/>
          <w:highlight w:val="yellow"/>
          <w:u w:val="single"/>
          <w:lang w:eastAsia="ru-RU"/>
        </w:rPr>
        <w:t>преимущество</w:t>
      </w:r>
      <w:r w:rsidRPr="007904DA">
        <w:rPr>
          <w:rFonts w:ascii="Times New Roman" w:eastAsia="Times New Roman" w:hAnsi="Times New Roman" w:cs="Times New Roman"/>
          <w:color w:val="000000"/>
          <w:sz w:val="24"/>
          <w:szCs w:val="24"/>
          <w:highlight w:val="yellow"/>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таких работ, услуг, соответственно выполняемых, оказываемых российскими лицами:</w:t>
      </w:r>
      <w:proofErr w:type="gramEnd"/>
    </w:p>
    <w:p w:rsidR="00425E75" w:rsidRPr="007904DA" w:rsidRDefault="00425E75" w:rsidP="00425E75">
      <w:pPr>
        <w:spacing w:after="0" w:line="240" w:lineRule="auto"/>
        <w:ind w:firstLine="539"/>
        <w:jc w:val="both"/>
        <w:rPr>
          <w:rFonts w:ascii="Times New Roman" w:eastAsia="Times New Roman" w:hAnsi="Times New Roman" w:cs="Times New Roman"/>
          <w:sz w:val="24"/>
          <w:szCs w:val="24"/>
          <w:highlight w:val="yellow"/>
          <w:lang w:eastAsia="ru-RU"/>
        </w:rPr>
      </w:pPr>
      <w:r w:rsidRPr="007904DA">
        <w:rPr>
          <w:rFonts w:ascii="Times New Roman" w:eastAsia="Times New Roman" w:hAnsi="Times New Roman" w:cs="Times New Roman"/>
          <w:color w:val="000000"/>
          <w:sz w:val="24"/>
          <w:szCs w:val="24"/>
          <w:highlight w:val="yellow"/>
          <w:lang w:eastAsia="ru-RU"/>
        </w:rPr>
        <w:t xml:space="preserve">при исполнении договора допускается замена товара исключительно на товар </w:t>
      </w:r>
      <w:proofErr w:type="gramStart"/>
      <w:r w:rsidRPr="007904DA">
        <w:rPr>
          <w:rFonts w:ascii="Times New Roman" w:eastAsia="Times New Roman" w:hAnsi="Times New Roman" w:cs="Times New Roman"/>
          <w:color w:val="000000"/>
          <w:sz w:val="24"/>
          <w:szCs w:val="24"/>
          <w:highlight w:val="yellow"/>
          <w:lang w:eastAsia="ru-RU"/>
        </w:rPr>
        <w:t>российского</w:t>
      </w:r>
      <w:proofErr w:type="gramEnd"/>
      <w:r w:rsidRPr="007904DA">
        <w:rPr>
          <w:rFonts w:ascii="Times New Roman" w:eastAsia="Times New Roman" w:hAnsi="Times New Roman" w:cs="Times New Roman"/>
          <w:color w:val="000000"/>
          <w:sz w:val="24"/>
          <w:szCs w:val="24"/>
          <w:highlight w:val="yellow"/>
          <w:lang w:eastAsia="ru-RU"/>
        </w:rPr>
        <w:t xml:space="preserve"> происхождения, если договор предусматривает поставку товара российского происхождения.</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7904DA">
        <w:rPr>
          <w:rFonts w:ascii="Times New Roman" w:eastAsia="Times New Roman" w:hAnsi="Times New Roman" w:cs="Times New Roman"/>
          <w:color w:val="000000"/>
          <w:sz w:val="24"/>
          <w:szCs w:val="24"/>
          <w:highlight w:val="yellow"/>
          <w:lang w:eastAsia="ru-RU"/>
        </w:rPr>
        <w:lastRenderedPageBreak/>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25.18.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 и внесены заказчиком в реестр договоров, заключенных заказчиком.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25.19. </w:t>
      </w:r>
      <w:r w:rsidRPr="00425E75">
        <w:rPr>
          <w:rFonts w:ascii="Times New Roman" w:eastAsia="Times New Roman" w:hAnsi="Times New Roman" w:cs="Times New Roman"/>
          <w:color w:val="000000"/>
          <w:sz w:val="24"/>
          <w:szCs w:val="24"/>
          <w:lang w:eastAsia="ru-RU"/>
        </w:rPr>
        <w:t>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w:t>
      </w:r>
      <w:r w:rsidRPr="00425E75">
        <w:rPr>
          <w:rFonts w:ascii="Times New Roman" w:eastAsia="Times New Roman" w:hAnsi="Times New Roman" w:cs="Times New Roman"/>
          <w:sz w:val="24"/>
          <w:szCs w:val="24"/>
          <w:lang w:eastAsia="ru-RU"/>
        </w:rPr>
        <w:t xml:space="preserve">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25.20. </w:t>
      </w:r>
      <w:r w:rsidRPr="00425E75">
        <w:rPr>
          <w:rFonts w:ascii="Times New Roman" w:eastAsia="Times New Roman" w:hAnsi="Times New Roman" w:cs="Times New Roman"/>
          <w:color w:val="000000"/>
          <w:sz w:val="24"/>
          <w:szCs w:val="24"/>
          <w:lang w:eastAsia="ru-RU"/>
        </w:rPr>
        <w:t>В случае перемены заказчика права и обязанности заказчика, предусмотренные договором, переходят к новому заказчику.</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25.21. </w:t>
      </w:r>
      <w:proofErr w:type="gramStart"/>
      <w:r w:rsidRPr="00425E75">
        <w:rPr>
          <w:rFonts w:ascii="Times New Roman" w:eastAsia="Times New Roman" w:hAnsi="Times New Roman" w:cs="Times New Roman"/>
          <w:color w:val="000000"/>
          <w:sz w:val="24"/>
          <w:szCs w:val="24"/>
          <w:lang w:eastAsia="ru-RU"/>
        </w:rPr>
        <w:t>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установленных абзацем вторым настоящего пункта, а также если иной срок оплаты установлен законодательством Российской Федерации, Правительством Российской Федерации.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Перечень товаров, работ, услуг, при осуществлении закупок которых применяются иные сроки оплаты (не более 30 дней с даты приемки </w:t>
      </w:r>
      <w:proofErr w:type="gramStart"/>
      <w:r w:rsidRPr="00425E75">
        <w:rPr>
          <w:rFonts w:ascii="Times New Roman" w:eastAsia="Times New Roman" w:hAnsi="Times New Roman" w:cs="Times New Roman"/>
          <w:sz w:val="24"/>
          <w:szCs w:val="24"/>
          <w:lang w:eastAsia="ru-RU"/>
        </w:rPr>
        <w:t>поставленного</w:t>
      </w:r>
      <w:proofErr w:type="gramEnd"/>
      <w:r w:rsidRPr="00425E75">
        <w:rPr>
          <w:rFonts w:ascii="Times New Roman" w:eastAsia="Times New Roman" w:hAnsi="Times New Roman" w:cs="Times New Roman"/>
          <w:sz w:val="24"/>
          <w:szCs w:val="24"/>
          <w:lang w:eastAsia="ru-RU"/>
        </w:rPr>
        <w:t xml:space="preserve"> товара, выполненной работы (ее результатов), оказанной услуги) установлен в Приложении № </w:t>
      </w:r>
      <w:r w:rsidR="00E217FC">
        <w:rPr>
          <w:rFonts w:ascii="Times New Roman" w:eastAsia="Times New Roman" w:hAnsi="Times New Roman" w:cs="Times New Roman"/>
          <w:sz w:val="24"/>
          <w:szCs w:val="24"/>
          <w:lang w:eastAsia="ru-RU"/>
        </w:rPr>
        <w:t>3</w:t>
      </w:r>
      <w:r w:rsidRPr="00425E75">
        <w:rPr>
          <w:rFonts w:ascii="Times New Roman" w:eastAsia="Times New Roman" w:hAnsi="Times New Roman" w:cs="Times New Roman"/>
          <w:sz w:val="24"/>
          <w:szCs w:val="24"/>
          <w:lang w:eastAsia="ru-RU"/>
        </w:rPr>
        <w:t xml:space="preserve"> к настоящему Положению.</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При установлении заказчиком сроков оплаты, отличных от сроков оплаты, предусмотренных </w:t>
      </w:r>
      <w:r w:rsidRPr="00425E75">
        <w:rPr>
          <w:rFonts w:ascii="Times New Roman" w:eastAsia="Times New Roman" w:hAnsi="Times New Roman" w:cs="Times New Roman"/>
          <w:color w:val="00000A"/>
          <w:sz w:val="24"/>
          <w:szCs w:val="24"/>
          <w:lang w:eastAsia="ru-RU"/>
        </w:rPr>
        <w:t>настоящим пунктом</w:t>
      </w:r>
      <w:r w:rsidRPr="00425E75">
        <w:rPr>
          <w:rFonts w:ascii="Times New Roman" w:eastAsia="Times New Roman" w:hAnsi="Times New Roman" w:cs="Times New Roman"/>
          <w:sz w:val="24"/>
          <w:szCs w:val="24"/>
          <w:lang w:eastAsia="ru-RU"/>
        </w:rPr>
        <w:t>,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осуществлении закупок среди СМСП срок оплаты заказчиком поставленного товара (выполненной работы, оказанной услуги) по договору (отдельному этапу) договора, должен составлять не более 7 (семи) рабочих дней </w:t>
      </w:r>
      <w:proofErr w:type="gramStart"/>
      <w:r w:rsidRPr="00425E75">
        <w:rPr>
          <w:rFonts w:ascii="Times New Roman" w:eastAsia="Times New Roman" w:hAnsi="Times New Roman" w:cs="Times New Roman"/>
          <w:color w:val="000000"/>
          <w:sz w:val="24"/>
          <w:szCs w:val="24"/>
          <w:lang w:eastAsia="ru-RU"/>
        </w:rPr>
        <w:t>с даты подписания</w:t>
      </w:r>
      <w:proofErr w:type="gramEnd"/>
      <w:r w:rsidRPr="00425E75">
        <w:rPr>
          <w:rFonts w:ascii="Times New Roman" w:eastAsia="Times New Roman" w:hAnsi="Times New Roman" w:cs="Times New Roman"/>
          <w:color w:val="000000"/>
          <w:sz w:val="24"/>
          <w:szCs w:val="24"/>
          <w:lang w:eastAsia="ru-RU"/>
        </w:rPr>
        <w:t xml:space="preserve"> заказчиком документа о приемке товара (выполнении работы, оказании услуги) по договору (отдельному этапу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25.22. 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25.23. </w:t>
      </w:r>
      <w:r w:rsidRPr="00425E75">
        <w:rPr>
          <w:rFonts w:ascii="Times New Roman" w:eastAsia="Times New Roman" w:hAnsi="Times New Roman" w:cs="Times New Roman"/>
          <w:color w:val="000000"/>
          <w:sz w:val="24"/>
          <w:szCs w:val="24"/>
          <w:lang w:eastAsia="ru-RU"/>
        </w:rPr>
        <w:t xml:space="preserve">В случае просрочки исполнения </w:t>
      </w:r>
      <w:r w:rsidRPr="00425E75">
        <w:rPr>
          <w:rFonts w:ascii="Times New Roman" w:eastAsia="Times New Roman" w:hAnsi="Times New Roman" w:cs="Times New Roman"/>
          <w:color w:val="000000"/>
          <w:sz w:val="24"/>
          <w:szCs w:val="24"/>
          <w:u w:val="single"/>
          <w:lang w:eastAsia="ru-RU"/>
        </w:rPr>
        <w:t>заказчиком</w:t>
      </w:r>
      <w:r w:rsidRPr="00425E75">
        <w:rPr>
          <w:rFonts w:ascii="Times New Roman" w:eastAsia="Times New Roman" w:hAnsi="Times New Roman" w:cs="Times New Roman"/>
          <w:color w:val="000000"/>
          <w:sz w:val="24"/>
          <w:szCs w:val="24"/>
          <w:lang w:eastAsia="ru-RU"/>
        </w:rPr>
        <w:t xml:space="preserve"> обязательства, предусмотренного договором, поставщик (исполнитель, подрядчик) вправе потребовать уплаты неустойки (пеней).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договором в размере 1/300 (одной трехсотой) действующей на день уплаты пени ключевой ставки Центрального банка Российской Федерации от стоимости просроченных к исполнению заказчиком обязательств.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25.24. </w:t>
      </w:r>
      <w:r w:rsidRPr="00425E75">
        <w:rPr>
          <w:rFonts w:ascii="Times New Roman" w:eastAsia="Times New Roman" w:hAnsi="Times New Roman" w:cs="Times New Roman"/>
          <w:color w:val="000000"/>
          <w:sz w:val="24"/>
          <w:szCs w:val="24"/>
          <w:lang w:eastAsia="ru-RU"/>
        </w:rPr>
        <w:t xml:space="preserve">В случае просрочки исполнения </w:t>
      </w:r>
      <w:r w:rsidRPr="00425E75">
        <w:rPr>
          <w:rFonts w:ascii="Times New Roman" w:eastAsia="Times New Roman" w:hAnsi="Times New Roman" w:cs="Times New Roman"/>
          <w:color w:val="000000"/>
          <w:sz w:val="24"/>
          <w:szCs w:val="24"/>
          <w:u w:val="single"/>
          <w:lang w:eastAsia="ru-RU"/>
        </w:rPr>
        <w:t>поставщиком (исполнителем, подрядчиком)</w:t>
      </w:r>
      <w:r w:rsidRPr="00425E75">
        <w:rPr>
          <w:rFonts w:ascii="Times New Roman" w:eastAsia="Times New Roman" w:hAnsi="Times New Roman" w:cs="Times New Roman"/>
          <w:color w:val="000000"/>
          <w:sz w:val="24"/>
          <w:szCs w:val="24"/>
          <w:lang w:eastAsia="ru-RU"/>
        </w:rPr>
        <w:t xml:space="preserve"> обязательства (в том числе гарантийного обязательства), предусмотренного договором, </w:t>
      </w:r>
      <w:r w:rsidRPr="00425E75">
        <w:rPr>
          <w:rFonts w:ascii="Times New Roman" w:eastAsia="Times New Roman" w:hAnsi="Times New Roman" w:cs="Times New Roman"/>
          <w:color w:val="000000"/>
          <w:sz w:val="24"/>
          <w:szCs w:val="24"/>
          <w:lang w:eastAsia="ru-RU"/>
        </w:rPr>
        <w:lastRenderedPageBreak/>
        <w:t>заказчик направляет поставщику (исполнителю, подрядчику) требование об уплате неустойки (пеней).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по день фактического исполнения данного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w:t>
      </w:r>
      <w:proofErr w:type="gramEnd"/>
      <w:r w:rsidRPr="00425E75">
        <w:rPr>
          <w:rFonts w:ascii="Times New Roman" w:eastAsia="Times New Roman" w:hAnsi="Times New Roman" w:cs="Times New Roman"/>
          <w:color w:val="000000"/>
          <w:sz w:val="24"/>
          <w:szCs w:val="24"/>
          <w:lang w:eastAsia="ru-RU"/>
        </w:rPr>
        <w:t xml:space="preserve">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w:t>
      </w:r>
      <w:r w:rsidRPr="00425E75">
        <w:rPr>
          <w:rFonts w:ascii="Times New Roman" w:eastAsia="Times New Roman" w:hAnsi="Times New Roman" w:cs="Times New Roman"/>
          <w:sz w:val="24"/>
          <w:szCs w:val="24"/>
          <w:lang w:eastAsia="ru-RU"/>
        </w:rPr>
        <w:t>Поставщик (исполнитель, подрядчик) освобождается от уплаты пени, если докажет, что просрочка исполнения указанного обязательства произошла вследствие непреодолимой силы или по вине заказчика.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25.25. </w:t>
      </w:r>
      <w:proofErr w:type="gramStart"/>
      <w:r w:rsidRPr="00425E75">
        <w:rPr>
          <w:rFonts w:ascii="Times New Roman" w:eastAsia="Times New Roman" w:hAnsi="Times New Roman" w:cs="Times New Roman"/>
          <w:color w:val="000000"/>
          <w:sz w:val="24"/>
          <w:szCs w:val="24"/>
          <w:lang w:eastAsia="ru-RU"/>
        </w:rPr>
        <w:t xml:space="preserve">В случае неисполнения либо не надлежащего исполнения поставщиком (исполнителем, подрядчиком) принятых на себя обязательств, предусмотренных договором, не связанных с просрочкой исполнения обязательств, а так же в случае нарушения поставщиком (исполнителем, подрядчиком) сроков исполнения обязательств, предусмотренных договором, на срок более чем 10 (десять) календарных дней, </w:t>
      </w:r>
      <w:r w:rsidRPr="00425E75">
        <w:rPr>
          <w:rFonts w:ascii="Times New Roman" w:eastAsia="Times New Roman" w:hAnsi="Times New Roman" w:cs="Times New Roman"/>
          <w:color w:val="000000"/>
          <w:sz w:val="24"/>
          <w:szCs w:val="24"/>
          <w:u w:val="single"/>
          <w:lang w:eastAsia="ru-RU"/>
        </w:rPr>
        <w:t>заказчик вправе</w:t>
      </w:r>
      <w:r w:rsidRPr="00425E75">
        <w:rPr>
          <w:rFonts w:ascii="Times New Roman" w:eastAsia="Times New Roman" w:hAnsi="Times New Roman" w:cs="Times New Roman"/>
          <w:color w:val="000000"/>
          <w:sz w:val="24"/>
          <w:szCs w:val="24"/>
          <w:lang w:eastAsia="ru-RU"/>
        </w:rPr>
        <w:t xml:space="preserve"> отказаться от приема и оплаты товаров (работ, услуг), а также потребовать уплату штрафа в</w:t>
      </w:r>
      <w:proofErr w:type="gramEnd"/>
      <w:r w:rsidRPr="00425E75">
        <w:rPr>
          <w:rFonts w:ascii="Times New Roman" w:eastAsia="Times New Roman" w:hAnsi="Times New Roman" w:cs="Times New Roman"/>
          <w:color w:val="000000"/>
          <w:sz w:val="24"/>
          <w:szCs w:val="24"/>
          <w:lang w:eastAsia="ru-RU"/>
        </w:rPr>
        <w:t xml:space="preserve"> размере 10 % от стоимости договора, путем направления в адрес поставщика (исполнителя, подрядчика) соответствующего уведомления (претензии).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В случае применения штрафных санкций в отношении заказчика со стороны третьих лиц по вине поставщика (подрядчика, исполнителя), </w:t>
      </w:r>
      <w:proofErr w:type="gramStart"/>
      <w:r w:rsidRPr="00425E75">
        <w:rPr>
          <w:rFonts w:ascii="Times New Roman" w:eastAsia="Times New Roman" w:hAnsi="Times New Roman" w:cs="Times New Roman"/>
          <w:sz w:val="24"/>
          <w:szCs w:val="24"/>
          <w:lang w:eastAsia="ru-RU"/>
        </w:rPr>
        <w:t>последний</w:t>
      </w:r>
      <w:proofErr w:type="gramEnd"/>
      <w:r w:rsidRPr="00425E75">
        <w:rPr>
          <w:rFonts w:ascii="Times New Roman" w:eastAsia="Times New Roman" w:hAnsi="Times New Roman" w:cs="Times New Roman"/>
          <w:sz w:val="24"/>
          <w:szCs w:val="24"/>
          <w:lang w:eastAsia="ru-RU"/>
        </w:rPr>
        <w:t xml:space="preserve"> обязан возместить заказчику понесенные им убытки при наличии соответствующих подтверждающих документов. При этом</w:t>
      </w:r>
      <w:proofErr w:type="gramStart"/>
      <w:r w:rsidRPr="00425E75">
        <w:rPr>
          <w:rFonts w:ascii="Times New Roman" w:eastAsia="Times New Roman" w:hAnsi="Times New Roman" w:cs="Times New Roman"/>
          <w:sz w:val="24"/>
          <w:szCs w:val="24"/>
          <w:lang w:eastAsia="ru-RU"/>
        </w:rPr>
        <w:t>,</w:t>
      </w:r>
      <w:proofErr w:type="gramEnd"/>
      <w:r w:rsidRPr="00425E75">
        <w:rPr>
          <w:rFonts w:ascii="Times New Roman" w:eastAsia="Times New Roman" w:hAnsi="Times New Roman" w:cs="Times New Roman"/>
          <w:sz w:val="24"/>
          <w:szCs w:val="24"/>
          <w:lang w:eastAsia="ru-RU"/>
        </w:rPr>
        <w:t xml:space="preserve"> убытки взыскиваются сверх штрафных санкций, предусмотренных договором.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Во всех случаях, когда привлечение заказчика к ответственности в связи с нарушением прав третьих лиц на объекты интеллектуальной собственности или авторских прав происходит по вине поставщика (подрядчика, исполнителя), последний обязан возместить заказчику все суммы, взысканные судом с заказчика, все судебные расходы и иные издержки, возмещение которых суд присудит заказчику, а также все понесенные заказчиком убытки.</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Заказчик не несет ответственности по обязательствам поставщика (подрядчика, исполнителя) перед третьими лицами.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25.26. Общая сумма </w:t>
      </w:r>
      <w:proofErr w:type="gramStart"/>
      <w:r w:rsidRPr="00425E75">
        <w:rPr>
          <w:rFonts w:ascii="Times New Roman" w:eastAsia="Times New Roman" w:hAnsi="Times New Roman" w:cs="Times New Roman"/>
          <w:sz w:val="24"/>
          <w:szCs w:val="24"/>
          <w:lang w:eastAsia="ru-RU"/>
        </w:rPr>
        <w:t>начисленной</w:t>
      </w:r>
      <w:proofErr w:type="gramEnd"/>
      <w:r w:rsidRPr="00425E75">
        <w:rPr>
          <w:rFonts w:ascii="Times New Roman" w:eastAsia="Times New Roman" w:hAnsi="Times New Roman" w:cs="Times New Roman"/>
          <w:sz w:val="24"/>
          <w:szCs w:val="24"/>
          <w:lang w:eastAsia="ru-RU"/>
        </w:rPr>
        <w:t xml:space="preserve"> неустойки (штрафов, пени) за неисполнение или ненадлежащее исполнение поставщиком (исполнителем, подрядчиком) обязательств, предусмотренных договором, не может превышать цену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Общая сумма </w:t>
      </w:r>
      <w:proofErr w:type="gramStart"/>
      <w:r w:rsidRPr="00425E75">
        <w:rPr>
          <w:rFonts w:ascii="Times New Roman" w:eastAsia="Times New Roman" w:hAnsi="Times New Roman" w:cs="Times New Roman"/>
          <w:color w:val="000000"/>
          <w:sz w:val="24"/>
          <w:szCs w:val="24"/>
          <w:lang w:eastAsia="ru-RU"/>
        </w:rPr>
        <w:t>начисленной</w:t>
      </w:r>
      <w:proofErr w:type="gramEnd"/>
      <w:r w:rsidRPr="00425E75">
        <w:rPr>
          <w:rFonts w:ascii="Times New Roman" w:eastAsia="Times New Roman" w:hAnsi="Times New Roman" w:cs="Times New Roman"/>
          <w:color w:val="000000"/>
          <w:sz w:val="24"/>
          <w:szCs w:val="24"/>
          <w:lang w:eastAsia="ru-RU"/>
        </w:rPr>
        <w:t xml:space="preserve"> неустойки (штрафов, пени) за ненадлежащее исполнение заказчиком обязательств, предусмотренных договором, не может превышать цену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25.27. </w:t>
      </w:r>
      <w:r w:rsidRPr="00425E75">
        <w:rPr>
          <w:rFonts w:ascii="Times New Roman" w:eastAsia="Times New Roman" w:hAnsi="Times New Roman" w:cs="Times New Roman"/>
          <w:color w:val="000000"/>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25.28. В случае если законодательством Российской Федерации установлен иной порядок начисления неустойки (штрафов, пени), чем порядок, предусмотренный настоящим Положением, размер такой неустойки и порядок её начисления устанавливается договором в соответствии с законодательством Российской Федерации.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25.29. </w:t>
      </w:r>
      <w:proofErr w:type="gramStart"/>
      <w:r w:rsidRPr="00425E75">
        <w:rPr>
          <w:rFonts w:ascii="Times New Roman" w:eastAsia="Times New Roman" w:hAnsi="Times New Roman" w:cs="Times New Roman"/>
          <w:color w:val="000000"/>
          <w:sz w:val="24"/>
          <w:szCs w:val="24"/>
          <w:lang w:eastAsia="ru-RU"/>
        </w:rPr>
        <w:t>При заключении договоров с единственным поставщиком (исполнителем, подрядчиком) за исключением договоров, заключенных в соответствии с подпунктами 1, 2 пункта 22.3 настоящего Положения), а также при заключении договоров по результатам неконкурентной закупки, осуществляемой способами, установленными подпунктами 2, 3 пункта 13.5 настоящего Положения, требования пунктов 25.23 - 25.27 настоящего Положения заказчиком могут не применяться.</w:t>
      </w:r>
      <w:proofErr w:type="gramEnd"/>
      <w:r w:rsidRPr="00425E75">
        <w:rPr>
          <w:rFonts w:ascii="Times New Roman" w:eastAsia="Times New Roman" w:hAnsi="Times New Roman" w:cs="Times New Roman"/>
          <w:color w:val="000000"/>
          <w:sz w:val="24"/>
          <w:szCs w:val="24"/>
          <w:lang w:eastAsia="ru-RU"/>
        </w:rPr>
        <w:t xml:space="preserve"> В этих случаях договор может быть заключен в любой форме, предусмотренной Гражданским кодексом Российской Федерации для совершения сделок. При этом, ответственность сторон определяется заказчиком в соответствии с гражданским законодательством Российской Федерации исходя из конкретных условий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Требования настоящего раздела Положения в части содержания и условий договора, могут не применяться заказчиком при заключении договоров с единственным поставщиком (исполнителем, подрядчиком) по типовым формам, утвержденным правовыми актами Российской Федерации.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25.30. Расторжение договора допускается по соглашению сторон, по решению суда, в связи с односторонним отказом стороны договора от исполнения договора в случаях, предусмотренных гражданским законодательством Российской Федерации и (ил</w:t>
      </w:r>
      <w:r w:rsidRPr="00425E75">
        <w:rPr>
          <w:rFonts w:ascii="Times New Roman" w:eastAsia="Times New Roman" w:hAnsi="Times New Roman" w:cs="Times New Roman"/>
          <w:color w:val="000000"/>
          <w:sz w:val="24"/>
          <w:szCs w:val="24"/>
          <w:lang w:eastAsia="ru-RU"/>
        </w:rPr>
        <w:t>и) договором.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Условие о порядке и способах расторжения договора включается в проект договора, являющийся неотъемлемой частью извещения об осуществлении закупки и (или) документации о закупке, а также в условия договора, заключаемого по результатам как конкурентной, так и неконкурентной процедуры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25.31. </w:t>
      </w:r>
      <w:r w:rsidRPr="00425E75">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w:t>
      </w:r>
      <w:proofErr w:type="gramStart"/>
      <w:r w:rsidRPr="00425E75">
        <w:rPr>
          <w:rFonts w:ascii="Times New Roman" w:eastAsia="Times New Roman" w:hAnsi="Times New Roman" w:cs="Times New Roman"/>
          <w:color w:val="000000"/>
          <w:sz w:val="24"/>
          <w:szCs w:val="24"/>
          <w:lang w:eastAsia="ru-RU"/>
        </w:rPr>
        <w:t>отказе</w:t>
      </w:r>
      <w:proofErr w:type="gramEnd"/>
      <w:r w:rsidRPr="00425E75">
        <w:rPr>
          <w:rFonts w:ascii="Times New Roman" w:eastAsia="Times New Roman" w:hAnsi="Times New Roman" w:cs="Times New Roman"/>
          <w:color w:val="000000"/>
          <w:sz w:val="24"/>
          <w:szCs w:val="24"/>
          <w:lang w:eastAsia="ru-RU"/>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 (или) договором.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том числе заказчик вправе отказаться от исполнения договора в </w:t>
      </w:r>
      <w:proofErr w:type="gramStart"/>
      <w:r w:rsidRPr="00425E75">
        <w:rPr>
          <w:rFonts w:ascii="Times New Roman" w:eastAsia="Times New Roman" w:hAnsi="Times New Roman" w:cs="Times New Roman"/>
          <w:color w:val="000000"/>
          <w:sz w:val="24"/>
          <w:szCs w:val="24"/>
          <w:lang w:eastAsia="ru-RU"/>
        </w:rPr>
        <w:t>одностороннем</w:t>
      </w:r>
      <w:proofErr w:type="gramEnd"/>
      <w:r w:rsidRPr="00425E75">
        <w:rPr>
          <w:rFonts w:ascii="Times New Roman" w:eastAsia="Times New Roman" w:hAnsi="Times New Roman" w:cs="Times New Roman"/>
          <w:color w:val="000000"/>
          <w:sz w:val="24"/>
          <w:szCs w:val="24"/>
          <w:lang w:eastAsia="ru-RU"/>
        </w:rPr>
        <w:t xml:space="preserve"> порядке в случае: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неисполнения (ненадлежащего исполнения) и (или) неоднократного нарушения поставщиком (исполнителем, подрядчиком) обязательств, предусмотренных договором (два и более раз);. </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наступления предельной просрочки невыполнения поставщиком (исполнителем, подрядчиком) обязательств по договору. При этом предельная просрочка невыполнения поставщиком (исполнителем, подрядчиком) обязательств по договору составляет 10 (десять) календарных дней;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 другим основаниям, предусмотренным договором.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25.32. Заказчик обязан принять решение об одностороннем </w:t>
      </w:r>
      <w:proofErr w:type="gramStart"/>
      <w:r w:rsidRPr="00425E75">
        <w:rPr>
          <w:rFonts w:ascii="Times New Roman" w:eastAsia="Times New Roman" w:hAnsi="Times New Roman" w:cs="Times New Roman"/>
          <w:color w:val="000000"/>
          <w:sz w:val="24"/>
          <w:szCs w:val="24"/>
          <w:lang w:eastAsia="ru-RU"/>
        </w:rPr>
        <w:t>отказе</w:t>
      </w:r>
      <w:proofErr w:type="gramEnd"/>
      <w:r w:rsidRPr="00425E75">
        <w:rPr>
          <w:rFonts w:ascii="Times New Roman" w:eastAsia="Times New Roman" w:hAnsi="Times New Roman" w:cs="Times New Roman"/>
          <w:color w:val="000000"/>
          <w:sz w:val="24"/>
          <w:szCs w:val="24"/>
          <w:lang w:eastAsia="ru-RU"/>
        </w:rPr>
        <w:t xml:space="preserve"> от исполнения договора на любом этапе его исполнения в случае если в ходе исполнения договора установлено, что:</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поставщик (исполнитель, подрядчик) и (или) поставляемый товар (услуга, работа) не соответствуют (перестали соответствовать) установленным извещением об осуществлении закупки и (или) документацией о закупке требованиям, предъявляемым к участникам закупки и (или) поставляемому товару (услуге, работе);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поставщик (исполнитель, подрядчик) представил недостоверную информацию о своем соответствии и (или) соответствии поставляемого товара (услуге, работе) предъявляемым требованиям, что позволило ему стать победителем закупки и заключить договор;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7904DA">
        <w:rPr>
          <w:rFonts w:ascii="Times New Roman" w:eastAsia="Times New Roman" w:hAnsi="Times New Roman" w:cs="Times New Roman"/>
          <w:color w:val="000000"/>
          <w:sz w:val="24"/>
          <w:szCs w:val="24"/>
          <w:highlight w:val="yellow"/>
          <w:lang w:eastAsia="ru-RU"/>
        </w:rPr>
        <w:t xml:space="preserve">поставщик (исполнитель, подрядчик) представил недостоверные сведения о стране происхождения товара (работы, услуги), на этапе подачи заявки, в </w:t>
      </w:r>
      <w:proofErr w:type="gramStart"/>
      <w:r w:rsidRPr="007904DA">
        <w:rPr>
          <w:rFonts w:ascii="Times New Roman" w:eastAsia="Times New Roman" w:hAnsi="Times New Roman" w:cs="Times New Roman"/>
          <w:color w:val="000000"/>
          <w:sz w:val="24"/>
          <w:szCs w:val="24"/>
          <w:highlight w:val="yellow"/>
          <w:lang w:eastAsia="ru-RU"/>
        </w:rPr>
        <w:t>связи</w:t>
      </w:r>
      <w:proofErr w:type="gramEnd"/>
      <w:r w:rsidRPr="007904DA">
        <w:rPr>
          <w:rFonts w:ascii="Times New Roman" w:eastAsia="Times New Roman" w:hAnsi="Times New Roman" w:cs="Times New Roman"/>
          <w:color w:val="000000"/>
          <w:sz w:val="24"/>
          <w:szCs w:val="24"/>
          <w:highlight w:val="yellow"/>
          <w:lang w:eastAsia="ru-RU"/>
        </w:rPr>
        <w:t xml:space="preserve"> с чем предоставлен приоритет в соответствии с разделом 8 настоящего положения.</w:t>
      </w:r>
    </w:p>
    <w:p w:rsidR="00425E75" w:rsidRPr="00425E75" w:rsidRDefault="00425E75" w:rsidP="00425E75">
      <w:pPr>
        <w:spacing w:after="0" w:line="240" w:lineRule="auto"/>
        <w:ind w:firstLine="510"/>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25.33.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w:t>
      </w:r>
      <w:proofErr w:type="gramStart"/>
      <w:r w:rsidRPr="00425E75">
        <w:rPr>
          <w:rFonts w:ascii="Times New Roman" w:eastAsia="Times New Roman" w:hAnsi="Times New Roman" w:cs="Times New Roman"/>
          <w:color w:val="000000"/>
          <w:sz w:val="24"/>
          <w:szCs w:val="24"/>
          <w:lang w:eastAsia="ru-RU"/>
        </w:rPr>
        <w:t>отказе</w:t>
      </w:r>
      <w:proofErr w:type="gramEnd"/>
      <w:r w:rsidRPr="00425E75">
        <w:rPr>
          <w:rFonts w:ascii="Times New Roman" w:eastAsia="Times New Roman" w:hAnsi="Times New Roman" w:cs="Times New Roman"/>
          <w:color w:val="000000"/>
          <w:sz w:val="24"/>
          <w:szCs w:val="24"/>
          <w:lang w:eastAsia="ru-RU"/>
        </w:rPr>
        <w:t xml:space="preserve"> от исполнения договора в соответствии с пунктом 25.32 настоящего Положения.</w:t>
      </w:r>
    </w:p>
    <w:p w:rsidR="00425E75" w:rsidRPr="00425E75" w:rsidRDefault="00425E75" w:rsidP="00425E75">
      <w:pPr>
        <w:spacing w:after="0" w:line="240" w:lineRule="auto"/>
        <w:ind w:firstLine="510"/>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таком случае решение об одностороннем отказе от исполнения договора может быть принято заказчиком при условии, что по результатам экспертизы поставленного товара, выполненной работы или оказанной услуги в заключени</w:t>
      </w:r>
      <w:proofErr w:type="gramStart"/>
      <w:r w:rsidRPr="00425E75">
        <w:rPr>
          <w:rFonts w:ascii="Times New Roman" w:eastAsia="Times New Roman" w:hAnsi="Times New Roman" w:cs="Times New Roman"/>
          <w:color w:val="000000"/>
          <w:sz w:val="24"/>
          <w:szCs w:val="24"/>
          <w:lang w:eastAsia="ru-RU"/>
        </w:rPr>
        <w:t>и</w:t>
      </w:r>
      <w:proofErr w:type="gramEnd"/>
      <w:r w:rsidRPr="00425E75">
        <w:rPr>
          <w:rFonts w:ascii="Times New Roman" w:eastAsia="Times New Roman" w:hAnsi="Times New Roman" w:cs="Times New Roman"/>
          <w:color w:val="000000"/>
          <w:sz w:val="24"/>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25.34. </w:t>
      </w:r>
      <w:proofErr w:type="gramStart"/>
      <w:r w:rsidRPr="00425E75">
        <w:rPr>
          <w:rFonts w:ascii="Times New Roman" w:eastAsia="Times New Roman" w:hAnsi="Times New Roman" w:cs="Times New Roman"/>
          <w:color w:val="000000"/>
          <w:sz w:val="24"/>
          <w:szCs w:val="24"/>
          <w:lang w:eastAsia="ru-RU"/>
        </w:rPr>
        <w:t>Решение о расторжении договора по соглашению сторон, а также в связи с односторонним отказом от исполнения договора оформляется заказчиком в произвольной форме в виде протокола (решения) в соответствии с гражданским законодательством Российской Федерации, в котором должна быть указана информация о дате принятия решения; реквизиты договора и информация поставщике (исполнителе, подрядчике), с которым заказчик расторгает договор;</w:t>
      </w:r>
      <w:proofErr w:type="gramEnd"/>
      <w:r w:rsidRPr="00425E75">
        <w:rPr>
          <w:rFonts w:ascii="Times New Roman" w:eastAsia="Times New Roman" w:hAnsi="Times New Roman" w:cs="Times New Roman"/>
          <w:color w:val="000000"/>
          <w:sz w:val="24"/>
          <w:szCs w:val="24"/>
          <w:lang w:eastAsia="ru-RU"/>
        </w:rPr>
        <w:t xml:space="preserve"> о фактах, которые являются основанием для принятия такого решения (включая реквизиты документов, подтверждающих данные факты); иная информация (при необходимости).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lastRenderedPageBreak/>
        <w:t>Решение о расторжении договора размещается в ЕИС не позднее 5 (пяти) рабочих дней с даты принятия указанного решения и направляется поставщику (исполнителю, подрядчику) одним из способов: по почте заказным письмом с уведомлением о вручении по адресу поставщика (исполнителя, подрядчика),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425E75">
        <w:rPr>
          <w:rFonts w:ascii="Times New Roman" w:eastAsia="Times New Roman" w:hAnsi="Times New Roman" w:cs="Times New Roman"/>
          <w:color w:val="000000"/>
          <w:sz w:val="24"/>
          <w:szCs w:val="24"/>
          <w:lang w:eastAsia="ru-RU"/>
        </w:rPr>
        <w:t xml:space="preserve">, </w:t>
      </w:r>
      <w:proofErr w:type="gramStart"/>
      <w:r w:rsidRPr="00425E75">
        <w:rPr>
          <w:rFonts w:ascii="Times New Roman" w:eastAsia="Times New Roman" w:hAnsi="Times New Roman" w:cs="Times New Roman"/>
          <w:color w:val="000000"/>
          <w:sz w:val="24"/>
          <w:szCs w:val="24"/>
          <w:lang w:eastAsia="ru-RU"/>
        </w:rPr>
        <w:t>обеспечивающих</w:t>
      </w:r>
      <w:proofErr w:type="gramEnd"/>
      <w:r w:rsidRPr="00425E75">
        <w:rPr>
          <w:rFonts w:ascii="Times New Roman" w:eastAsia="Times New Roman" w:hAnsi="Times New Roman" w:cs="Times New Roman"/>
          <w:color w:val="000000"/>
          <w:sz w:val="24"/>
          <w:szCs w:val="24"/>
          <w:lang w:eastAsia="ru-RU"/>
        </w:rPr>
        <w:t xml:space="preserve"> фиксирование такого уведомления и получение заказчиком подтверждения о его вручении поставщику (исполнителю, подрядчику). Выполнение заказчиком требований настоящей части считается надлежащим уведомлением поставщика (исполнителя, подрядчика)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(исполнителю, подрядчику) указанного уведомления либо дата получения заказчиком информации об отсутствии поставщика (исполнителя, подрядчика)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20 (двадцати) дней </w:t>
      </w:r>
      <w:proofErr w:type="gramStart"/>
      <w:r w:rsidRPr="00425E75">
        <w:rPr>
          <w:rFonts w:ascii="Times New Roman" w:eastAsia="Times New Roman" w:hAnsi="Times New Roman" w:cs="Times New Roman"/>
          <w:color w:val="000000"/>
          <w:sz w:val="24"/>
          <w:szCs w:val="24"/>
          <w:lang w:eastAsia="ru-RU"/>
        </w:rPr>
        <w:t>с даты размещения</w:t>
      </w:r>
      <w:proofErr w:type="gramEnd"/>
      <w:r w:rsidRPr="00425E75">
        <w:rPr>
          <w:rFonts w:ascii="Times New Roman" w:eastAsia="Times New Roman" w:hAnsi="Times New Roman" w:cs="Times New Roman"/>
          <w:color w:val="000000"/>
          <w:sz w:val="24"/>
          <w:szCs w:val="24"/>
          <w:lang w:eastAsia="ru-RU"/>
        </w:rPr>
        <w:t xml:space="preserve"> решения заказчика об одностороннем отказе от исполнения договора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25.35. В случае расторжения договора по соглашению сторон, а также в связи с односторонним отказом стороны договора от его исполнения заказчик вправе повторно осуществить закупку товаров (услуг, работ) поставка (оказание, выполнение) которых являлись предметом расторгнутого договора, в соответствии с настоящим Положением.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Если до расторжения договора поставщик (исполнитель, подрядчик) частично исполнил обязательства, предусмотренные договором, при </w:t>
      </w:r>
      <w:proofErr w:type="gramStart"/>
      <w:r w:rsidRPr="00425E75">
        <w:rPr>
          <w:rFonts w:ascii="Times New Roman" w:eastAsia="Times New Roman" w:hAnsi="Times New Roman" w:cs="Times New Roman"/>
          <w:color w:val="000000"/>
          <w:sz w:val="24"/>
          <w:szCs w:val="24"/>
          <w:lang w:eastAsia="ru-RU"/>
        </w:rPr>
        <w:t>проведении</w:t>
      </w:r>
      <w:proofErr w:type="gramEnd"/>
      <w:r w:rsidRPr="00425E75">
        <w:rPr>
          <w:rFonts w:ascii="Times New Roman" w:eastAsia="Times New Roman" w:hAnsi="Times New Roman" w:cs="Times New Roman"/>
          <w:color w:val="000000"/>
          <w:sz w:val="24"/>
          <w:szCs w:val="24"/>
          <w:lang w:eastAsia="ru-RU"/>
        </w:rPr>
        <w:t xml:space="preserve"> закупки на заключение нового договора НМЦД и количество поставляемых товаров (оказываемых услуг, выполняемых работ) должны быть уменьшены с учетом ранее исполненных обязательств. </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25.36. </w:t>
      </w:r>
      <w:proofErr w:type="gramStart"/>
      <w:r w:rsidRPr="00425E75">
        <w:rPr>
          <w:rFonts w:ascii="Times New Roman" w:eastAsia="Times New Roman" w:hAnsi="Times New Roman" w:cs="Times New Roman"/>
          <w:color w:val="000000"/>
          <w:sz w:val="24"/>
          <w:szCs w:val="24"/>
          <w:lang w:eastAsia="ru-RU"/>
        </w:rPr>
        <w:t>Заказчик направляет сведения об участниках закупки, уклонившихся от заключения договоров, в том числе не предоставивших заказчику в срок, предусмотренный извещением о закупке, документацией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договоры с которыми расторгнуты по решению суда или в</w:t>
      </w:r>
      <w:proofErr w:type="gramEnd"/>
      <w:r w:rsidRPr="00425E75">
        <w:rPr>
          <w:rFonts w:ascii="Times New Roman" w:eastAsia="Times New Roman" w:hAnsi="Times New Roman" w:cs="Times New Roman"/>
          <w:color w:val="000000"/>
          <w:sz w:val="24"/>
          <w:szCs w:val="24"/>
          <w:lang w:eastAsia="ru-RU"/>
        </w:rPr>
        <w:t xml:space="preserve">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w:t>
      </w:r>
      <w:proofErr w:type="gramStart"/>
      <w:r w:rsidRPr="00425E75">
        <w:rPr>
          <w:rFonts w:ascii="Times New Roman" w:eastAsia="Times New Roman" w:hAnsi="Times New Roman" w:cs="Times New Roman"/>
          <w:color w:val="000000"/>
          <w:sz w:val="24"/>
          <w:szCs w:val="24"/>
          <w:lang w:eastAsia="ru-RU"/>
        </w:rPr>
        <w:t>отношении</w:t>
      </w:r>
      <w:proofErr w:type="gramEnd"/>
      <w:r w:rsidRPr="00425E75">
        <w:rPr>
          <w:rFonts w:ascii="Times New Roman" w:eastAsia="Times New Roman" w:hAnsi="Times New Roman" w:cs="Times New Roman"/>
          <w:color w:val="000000"/>
          <w:sz w:val="24"/>
          <w:szCs w:val="24"/>
          <w:lang w:eastAsia="ru-RU"/>
        </w:rPr>
        <w:t xml:space="preserve">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w:t>
      </w:r>
      <w:proofErr w:type="gramStart"/>
      <w:r w:rsidRPr="00425E75">
        <w:rPr>
          <w:rFonts w:ascii="Times New Roman" w:eastAsia="Times New Roman" w:hAnsi="Times New Roman" w:cs="Times New Roman"/>
          <w:color w:val="000000"/>
          <w:sz w:val="24"/>
          <w:szCs w:val="24"/>
          <w:lang w:eastAsia="ru-RU"/>
        </w:rPr>
        <w:t>в связи с существенным нарушением такими поставщиками (исполнителями, подрядчиками) договоров, в Управление Федеральной антимонопольной службы по Тюменской области для рассмотрения вопроса о включении в реестр недобросовестных поставщиков в порядке и сроки, установленные 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утвержденными Постановлением Правительства Российской Федерации</w:t>
      </w:r>
      <w:proofErr w:type="gramEnd"/>
      <w:r w:rsidRPr="00425E75">
        <w:rPr>
          <w:rFonts w:ascii="Times New Roman" w:eastAsia="Times New Roman" w:hAnsi="Times New Roman" w:cs="Times New Roman"/>
          <w:color w:val="000000"/>
          <w:sz w:val="24"/>
          <w:szCs w:val="24"/>
          <w:lang w:eastAsia="ru-RU"/>
        </w:rPr>
        <w:t xml:space="preserve"> № 1211.</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25.37. 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 договор, </w:t>
      </w:r>
      <w:proofErr w:type="gramStart"/>
      <w:r w:rsidRPr="00425E75">
        <w:rPr>
          <w:rFonts w:ascii="Times New Roman" w:eastAsia="Times New Roman" w:hAnsi="Times New Roman" w:cs="Times New Roman"/>
          <w:color w:val="000000"/>
          <w:sz w:val="24"/>
          <w:szCs w:val="24"/>
          <w:lang w:eastAsia="ru-RU"/>
        </w:rPr>
        <w:t>предметом</w:t>
      </w:r>
      <w:proofErr w:type="gramEnd"/>
      <w:r w:rsidRPr="00425E75">
        <w:rPr>
          <w:rFonts w:ascii="Times New Roman" w:eastAsia="Times New Roman" w:hAnsi="Times New Roman" w:cs="Times New Roman"/>
          <w:color w:val="000000"/>
          <w:sz w:val="24"/>
          <w:szCs w:val="24"/>
          <w:lang w:eastAsia="ru-RU"/>
        </w:rPr>
        <w:t xml:space="preserve">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части 2 статьи 1 Федерального закона № 223-ФЗ юридическим лицам, от имени которых заключен договор;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2)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w:t>
      </w:r>
      <w:proofErr w:type="gramStart"/>
      <w:r w:rsidRPr="00425E75">
        <w:rPr>
          <w:rFonts w:ascii="Times New Roman" w:eastAsia="Times New Roman" w:hAnsi="Times New Roman" w:cs="Times New Roman"/>
          <w:color w:val="000000"/>
          <w:sz w:val="24"/>
          <w:szCs w:val="24"/>
          <w:lang w:eastAsia="ru-RU"/>
        </w:rPr>
        <w:t>В случае, если в соответствии с Градостроительным кодексом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w:t>
      </w:r>
      <w:proofErr w:type="gramEnd"/>
      <w:r w:rsidRPr="00425E75">
        <w:rPr>
          <w:rFonts w:ascii="Times New Roman" w:eastAsia="Times New Roman" w:hAnsi="Times New Roman" w:cs="Times New Roman"/>
          <w:color w:val="000000"/>
          <w:sz w:val="24"/>
          <w:szCs w:val="24"/>
          <w:lang w:eastAsia="ru-RU"/>
        </w:rPr>
        <w:t xml:space="preserve">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26. РЕЕСТР ДОГОВОРОВ, ЗАКЛЮЧЕННЫХ ЗАКАЗЧИКАМИ ПО РЕЗУЛЬТАТАМ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26.1. Ведение заказчиком реестра договоров, заключенных заказчиком по результатам закупки, осуществляется в соответствии с Постановлением Правительства РФ № 1132, Приказом Минфина РФ № 173н.</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26.2.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3 (трех) рабочих дней </w:t>
      </w:r>
      <w:proofErr w:type="gramStart"/>
      <w:r w:rsidRPr="00425E75">
        <w:rPr>
          <w:rFonts w:ascii="Times New Roman" w:eastAsia="Times New Roman" w:hAnsi="Times New Roman" w:cs="Times New Roman"/>
          <w:color w:val="000000"/>
          <w:sz w:val="24"/>
          <w:szCs w:val="24"/>
          <w:lang w:eastAsia="ru-RU"/>
        </w:rPr>
        <w:t>с даты заключения</w:t>
      </w:r>
      <w:proofErr w:type="gramEnd"/>
      <w:r w:rsidRPr="00425E75">
        <w:rPr>
          <w:rFonts w:ascii="Times New Roman" w:eastAsia="Times New Roman" w:hAnsi="Times New Roman" w:cs="Times New Roman"/>
          <w:color w:val="000000"/>
          <w:sz w:val="24"/>
          <w:szCs w:val="24"/>
          <w:lang w:eastAsia="ru-RU"/>
        </w:rPr>
        <w:t xml:space="preserve"> таких договоров.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 указанные сроки заказчик также вносит сведения о заключенных по итогам осуществления закупки у единственного поставщика товаров, работ, услуг, в соответствии с пунктом 22.6 настоящего Положения, </w:t>
      </w:r>
      <w:proofErr w:type="gramStart"/>
      <w:r w:rsidRPr="00425E75">
        <w:rPr>
          <w:rFonts w:ascii="Times New Roman" w:eastAsia="Times New Roman" w:hAnsi="Times New Roman" w:cs="Times New Roman"/>
          <w:color w:val="000000"/>
          <w:sz w:val="24"/>
          <w:szCs w:val="24"/>
          <w:lang w:eastAsia="ru-RU"/>
        </w:rPr>
        <w:t>стоимость</w:t>
      </w:r>
      <w:proofErr w:type="gramEnd"/>
      <w:r w:rsidRPr="00425E75">
        <w:rPr>
          <w:rFonts w:ascii="Times New Roman" w:eastAsia="Times New Roman" w:hAnsi="Times New Roman" w:cs="Times New Roman"/>
          <w:color w:val="000000"/>
          <w:sz w:val="24"/>
          <w:szCs w:val="24"/>
          <w:lang w:eastAsia="ru-RU"/>
        </w:rPr>
        <w:t xml:space="preserve"> которой превышает 100 000 (сто тысяч) рублей, договорах и передает прилагаемые к ним документы в реестр договоров.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26.3. Заказчик вносит в реестр договоров информацию и передает документы, в отношении которых были внесены изменения, в течение 10 (десяти) дней со дня внесения таких изменений.</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26.4. Информация о результатах исполнения договора или о его расторжении вносится Заказчиком в реестр договоров в течение 10 (десяти) дней </w:t>
      </w:r>
      <w:proofErr w:type="gramStart"/>
      <w:r w:rsidRPr="00425E75">
        <w:rPr>
          <w:rFonts w:ascii="Times New Roman" w:eastAsia="Times New Roman" w:hAnsi="Times New Roman" w:cs="Times New Roman"/>
          <w:color w:val="000000"/>
          <w:sz w:val="24"/>
          <w:szCs w:val="24"/>
          <w:lang w:eastAsia="ru-RU"/>
        </w:rPr>
        <w:t>с даты исполнения</w:t>
      </w:r>
      <w:proofErr w:type="gramEnd"/>
      <w:r w:rsidRPr="00425E75">
        <w:rPr>
          <w:rFonts w:ascii="Times New Roman" w:eastAsia="Times New Roman" w:hAnsi="Times New Roman" w:cs="Times New Roman"/>
          <w:color w:val="000000"/>
          <w:sz w:val="24"/>
          <w:szCs w:val="24"/>
          <w:lang w:eastAsia="ru-RU"/>
        </w:rPr>
        <w:t xml:space="preserve"> (в том числе приемки поставляемого товара, выполненной работы, оказанной услуги и (или) оплаты договора) или расторжения договора.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26.5. Если в договоре предусмотрена поэтапная приемка и оплата работ, информация об исполнении каждого этапа вносится в реестр договоров в течение 10 (десяти) дней с момента исполнения.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26.6. В реестр договоров не вносятся информация и документы, которые в соответствии с Федеральным законом № 223-ФЗ не подлежат размещению в ЕИС.</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t>27. ЗАКЛЮЧИТЕЛЬНЫЕ ПОЛОЖЕНИЯ</w:t>
      </w: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ОБЖАЛОВАНИЕ</w:t>
      </w:r>
    </w:p>
    <w:p w:rsidR="00425E75" w:rsidRPr="00425E75" w:rsidRDefault="00425E75" w:rsidP="00425E75">
      <w:pPr>
        <w:spacing w:after="0" w:line="240" w:lineRule="auto"/>
        <w:ind w:firstLine="567"/>
        <w:jc w:val="center"/>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27.1. Ответственность за соответствие процедур закупки действующему законодательству, настоящему Положению возлагается на должностных лиц заказчика, специализированной организации, ответственных за организацию и проведение закупок, в соответствии с их функциональными (должностными) обязанностями.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27.2. Контроль за соблюдением заказчиком при </w:t>
      </w:r>
      <w:proofErr w:type="gramStart"/>
      <w:r w:rsidRPr="00425E75">
        <w:rPr>
          <w:rFonts w:ascii="Times New Roman" w:eastAsia="Times New Roman" w:hAnsi="Times New Roman" w:cs="Times New Roman"/>
          <w:color w:val="000000"/>
          <w:sz w:val="24"/>
          <w:szCs w:val="24"/>
          <w:lang w:eastAsia="ru-RU"/>
        </w:rPr>
        <w:t>осуществлении</w:t>
      </w:r>
      <w:proofErr w:type="gramEnd"/>
      <w:r w:rsidRPr="00425E75">
        <w:rPr>
          <w:rFonts w:ascii="Times New Roman" w:eastAsia="Times New Roman" w:hAnsi="Times New Roman" w:cs="Times New Roman"/>
          <w:color w:val="000000"/>
          <w:sz w:val="24"/>
          <w:szCs w:val="24"/>
          <w:lang w:eastAsia="ru-RU"/>
        </w:rPr>
        <w:t xml:space="preserve"> закупочной деятельности требований законодательства, настоящего Положения осуществляется в порядке, установленном законодательством Российской Федерации.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27.3. Участник закупки вправе обжаловать в </w:t>
      </w:r>
      <w:proofErr w:type="gramStart"/>
      <w:r w:rsidRPr="00425E75">
        <w:rPr>
          <w:rFonts w:ascii="Times New Roman" w:eastAsia="Times New Roman" w:hAnsi="Times New Roman" w:cs="Times New Roman"/>
          <w:color w:val="000000"/>
          <w:sz w:val="24"/>
          <w:szCs w:val="24"/>
          <w:lang w:eastAsia="ru-RU"/>
        </w:rPr>
        <w:t>судебном</w:t>
      </w:r>
      <w:proofErr w:type="gramEnd"/>
      <w:r w:rsidRPr="00425E75">
        <w:rPr>
          <w:rFonts w:ascii="Times New Roman" w:eastAsia="Times New Roman" w:hAnsi="Times New Roman" w:cs="Times New Roman"/>
          <w:color w:val="000000"/>
          <w:sz w:val="24"/>
          <w:szCs w:val="24"/>
          <w:lang w:eastAsia="ru-RU"/>
        </w:rPr>
        <w:t xml:space="preserve"> порядке действия (бездействие) заказчика при закупке товаров,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 223-ФЗ.</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27.4. Любой участник закупки вправе обжаловать в антимонопольном органе в порядке, установленном статьей 18.1 Федерального закона № 135-ФЗ, с учетом особенностей, установленных Федеральным законом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Обжалование осуществляется в следующих случаях, указанных в части 10 статьи 3 Федерального закона № 223-ФЗ.</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27.5.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pageBreakBefore/>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lastRenderedPageBreak/>
        <w:t>Приложение № 1</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t>Перечень отдельных видов товаров, работ, услуг, при закупке которых к участникам закупки предъявляются дополнительные требования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tbl>
      <w:tblPr>
        <w:tblW w:w="10065" w:type="dxa"/>
        <w:tblCellSpacing w:w="0" w:type="dxa"/>
        <w:tblInd w:w="-142" w:type="dxa"/>
        <w:tblCellMar>
          <w:left w:w="0" w:type="dxa"/>
          <w:right w:w="0" w:type="dxa"/>
        </w:tblCellMar>
        <w:tblLook w:val="04A0"/>
      </w:tblPr>
      <w:tblGrid>
        <w:gridCol w:w="460"/>
        <w:gridCol w:w="2586"/>
        <w:gridCol w:w="3060"/>
        <w:gridCol w:w="3959"/>
      </w:tblGrid>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w:t>
            </w:r>
          </w:p>
        </w:tc>
        <w:tc>
          <w:tcPr>
            <w:tcW w:w="2586" w:type="dxa"/>
            <w:hideMark/>
          </w:tcPr>
          <w:p w:rsidR="00425E75" w:rsidRPr="00425E75" w:rsidRDefault="00425E75" w:rsidP="00041913">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Наименование отдельных видов товаров, работ, услуг, являющихся предметом закупки</w:t>
            </w:r>
          </w:p>
        </w:tc>
        <w:tc>
          <w:tcPr>
            <w:tcW w:w="3060" w:type="dxa"/>
            <w:hideMark/>
          </w:tcPr>
          <w:p w:rsidR="00425E75" w:rsidRPr="00425E75" w:rsidRDefault="00425E75" w:rsidP="00041913">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t>Дополнительные требования к участникам закупки</w:t>
            </w:r>
          </w:p>
        </w:tc>
        <w:tc>
          <w:tcPr>
            <w:tcW w:w="3959" w:type="dxa"/>
            <w:hideMark/>
          </w:tcPr>
          <w:p w:rsidR="00425E75" w:rsidRPr="00425E75" w:rsidRDefault="00425E75" w:rsidP="00041913">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t xml:space="preserve">Документы (информация) для участников закупки, </w:t>
            </w:r>
            <w:r w:rsidRPr="00425E75">
              <w:rPr>
                <w:rFonts w:ascii="Times New Roman" w:eastAsia="Times New Roman" w:hAnsi="Times New Roman" w:cs="Times New Roman"/>
                <w:b/>
                <w:bCs/>
                <w:color w:val="000000"/>
                <w:sz w:val="24"/>
                <w:szCs w:val="24"/>
                <w:lang w:eastAsia="ru-RU"/>
              </w:rPr>
              <w:t>которые подтверждают соответствие участников закупок дополнительным требованиям</w:t>
            </w:r>
          </w:p>
          <w:p w:rsidR="00425E75" w:rsidRPr="00425E75" w:rsidRDefault="00425E75" w:rsidP="00041913">
            <w:pPr>
              <w:spacing w:after="0" w:line="240" w:lineRule="auto"/>
              <w:jc w:val="center"/>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Оказание услуг общественного питания и (или) поставки пищевых продуктов (продуктов питания)</w:t>
            </w: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за последние 3 года до даты подачи заявки на участие в закупке опыта исполнения (с учетом правопреемства) контракта (договора) на оказание услуг общественного питания и (или) поставки пищевых продуктов (продуктов питания), заключенного в соответствии с Федеральным законом № 223-ФЗ или в соответствии с Федеральным законом № 44-ФЗ.</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стоимость ранее исполненного договора (контракта) составляет не менее 20 &lt;*&gt; процентов НМЦД, договора (цены лота), на право заключить который проводится закупка</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копия ранее исполненного договора (контракта), сведения о котором содержатся в реестре договоров, заключенных по результатам закупок в соответствии с Федеральным законом № 223-ФЗ либо в реестре контрактов, заключенных в соответствии с Федеральным законом № 44-ФЗ;</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копия (копии) документа (документов) о приемке поставленного товара, оказанной услуги либо сведения о таких документах, размещенные в ЕИС, подтверждающие приемку товара,</w:t>
            </w:r>
            <w:r w:rsidRPr="00425E75">
              <w:rPr>
                <w:rFonts w:ascii="Times New Roman" w:eastAsia="Times New Roman" w:hAnsi="Times New Roman" w:cs="Times New Roman"/>
                <w:b/>
                <w:bCs/>
                <w:color w:val="000000"/>
                <w:sz w:val="24"/>
                <w:szCs w:val="24"/>
                <w:lang w:eastAsia="ru-RU"/>
              </w:rPr>
              <w:t xml:space="preserve"> </w:t>
            </w:r>
            <w:r w:rsidRPr="00425E75">
              <w:rPr>
                <w:rFonts w:ascii="Times New Roman" w:eastAsia="Times New Roman" w:hAnsi="Times New Roman" w:cs="Times New Roman"/>
                <w:color w:val="000000"/>
                <w:sz w:val="24"/>
                <w:szCs w:val="24"/>
                <w:lang w:eastAsia="ru-RU"/>
              </w:rPr>
              <w:t>оказание услуги во исполнение договора (контракта)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 </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Оказание услуг по организации отдыха детей и их оздоровления</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за последние 3 года до даты подачи заявки на участие в закупке опыта исполнения (с учетом правопреемства) одного договора (контракта) на оказание услуг по организации отдыха детей и их оздоровления, заключенного в соответствии с Федеральным законом № 223-ФЗ или с Федеральным законом № 44-ФЗ.</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стоимость ранее исполненного договора (</w:t>
            </w:r>
            <w:proofErr w:type="spellStart"/>
            <w:r w:rsidRPr="00425E75">
              <w:rPr>
                <w:rFonts w:ascii="Times New Roman" w:eastAsia="Times New Roman" w:hAnsi="Times New Roman" w:cs="Times New Roman"/>
                <w:color w:val="000000"/>
                <w:sz w:val="24"/>
                <w:szCs w:val="24"/>
                <w:lang w:eastAsia="ru-RU"/>
              </w:rPr>
              <w:t>контаркта</w:t>
            </w:r>
            <w:proofErr w:type="spellEnd"/>
            <w:r w:rsidRPr="00425E75">
              <w:rPr>
                <w:rFonts w:ascii="Times New Roman" w:eastAsia="Times New Roman" w:hAnsi="Times New Roman" w:cs="Times New Roman"/>
                <w:color w:val="000000"/>
                <w:sz w:val="24"/>
                <w:szCs w:val="24"/>
                <w:lang w:eastAsia="ru-RU"/>
              </w:rPr>
              <w:t>) составляет не менее 20 &lt;*&gt; процентов НМЦД, договора (цены лота), на право заключить который проводится закупка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копия ранее исполненного договора (контракта), сведения о котором содержатся в реестре договоров, заключенных по результатам закупок в соответствии с Федеральным законом № 223-ФЗ либо в реестре контрактов, заключенных в соответствии с Федеральным законом № 44-ФЗ, исполненного без применения к исполнителю неустоек (штрафов, пеней);</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копия (копии) акта (актов) оказанных услуг,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3 года до даты окончания срока подачи заявок на участие в закупке. </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 xml:space="preserve">3. </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Оказание услуг по организованной перевозке групп детей автобусами</w:t>
            </w: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наличие на праве собственности или ином законном основании автобусов, с года выпуска которых прошло не более 10 лет, которые соответствуют по назначению и </w:t>
            </w:r>
            <w:proofErr w:type="gramStart"/>
            <w:r w:rsidRPr="00425E75">
              <w:rPr>
                <w:rFonts w:ascii="Times New Roman" w:eastAsia="Times New Roman" w:hAnsi="Times New Roman" w:cs="Times New Roman"/>
                <w:color w:val="000000"/>
                <w:sz w:val="24"/>
                <w:szCs w:val="24"/>
                <w:lang w:eastAsia="ru-RU"/>
              </w:rPr>
              <w:t>конструкции</w:t>
            </w:r>
            <w:proofErr w:type="gramEnd"/>
            <w:r w:rsidRPr="00425E75">
              <w:rPr>
                <w:rFonts w:ascii="Times New Roman" w:eastAsia="Times New Roman" w:hAnsi="Times New Roman" w:cs="Times New Roman"/>
                <w:color w:val="000000"/>
                <w:sz w:val="24"/>
                <w:szCs w:val="24"/>
                <w:lang w:eastAsia="ru-RU"/>
              </w:rPr>
              <w:t xml:space="preserve"> техническим требованиям к осуществляемым перевозкам пассажиров, допущены в установленном порядке к участию в дорожном движении и оснащены в установленном порядке </w:t>
            </w:r>
            <w:proofErr w:type="spellStart"/>
            <w:r w:rsidRPr="00425E75">
              <w:rPr>
                <w:rFonts w:ascii="Times New Roman" w:eastAsia="Times New Roman" w:hAnsi="Times New Roman" w:cs="Times New Roman"/>
                <w:color w:val="000000"/>
                <w:sz w:val="24"/>
                <w:szCs w:val="24"/>
                <w:lang w:eastAsia="ru-RU"/>
              </w:rPr>
              <w:t>тахографами</w:t>
            </w:r>
            <w:proofErr w:type="spellEnd"/>
            <w:r w:rsidRPr="00425E75">
              <w:rPr>
                <w:rFonts w:ascii="Times New Roman" w:eastAsia="Times New Roman" w:hAnsi="Times New Roman" w:cs="Times New Roman"/>
                <w:color w:val="000000"/>
                <w:sz w:val="24"/>
                <w:szCs w:val="24"/>
                <w:lang w:eastAsia="ru-RU"/>
              </w:rPr>
              <w:t>, а также аппаратурой спутниковой навигации ГЛОНАСС или ГЛОНАСС/GPS</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копия (копии) документа (документов), подтверждающего (подтверждающих) в соответствии с законодательством Российской Федерации наличие на праве собственности или на ином законном основании автобусов, предполагаемых к использованию для организованной перевозки групп детей;</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копии документов, подтверждающих государственную регистрацию таких транспортных средств;</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копии паспортов таких транспортных средств (выписки из электронных паспортов таких транспортных средств) и копии свидетельств о регистрации таких транспортных средств;</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копии диагностических карт, подтверждающих допуск таких транспортных средств к участию в дорожном движении на территории Российской Федерации и в соответствии с международными договорами Российской Федерации, а также за ее пределами;</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копии документов, подтверждающих наличие на таких транспортных средствах </w:t>
            </w:r>
            <w:proofErr w:type="spellStart"/>
            <w:r w:rsidRPr="00425E75">
              <w:rPr>
                <w:rFonts w:ascii="Times New Roman" w:eastAsia="Times New Roman" w:hAnsi="Times New Roman" w:cs="Times New Roman"/>
                <w:color w:val="000000"/>
                <w:sz w:val="24"/>
                <w:szCs w:val="24"/>
                <w:lang w:eastAsia="ru-RU"/>
              </w:rPr>
              <w:t>тахографов</w:t>
            </w:r>
            <w:proofErr w:type="spellEnd"/>
            <w:r w:rsidRPr="00425E75">
              <w:rPr>
                <w:rFonts w:ascii="Times New Roman" w:eastAsia="Times New Roman" w:hAnsi="Times New Roman" w:cs="Times New Roman"/>
                <w:color w:val="000000"/>
                <w:sz w:val="24"/>
                <w:szCs w:val="24"/>
                <w:lang w:eastAsia="ru-RU"/>
              </w:rPr>
              <w:t>;</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копии документов, подтверждающих идентификацию аппаратуры спутниковой навигации ГЛОНАСС или ГЛОНАСС/GPS, установленной на этих транспортных средствах, в системе «ЭРА-ГЛОНАСС»;</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копии </w:t>
            </w:r>
            <w:proofErr w:type="gramStart"/>
            <w:r w:rsidRPr="00425E75">
              <w:rPr>
                <w:rFonts w:ascii="Times New Roman" w:eastAsia="Times New Roman" w:hAnsi="Times New Roman" w:cs="Times New Roman"/>
                <w:color w:val="000000"/>
                <w:sz w:val="24"/>
                <w:szCs w:val="24"/>
                <w:lang w:eastAsia="ru-RU"/>
              </w:rPr>
              <w:t>договоров обязательного страхования гражданской ответственности владельцев транспортных средств</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Выполнение работ по текущему ремонту объектов, включенных в коды 41.2, 42, 43 (кроме кода 43.13 и </w:t>
            </w:r>
            <w:r w:rsidRPr="00425E75">
              <w:rPr>
                <w:rFonts w:ascii="Times New Roman" w:eastAsia="Times New Roman" w:hAnsi="Times New Roman" w:cs="Times New Roman"/>
                <w:color w:val="000000"/>
                <w:sz w:val="24"/>
                <w:szCs w:val="24"/>
                <w:lang w:eastAsia="ru-RU"/>
              </w:rPr>
              <w:lastRenderedPageBreak/>
              <w:t>включенных в него группировок) Общероссийского классификатора продукции по видам экономической деятельности (ОКПД</w:t>
            </w:r>
            <w:proofErr w:type="gramStart"/>
            <w:r w:rsidRPr="00425E75">
              <w:rPr>
                <w:rFonts w:ascii="Times New Roman" w:eastAsia="Times New Roman" w:hAnsi="Times New Roman" w:cs="Times New Roman"/>
                <w:color w:val="000000"/>
                <w:sz w:val="24"/>
                <w:szCs w:val="24"/>
                <w:lang w:eastAsia="ru-RU"/>
              </w:rPr>
              <w:t>2</w:t>
            </w:r>
            <w:proofErr w:type="gramEnd"/>
            <w:r w:rsidRPr="00425E75">
              <w:rPr>
                <w:rFonts w:ascii="Times New Roman" w:eastAsia="Times New Roman" w:hAnsi="Times New Roman" w:cs="Times New Roman"/>
                <w:color w:val="000000"/>
                <w:sz w:val="24"/>
                <w:szCs w:val="24"/>
                <w:lang w:eastAsia="ru-RU"/>
              </w:rPr>
              <w:t>) ОК 034-2014, в случае, если НМЦД (цена лота) превышает 3 млн. рублей</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наличие за последние 5 лет до даты подачи заявки на участие в закупке опыта исполнения (с учетом правопреемства) одного </w:t>
            </w:r>
            <w:r w:rsidRPr="00425E75">
              <w:rPr>
                <w:rFonts w:ascii="Times New Roman" w:eastAsia="Times New Roman" w:hAnsi="Times New Roman" w:cs="Times New Roman"/>
                <w:color w:val="000000"/>
                <w:sz w:val="24"/>
                <w:szCs w:val="24"/>
                <w:lang w:eastAsia="ru-RU"/>
              </w:rPr>
              <w:lastRenderedPageBreak/>
              <w:t>договора (контракта) на выполнение соответствующих работ по текущему ремонту.</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этом стоимость такого исполненного договора (контракта) составляет не менее 20 процентов НМЦД (цены лота), на </w:t>
            </w:r>
            <w:proofErr w:type="gramStart"/>
            <w:r w:rsidRPr="00425E75">
              <w:rPr>
                <w:rFonts w:ascii="Times New Roman" w:eastAsia="Times New Roman" w:hAnsi="Times New Roman" w:cs="Times New Roman"/>
                <w:color w:val="000000"/>
                <w:sz w:val="24"/>
                <w:szCs w:val="24"/>
                <w:lang w:eastAsia="ru-RU"/>
              </w:rPr>
              <w:t>право</w:t>
            </w:r>
            <w:proofErr w:type="gramEnd"/>
            <w:r w:rsidRPr="00425E75">
              <w:rPr>
                <w:rFonts w:ascii="Times New Roman" w:eastAsia="Times New Roman" w:hAnsi="Times New Roman" w:cs="Times New Roman"/>
                <w:color w:val="000000"/>
                <w:sz w:val="24"/>
                <w:szCs w:val="24"/>
                <w:lang w:eastAsia="ru-RU"/>
              </w:rPr>
              <w:t xml:space="preserve"> заключить который проводится закупка</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копия исполненного договора (контракта);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копия акта (актов) выполненных работ, содержащего (содержащих) все обязательные реквизиты, </w:t>
            </w:r>
            <w:r w:rsidRPr="00425E75">
              <w:rPr>
                <w:rFonts w:ascii="Times New Roman" w:eastAsia="Times New Roman" w:hAnsi="Times New Roman" w:cs="Times New Roman"/>
                <w:color w:val="000000"/>
                <w:sz w:val="24"/>
                <w:szCs w:val="24"/>
                <w:lang w:eastAsia="ru-RU"/>
              </w:rPr>
              <w:lastRenderedPageBreak/>
              <w:t>установленные частью 2 статьи 9 Федерального закона «О бухгалтерском учете», и подтверждающего (подтверждающих) стоимость исполненного договора (контракта).</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5 лет до даты окончания срока подачи заявок на участие в закупке</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5.</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Выполнение работ по строительству, реконструкции, объекта капитального строительства (за исключением линейного объекта), в случае, если НМЦД (цена лота) превышает 3 млн. рублей</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наличие </w:t>
            </w:r>
            <w:r w:rsidRPr="00425E75">
              <w:rPr>
                <w:rFonts w:ascii="Times New Roman" w:eastAsia="Times New Roman" w:hAnsi="Times New Roman" w:cs="Times New Roman"/>
                <w:color w:val="000000"/>
                <w:sz w:val="24"/>
                <w:szCs w:val="24"/>
                <w:lang w:eastAsia="ru-RU"/>
              </w:rPr>
              <w:t xml:space="preserve">за последние 5 лет до даты подачи заявки на участие в закупке </w:t>
            </w:r>
            <w:r w:rsidRPr="00425E75">
              <w:rPr>
                <w:rFonts w:ascii="Times New Roman" w:eastAsia="Times New Roman" w:hAnsi="Times New Roman" w:cs="Times New Roman"/>
                <w:sz w:val="24"/>
                <w:szCs w:val="24"/>
                <w:lang w:eastAsia="ru-RU"/>
              </w:rPr>
              <w:t>опыта исполнения (с учетом правопреемства) о</w:t>
            </w:r>
            <w:r w:rsidRPr="00425E75">
              <w:rPr>
                <w:rFonts w:ascii="Times New Roman" w:eastAsia="Times New Roman" w:hAnsi="Times New Roman" w:cs="Times New Roman"/>
                <w:color w:val="000000"/>
                <w:sz w:val="24"/>
                <w:szCs w:val="24"/>
                <w:lang w:eastAsia="ru-RU"/>
              </w:rPr>
              <w:t xml:space="preserve">дного договора (контракта) (за исключением случая, если застройщик является лицом, осуществляющим строительство объекта капитального строительства - в </w:t>
            </w:r>
            <w:proofErr w:type="gramStart"/>
            <w:r w:rsidRPr="00425E75">
              <w:rPr>
                <w:rFonts w:ascii="Times New Roman" w:eastAsia="Times New Roman" w:hAnsi="Times New Roman" w:cs="Times New Roman"/>
                <w:color w:val="000000"/>
                <w:sz w:val="24"/>
                <w:szCs w:val="24"/>
                <w:lang w:eastAsia="ru-RU"/>
              </w:rPr>
              <w:t>данном</w:t>
            </w:r>
            <w:proofErr w:type="gramEnd"/>
            <w:r w:rsidRPr="00425E75">
              <w:rPr>
                <w:rFonts w:ascii="Times New Roman" w:eastAsia="Times New Roman" w:hAnsi="Times New Roman" w:cs="Times New Roman"/>
                <w:color w:val="000000"/>
                <w:sz w:val="24"/>
                <w:szCs w:val="24"/>
                <w:lang w:eastAsia="ru-RU"/>
              </w:rPr>
              <w:t xml:space="preserve"> случае представляется акт приемки законченного строительством объекта по форме № КС-14) на выполнение соответствующих &lt;**&gt; работ строительных</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стоимость такого исполненного договора (контракта) составляет не менее 20 процентов НМЦД (цены лота), на право заключить который проводится закупка</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копия исполненного договора (контракта) (за исключением случая, если застройщик является лицом, осуществляющим строительство объекта капитального строительства - в </w:t>
            </w:r>
            <w:proofErr w:type="gramStart"/>
            <w:r w:rsidRPr="00425E75">
              <w:rPr>
                <w:rFonts w:ascii="Times New Roman" w:eastAsia="Times New Roman" w:hAnsi="Times New Roman" w:cs="Times New Roman"/>
                <w:color w:val="000000"/>
                <w:sz w:val="24"/>
                <w:szCs w:val="24"/>
                <w:lang w:eastAsia="ru-RU"/>
              </w:rPr>
              <w:t>данном</w:t>
            </w:r>
            <w:proofErr w:type="gramEnd"/>
            <w:r w:rsidRPr="00425E75">
              <w:rPr>
                <w:rFonts w:ascii="Times New Roman" w:eastAsia="Times New Roman" w:hAnsi="Times New Roman" w:cs="Times New Roman"/>
                <w:color w:val="000000"/>
                <w:sz w:val="24"/>
                <w:szCs w:val="24"/>
                <w:lang w:eastAsia="ru-RU"/>
              </w:rPr>
              <w:t xml:space="preserve"> случае представляется акт приемки законченного строительством объекта по форме № КС-14);</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5 лет до даты окончания срока подачи заявок на участие в закупке.</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5 лет до даты окончания срока подачи заявок на участие в закупке</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5(1).</w:t>
            </w:r>
          </w:p>
        </w:tc>
        <w:tc>
          <w:tcPr>
            <w:tcW w:w="2586"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Выполнение работ по строительству, </w:t>
            </w:r>
            <w:r w:rsidRPr="00425E75">
              <w:rPr>
                <w:rFonts w:ascii="Times New Roman" w:eastAsia="Times New Roman" w:hAnsi="Times New Roman" w:cs="Times New Roman"/>
                <w:color w:val="000000"/>
                <w:sz w:val="24"/>
                <w:szCs w:val="24"/>
                <w:lang w:eastAsia="ru-RU"/>
              </w:rPr>
              <w:lastRenderedPageBreak/>
              <w:t>реконструкции, линейного объекта, если НМЦД (цена лота) превышает 3 млн. рублей</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 xml:space="preserve">наличие за последние 5 лет до даты подачи заявки на </w:t>
            </w:r>
            <w:r w:rsidRPr="00425E75">
              <w:rPr>
                <w:rFonts w:ascii="Times New Roman" w:eastAsia="Times New Roman" w:hAnsi="Times New Roman" w:cs="Times New Roman"/>
                <w:color w:val="000000"/>
                <w:sz w:val="24"/>
                <w:szCs w:val="24"/>
                <w:lang w:eastAsia="ru-RU"/>
              </w:rPr>
              <w:lastRenderedPageBreak/>
              <w:t>участие в закупке опыта исполнения (с учетом правопреемства) одного контракта (договора) на выполнение соответствующих &lt;**&gt; работ строительных.</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стоимость такого исполненного договора (контракта) составляет не менее 20 процентов НМЦД (цены лота), на право заключить который проводится закупка</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копия исполненного договора (контракта);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lastRenderedPageBreak/>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 (за исключением случая, если застройщик является лицом, осуществляющим строительство).</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5 лет до даты окончания срока подачи заявок на участие в закупке;</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5 лет до даты окончания срока подачи заявок на участие в закупке</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5(2).</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Выполнение работ по строительству некапитального строения, сооружения (строений, сооружений), благоустройству территории, в случае, если НМЦД (цена лота) превышает 3 млн. рублей</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линейного объекта либо одного контракта (договора), заключенного в соответствии с Федеральным законом № 223-ФЗ или в соответствии с Федеральным законом № 44-ФЗ на выполнение соответствующих &lt;**&gt; работ строительных</w:t>
            </w:r>
            <w:proofErr w:type="gramStart"/>
            <w:r w:rsidRPr="00425E75">
              <w:rPr>
                <w:rFonts w:ascii="Times New Roman" w:eastAsia="Times New Roman" w:hAnsi="Times New Roman" w:cs="Times New Roman"/>
                <w:color w:val="000000"/>
                <w:sz w:val="24"/>
                <w:szCs w:val="24"/>
                <w:lang w:eastAsia="ru-RU"/>
              </w:rPr>
              <w:t xml:space="preserve"> .</w:t>
            </w:r>
            <w:proofErr w:type="gramEnd"/>
          </w:p>
          <w:p w:rsidR="00425E75" w:rsidRDefault="00425E75" w:rsidP="00041913">
            <w:pPr>
              <w:spacing w:after="0" w:line="240" w:lineRule="auto"/>
              <w:ind w:firstLine="284"/>
              <w:rPr>
                <w:rFonts w:ascii="Times New Roman" w:eastAsia="Times New Roman" w:hAnsi="Times New Roman" w:cs="Times New Roman"/>
                <w:color w:val="000000"/>
                <w:sz w:val="24"/>
                <w:szCs w:val="24"/>
                <w:lang w:eastAsia="ru-RU"/>
              </w:rPr>
            </w:pPr>
            <w:r w:rsidRPr="00425E75">
              <w:rPr>
                <w:rFonts w:ascii="Times New Roman" w:eastAsia="Times New Roman" w:hAnsi="Times New Roman" w:cs="Times New Roman"/>
                <w:color w:val="000000"/>
                <w:sz w:val="24"/>
                <w:szCs w:val="24"/>
                <w:lang w:eastAsia="ru-RU"/>
              </w:rPr>
              <w:t xml:space="preserve">При этом стоимость такого одного договора (контракта) должна составлять не менее 20 </w:t>
            </w:r>
            <w:r w:rsidRPr="00425E75">
              <w:rPr>
                <w:rFonts w:ascii="Times New Roman" w:eastAsia="Times New Roman" w:hAnsi="Times New Roman" w:cs="Times New Roman"/>
                <w:color w:val="000000"/>
                <w:sz w:val="24"/>
                <w:szCs w:val="24"/>
                <w:lang w:eastAsia="ru-RU"/>
              </w:rPr>
              <w:lastRenderedPageBreak/>
              <w:t xml:space="preserve">процентов НМЦД, договора (цены лота), на </w:t>
            </w:r>
            <w:proofErr w:type="gramStart"/>
            <w:r w:rsidRPr="00425E75">
              <w:rPr>
                <w:rFonts w:ascii="Times New Roman" w:eastAsia="Times New Roman" w:hAnsi="Times New Roman" w:cs="Times New Roman"/>
                <w:color w:val="000000"/>
                <w:sz w:val="24"/>
                <w:szCs w:val="24"/>
                <w:lang w:eastAsia="ru-RU"/>
              </w:rPr>
              <w:t>право</w:t>
            </w:r>
            <w:proofErr w:type="gramEnd"/>
            <w:r w:rsidRPr="00425E75">
              <w:rPr>
                <w:rFonts w:ascii="Times New Roman" w:eastAsia="Times New Roman" w:hAnsi="Times New Roman" w:cs="Times New Roman"/>
                <w:color w:val="000000"/>
                <w:sz w:val="24"/>
                <w:szCs w:val="24"/>
                <w:lang w:eastAsia="ru-RU"/>
              </w:rPr>
              <w:t xml:space="preserve"> заключить который проводится закупка</w:t>
            </w:r>
          </w:p>
          <w:p w:rsidR="00041913" w:rsidRPr="00425E75" w:rsidRDefault="00041913" w:rsidP="00041913">
            <w:pPr>
              <w:spacing w:after="0" w:line="240" w:lineRule="auto"/>
              <w:ind w:firstLine="284"/>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копия исполненного контракта (договора) на выполнение работ по строительству, реконструкции, капитальному ремонту линейного объекта либо копия контракта (договора), на выполнение работ по ремонту, содержанию автомобильных дорог;</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 (за исключением случая, если застройщик является лицом, осуществляющим строительство).</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5 лет до даты окончания срока подачи заявок на </w:t>
            </w:r>
            <w:r w:rsidRPr="00425E75">
              <w:rPr>
                <w:rFonts w:ascii="Times New Roman" w:eastAsia="Times New Roman" w:hAnsi="Times New Roman" w:cs="Times New Roman"/>
                <w:color w:val="000000"/>
                <w:sz w:val="24"/>
                <w:szCs w:val="24"/>
                <w:lang w:eastAsia="ru-RU"/>
              </w:rPr>
              <w:lastRenderedPageBreak/>
              <w:t>участие в закупке</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5(3).</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Выполнение работ по капитальному ремонту объекта капитального строительства (за исключением линейного объекта), если НМЦД (цена лота) превышает 3 млн. рублей</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одного контракта (договора), заключенного в соответствии с Федеральным законом № 223-ФЗ или в соответствии с Федеральным законом № 44-ФЗ, на выполнение соответствующих &lt;**&gt; работ строительных.</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этом стоимость такого одного договора (контракта) должна составлять не менее 20 процентов НМЦД, договора (цены лота), на </w:t>
            </w:r>
            <w:proofErr w:type="gramStart"/>
            <w:r w:rsidRPr="00425E75">
              <w:rPr>
                <w:rFonts w:ascii="Times New Roman" w:eastAsia="Times New Roman" w:hAnsi="Times New Roman" w:cs="Times New Roman"/>
                <w:color w:val="000000"/>
                <w:sz w:val="24"/>
                <w:szCs w:val="24"/>
                <w:lang w:eastAsia="ru-RU"/>
              </w:rPr>
              <w:t>право</w:t>
            </w:r>
            <w:proofErr w:type="gramEnd"/>
            <w:r w:rsidRPr="00425E75">
              <w:rPr>
                <w:rFonts w:ascii="Times New Roman" w:eastAsia="Times New Roman" w:hAnsi="Times New Roman" w:cs="Times New Roman"/>
                <w:color w:val="000000"/>
                <w:sz w:val="24"/>
                <w:szCs w:val="24"/>
                <w:lang w:eastAsia="ru-RU"/>
              </w:rPr>
              <w:t xml:space="preserve"> заключить который проводится закупка</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Копия исполненного договора (контракта) на выполнение работ по строительству, реконструкции объекта капитального строительства (за исключением линейного объекта) либо копия контракта (договора), на выполнение работ по капитальному ремонту объекта капитального строительства (за исключением линейного объекта);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(контрактов) (за исключением случая, если застройщик является лицом, осуществляющим строительство).</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5 лет до даты окончания срока подачи заявок на участие в закупке;</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Указанный документ должен быть подписан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5 лет до даты окончания срока подачи заявок на участие в закупке</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5(4).</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Выполнение работ по капитальному ремонту линейного объекта, если НМЦД (цена лота) превышает 3 млн. рублей</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линейного </w:t>
            </w:r>
            <w:r w:rsidRPr="00425E75">
              <w:rPr>
                <w:rFonts w:ascii="Times New Roman" w:eastAsia="Times New Roman" w:hAnsi="Times New Roman" w:cs="Times New Roman"/>
                <w:color w:val="000000"/>
                <w:sz w:val="24"/>
                <w:szCs w:val="24"/>
                <w:lang w:eastAsia="ru-RU"/>
              </w:rPr>
              <w:lastRenderedPageBreak/>
              <w:t>объекта либо одного контракта (договора), заключенного в соответствии с Федеральным законом № 223-ФЗ или в соответствии с Федеральным законом № 44-ФЗ на выполнение соответствующих &lt;**&gt; работ строительных.</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этом стоимость такого одного договора (контракта) должна составлять не менее 20 процентов НМЦД, договора (цены лота), на </w:t>
            </w:r>
            <w:proofErr w:type="gramStart"/>
            <w:r w:rsidRPr="00425E75">
              <w:rPr>
                <w:rFonts w:ascii="Times New Roman" w:eastAsia="Times New Roman" w:hAnsi="Times New Roman" w:cs="Times New Roman"/>
                <w:color w:val="000000"/>
                <w:sz w:val="24"/>
                <w:szCs w:val="24"/>
                <w:lang w:eastAsia="ru-RU"/>
              </w:rPr>
              <w:t>право</w:t>
            </w:r>
            <w:proofErr w:type="gramEnd"/>
            <w:r w:rsidRPr="00425E75">
              <w:rPr>
                <w:rFonts w:ascii="Times New Roman" w:eastAsia="Times New Roman" w:hAnsi="Times New Roman" w:cs="Times New Roman"/>
                <w:color w:val="000000"/>
                <w:sz w:val="24"/>
                <w:szCs w:val="24"/>
                <w:lang w:eastAsia="ru-RU"/>
              </w:rPr>
              <w:t xml:space="preserve"> заключить который проводится закупка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копия исполненного договора (контракта) на выполнение работ по строительству, реконструкции линейного объекта либо копия контракта (договора), на выполнение работ по капитальному ремонту линейного объекта капитального строительства;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копия акта (актов) выполненных </w:t>
            </w:r>
            <w:r w:rsidRPr="00425E75">
              <w:rPr>
                <w:rFonts w:ascii="Times New Roman" w:eastAsia="Times New Roman" w:hAnsi="Times New Roman" w:cs="Times New Roman"/>
                <w:color w:val="000000"/>
                <w:sz w:val="24"/>
                <w:szCs w:val="24"/>
                <w:lang w:eastAsia="ru-RU"/>
              </w:rPr>
              <w:lastRenderedPageBreak/>
              <w:t>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 (за исключением случая, если застройщик является лицом, осуществляющим строительство).</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5 лет до даты окончания срока подачи заявок на участие в закупке;</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Указанный документ должен быть подписан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5 лет до даты окончания срока подачи заявок на участие в закупке</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5(5).</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Выполнение работ по сносу объекта капитального строительства (в том числе линейного объекта), если НМЦД (цена лота) превышает 3 млн. рублей</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наличие за последние 5 лет до даты подачи заявки на участие в закупке опыта исполнения (с учетом правопреемства) одного договора (контракта) на выполнение работ по строительству, реконструкции объекта капитального строительства (в том числе линейного объекта) либо одного договора (контракта), заключенного в соответствии с Федеральным законом № 223-ФЗ или в соответствии с Федеральным законом № 44-ФЗ на выполнение соответствующих &lt;**&gt; работ строительных.</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этом стоимость такого одного договора (контракта) должна составлять не менее 20 процентов НМЦД (цены </w:t>
            </w:r>
            <w:r w:rsidRPr="00425E75">
              <w:rPr>
                <w:rFonts w:ascii="Times New Roman" w:eastAsia="Times New Roman" w:hAnsi="Times New Roman" w:cs="Times New Roman"/>
                <w:color w:val="000000"/>
                <w:sz w:val="24"/>
                <w:szCs w:val="24"/>
                <w:lang w:eastAsia="ru-RU"/>
              </w:rPr>
              <w:lastRenderedPageBreak/>
              <w:t xml:space="preserve">лота), на </w:t>
            </w:r>
            <w:proofErr w:type="gramStart"/>
            <w:r w:rsidRPr="00425E75">
              <w:rPr>
                <w:rFonts w:ascii="Times New Roman" w:eastAsia="Times New Roman" w:hAnsi="Times New Roman" w:cs="Times New Roman"/>
                <w:color w:val="000000"/>
                <w:sz w:val="24"/>
                <w:szCs w:val="24"/>
                <w:lang w:eastAsia="ru-RU"/>
              </w:rPr>
              <w:t>право</w:t>
            </w:r>
            <w:proofErr w:type="gramEnd"/>
            <w:r w:rsidRPr="00425E75">
              <w:rPr>
                <w:rFonts w:ascii="Times New Roman" w:eastAsia="Times New Roman" w:hAnsi="Times New Roman" w:cs="Times New Roman"/>
                <w:color w:val="000000"/>
                <w:sz w:val="24"/>
                <w:szCs w:val="24"/>
                <w:lang w:eastAsia="ru-RU"/>
              </w:rPr>
              <w:t xml:space="preserve"> заключить который проводится закупка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копия исполненного договора (контракта) на выполнение работ по строительству, реконструкции, объекта капитального строительства (в том числе линейного объекта) либо копия контракта (договора) на выполнение работ по сносу объекта капитального строительства (в том числе линейного объекта);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копия акта (актов) выполненных работ, содержащего (содержащих) все обязательные реквизиты, установленные</w:t>
            </w:r>
            <w:r w:rsidRPr="00425E75">
              <w:rPr>
                <w:rFonts w:ascii="Times New Roman" w:eastAsia="Times New Roman" w:hAnsi="Times New Roman" w:cs="Times New Roman"/>
                <w:color w:val="000000"/>
                <w:sz w:val="24"/>
                <w:szCs w:val="24"/>
                <w:lang w:eastAsia="ru-RU"/>
              </w:rPr>
              <w:t xml:space="preserve"> частью 2 статьи 9 </w:t>
            </w:r>
            <w:r w:rsidRPr="00425E75">
              <w:rPr>
                <w:rFonts w:ascii="Times New Roman" w:eastAsia="Times New Roman" w:hAnsi="Times New Roman" w:cs="Times New Roman"/>
                <w:sz w:val="24"/>
                <w:szCs w:val="24"/>
                <w:lang w:eastAsia="ru-RU"/>
              </w:rPr>
              <w:t>Федерального закона «О бухгалтерском учете», и подтверждающего (подтверждающих) стоимость исполненного договора (контракта) (за исключением случая, если застройщик является лицом, осуществляющим строительство).</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sz w:val="24"/>
                <w:szCs w:val="24"/>
                <w:lang w:eastAsia="ru-RU"/>
              </w:rPr>
              <w:t>ранее</w:t>
            </w:r>
            <w:proofErr w:type="gramEnd"/>
            <w:r w:rsidRPr="00425E75">
              <w:rPr>
                <w:rFonts w:ascii="Times New Roman" w:eastAsia="Times New Roman" w:hAnsi="Times New Roman" w:cs="Times New Roman"/>
                <w:sz w:val="24"/>
                <w:szCs w:val="24"/>
                <w:lang w:eastAsia="ru-RU"/>
              </w:rPr>
              <w:t xml:space="preserve"> чем за 5 лет до даты окончания срока подачи заявок на участие в закупке;</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копия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Указанный документ должен быть подписан не </w:t>
            </w:r>
            <w:proofErr w:type="gramStart"/>
            <w:r w:rsidRPr="00425E75">
              <w:rPr>
                <w:rFonts w:ascii="Times New Roman" w:eastAsia="Times New Roman" w:hAnsi="Times New Roman" w:cs="Times New Roman"/>
                <w:sz w:val="24"/>
                <w:szCs w:val="24"/>
                <w:lang w:eastAsia="ru-RU"/>
              </w:rPr>
              <w:t>ранее</w:t>
            </w:r>
            <w:proofErr w:type="gramEnd"/>
            <w:r w:rsidRPr="00425E75">
              <w:rPr>
                <w:rFonts w:ascii="Times New Roman" w:eastAsia="Times New Roman" w:hAnsi="Times New Roman" w:cs="Times New Roman"/>
                <w:sz w:val="24"/>
                <w:szCs w:val="24"/>
                <w:lang w:eastAsia="ru-RU"/>
              </w:rPr>
              <w:t xml:space="preserve"> чем за 5 лет до даты окончания срока подачи заявок на участие в закупке</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6.</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 если НМЦД (цена лота) превышает 3 млн. рублей</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наличие за последние 5 лет до даты подачи заявки на участие в закупке опыта исполнения (с учетом правопреемства) одного договора (контракта) на выполнение в соответствии с законодательством о градостроительной деятельности работ по подготовке проектной документации и (или) выполнению инженерных изысканий.</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этом стоимость такого одного договора (контракта) должна составлять не менее 20 процентов НМЦД (цены лота), на </w:t>
            </w:r>
            <w:proofErr w:type="gramStart"/>
            <w:r w:rsidRPr="00425E75">
              <w:rPr>
                <w:rFonts w:ascii="Times New Roman" w:eastAsia="Times New Roman" w:hAnsi="Times New Roman" w:cs="Times New Roman"/>
                <w:color w:val="000000"/>
                <w:sz w:val="24"/>
                <w:szCs w:val="24"/>
                <w:lang w:eastAsia="ru-RU"/>
              </w:rPr>
              <w:t>право</w:t>
            </w:r>
            <w:proofErr w:type="gramEnd"/>
            <w:r w:rsidRPr="00425E75">
              <w:rPr>
                <w:rFonts w:ascii="Times New Roman" w:eastAsia="Times New Roman" w:hAnsi="Times New Roman" w:cs="Times New Roman"/>
                <w:color w:val="000000"/>
                <w:sz w:val="24"/>
                <w:szCs w:val="24"/>
                <w:lang w:eastAsia="ru-RU"/>
              </w:rPr>
              <w:t xml:space="preserve"> заключить который проводится закупка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копия исполненного контракта (договора);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5 лет до даты окончания срока подачи заявок на участие в закупке</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7.</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Оказание услуг по подготовке и распространению в средствах массовой информации печатных, аудио-, аудиовизуальных и иных сообщений и материалов</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опыта исполнения (с учетом правопреемства) одного контракта (договора) на оказание соответствующих услуг по подготовке и распространению в средствах массовой информации печатных, аудио-, аудиовизуальных и иных сообщений и материалов за последние 3 года до даты подачи заявки на участие в закупке.</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этом стоимость такого исполненного договора (контракта) составляет не менее 30 </w:t>
            </w:r>
            <w:r w:rsidRPr="00425E75">
              <w:rPr>
                <w:rFonts w:ascii="Times New Roman" w:eastAsia="Times New Roman" w:hAnsi="Times New Roman" w:cs="Times New Roman"/>
                <w:color w:val="000000"/>
                <w:sz w:val="24"/>
                <w:szCs w:val="24"/>
                <w:lang w:eastAsia="ru-RU"/>
              </w:rPr>
              <w:lastRenderedPageBreak/>
              <w:t xml:space="preserve">процентов НМЦД (цены лота), на </w:t>
            </w:r>
            <w:proofErr w:type="gramStart"/>
            <w:r w:rsidRPr="00425E75">
              <w:rPr>
                <w:rFonts w:ascii="Times New Roman" w:eastAsia="Times New Roman" w:hAnsi="Times New Roman" w:cs="Times New Roman"/>
                <w:color w:val="000000"/>
                <w:sz w:val="24"/>
                <w:szCs w:val="24"/>
                <w:lang w:eastAsia="ru-RU"/>
              </w:rPr>
              <w:t>право</w:t>
            </w:r>
            <w:proofErr w:type="gramEnd"/>
            <w:r w:rsidRPr="00425E75">
              <w:rPr>
                <w:rFonts w:ascii="Times New Roman" w:eastAsia="Times New Roman" w:hAnsi="Times New Roman" w:cs="Times New Roman"/>
                <w:color w:val="000000"/>
                <w:sz w:val="24"/>
                <w:szCs w:val="24"/>
                <w:lang w:eastAsia="ru-RU"/>
              </w:rPr>
              <w:t xml:space="preserve"> заключить который проводится закупка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копия исполненного контракта (договора);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копия акта (актов) оказанных услуг,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договора (контракта). </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color w:val="000000"/>
                <w:sz w:val="24"/>
                <w:szCs w:val="24"/>
                <w:lang w:eastAsia="ru-RU"/>
              </w:rPr>
              <w:t>ранее</w:t>
            </w:r>
            <w:proofErr w:type="gramEnd"/>
            <w:r w:rsidRPr="00425E75">
              <w:rPr>
                <w:rFonts w:ascii="Times New Roman" w:eastAsia="Times New Roman" w:hAnsi="Times New Roman" w:cs="Times New Roman"/>
                <w:color w:val="000000"/>
                <w:sz w:val="24"/>
                <w:szCs w:val="24"/>
                <w:lang w:eastAsia="ru-RU"/>
              </w:rPr>
              <w:t xml:space="preserve"> чем за 3 года до даты окончания срока подачи заявок на участие в закупке</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8.</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Выполнение работ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26.60.13.130, 26.70.22.150, 32.50.12.000, 32.50.21.121, 32.50.21.122 Общероссийского классификатора по видам экономической деятельности (ОКПД</w:t>
            </w:r>
            <w:proofErr w:type="gramStart"/>
            <w:r w:rsidRPr="00425E75">
              <w:rPr>
                <w:rFonts w:ascii="Times New Roman" w:eastAsia="Times New Roman" w:hAnsi="Times New Roman" w:cs="Times New Roman"/>
                <w:color w:val="000000"/>
                <w:sz w:val="24"/>
                <w:szCs w:val="24"/>
                <w:lang w:eastAsia="ru-RU"/>
              </w:rPr>
              <w:t>2</w:t>
            </w:r>
            <w:proofErr w:type="gramEnd"/>
            <w:r w:rsidRPr="00425E75">
              <w:rPr>
                <w:rFonts w:ascii="Times New Roman" w:eastAsia="Times New Roman" w:hAnsi="Times New Roman" w:cs="Times New Roman"/>
                <w:color w:val="000000"/>
                <w:sz w:val="24"/>
                <w:szCs w:val="24"/>
                <w:lang w:eastAsia="ru-RU"/>
              </w:rPr>
              <w:t xml:space="preserve">) ОК 034-2014, если НМЦД, на право заключить который проводится закупка, превышает 3 млн. рублей </w:t>
            </w: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за последние 3 года до даты подачи заявки на участие в закупке опыта исполнения (с учетом правопреемства) одного договора (контракта), на выполнение работ по техническому обслуживанию медицинской техники.</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этом стоимость такого одного договора (контракта), совокупная стоимость таких контрактов должна составлять не менее 20 процентов НМЦД (цены лота), на </w:t>
            </w:r>
            <w:proofErr w:type="gramStart"/>
            <w:r w:rsidRPr="00425E75">
              <w:rPr>
                <w:rFonts w:ascii="Times New Roman" w:eastAsia="Times New Roman" w:hAnsi="Times New Roman" w:cs="Times New Roman"/>
                <w:color w:val="000000"/>
                <w:sz w:val="24"/>
                <w:szCs w:val="24"/>
                <w:lang w:eastAsia="ru-RU"/>
              </w:rPr>
              <w:t>право</w:t>
            </w:r>
            <w:proofErr w:type="gramEnd"/>
            <w:r w:rsidRPr="00425E75">
              <w:rPr>
                <w:rFonts w:ascii="Times New Roman" w:eastAsia="Times New Roman" w:hAnsi="Times New Roman" w:cs="Times New Roman"/>
                <w:color w:val="000000"/>
                <w:sz w:val="24"/>
                <w:szCs w:val="24"/>
                <w:lang w:eastAsia="ru-RU"/>
              </w:rPr>
              <w:t xml:space="preserve"> заключить который проводится закупка</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копия исполненного договора (контракта), на выполнение работ по техническому обслуживанию медицинской техники при </w:t>
            </w:r>
            <w:proofErr w:type="gramStart"/>
            <w:r w:rsidRPr="00425E75">
              <w:rPr>
                <w:rFonts w:ascii="Times New Roman" w:eastAsia="Times New Roman" w:hAnsi="Times New Roman" w:cs="Times New Roman"/>
                <w:sz w:val="24"/>
                <w:szCs w:val="24"/>
                <w:lang w:eastAsia="ru-RU"/>
              </w:rPr>
              <w:t>условии</w:t>
            </w:r>
            <w:proofErr w:type="gramEnd"/>
            <w:r w:rsidRPr="00425E75">
              <w:rPr>
                <w:rFonts w:ascii="Times New Roman" w:eastAsia="Times New Roman" w:hAnsi="Times New Roman" w:cs="Times New Roman"/>
                <w:sz w:val="24"/>
                <w:szCs w:val="24"/>
                <w:lang w:eastAsia="ru-RU"/>
              </w:rPr>
              <w:t xml:space="preserve"> отсутствия по таким договорам (контрактам) не исполненных подрядчиком требований об уплате неустоек (штрафов, пеней); </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 xml:space="preserve">копия акта (актов) выполненных работ, содержащего (содержащих) все обязательные реквизиты, установленные </w:t>
            </w:r>
            <w:r w:rsidRPr="00425E75">
              <w:rPr>
                <w:rFonts w:ascii="Times New Roman" w:eastAsia="Times New Roman" w:hAnsi="Times New Roman" w:cs="Times New Roman"/>
                <w:color w:val="000000"/>
                <w:sz w:val="24"/>
                <w:szCs w:val="24"/>
                <w:lang w:eastAsia="ru-RU"/>
              </w:rPr>
              <w:t xml:space="preserve">частью 2 статьи 9 </w:t>
            </w:r>
            <w:r w:rsidRPr="00425E75">
              <w:rPr>
                <w:rFonts w:ascii="Times New Roman" w:eastAsia="Times New Roman" w:hAnsi="Times New Roman" w:cs="Times New Roman"/>
                <w:sz w:val="24"/>
                <w:szCs w:val="24"/>
                <w:lang w:eastAsia="ru-RU"/>
              </w:rPr>
              <w:t>Федерального закона «О бухгалтерском учете», и подтверждающего (подтверждающих) стоимость исполненного договора (контракта), договоров (контрактов).</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sz w:val="24"/>
                <w:szCs w:val="24"/>
                <w:lang w:eastAsia="ru-RU"/>
              </w:rPr>
              <w:t>ранее</w:t>
            </w:r>
            <w:proofErr w:type="gramEnd"/>
            <w:r w:rsidRPr="00425E75">
              <w:rPr>
                <w:rFonts w:ascii="Times New Roman" w:eastAsia="Times New Roman" w:hAnsi="Times New Roman" w:cs="Times New Roman"/>
                <w:sz w:val="24"/>
                <w:szCs w:val="24"/>
                <w:lang w:eastAsia="ru-RU"/>
              </w:rPr>
              <w:t xml:space="preserve"> чем за 3 года до даты окончания срока подачи заявок на участие в закупке</w:t>
            </w:r>
          </w:p>
        </w:tc>
      </w:tr>
      <w:tr w:rsidR="00425E75" w:rsidRPr="00425E75" w:rsidTr="00041913">
        <w:trPr>
          <w:tblCellSpacing w:w="0" w:type="dxa"/>
        </w:trPr>
        <w:tc>
          <w:tcPr>
            <w:tcW w:w="460" w:type="dxa"/>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9.</w:t>
            </w:r>
          </w:p>
        </w:tc>
        <w:tc>
          <w:tcPr>
            <w:tcW w:w="2586" w:type="dxa"/>
            <w:hideMark/>
          </w:tcPr>
          <w:p w:rsidR="00425E75" w:rsidRPr="00425E75" w:rsidRDefault="00425E75" w:rsidP="00041913">
            <w:pPr>
              <w:spacing w:after="0" w:line="240" w:lineRule="auto"/>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Оказание услуг по обеспечению охраны объектов (территорий) образовательных и научных организаций</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c>
          <w:tcPr>
            <w:tcW w:w="3060"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наличие за последние 3 года до даты подачи заявки на участие в закупке опыта исполнения (с учетом правопреемства) одного договора (контракта).</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 этом стоимость такого одного договора (контракта) составляет не менее 20 процентов НМЦД (цены лота), на </w:t>
            </w:r>
            <w:proofErr w:type="gramStart"/>
            <w:r w:rsidRPr="00425E75">
              <w:rPr>
                <w:rFonts w:ascii="Times New Roman" w:eastAsia="Times New Roman" w:hAnsi="Times New Roman" w:cs="Times New Roman"/>
                <w:color w:val="000000"/>
                <w:sz w:val="24"/>
                <w:szCs w:val="24"/>
                <w:lang w:eastAsia="ru-RU"/>
              </w:rPr>
              <w:t>право</w:t>
            </w:r>
            <w:proofErr w:type="gramEnd"/>
            <w:r w:rsidRPr="00425E75">
              <w:rPr>
                <w:rFonts w:ascii="Times New Roman" w:eastAsia="Times New Roman" w:hAnsi="Times New Roman" w:cs="Times New Roman"/>
                <w:color w:val="000000"/>
                <w:sz w:val="24"/>
                <w:szCs w:val="24"/>
                <w:lang w:eastAsia="ru-RU"/>
              </w:rPr>
              <w:t xml:space="preserve"> заключить который проводится закупка</w:t>
            </w:r>
          </w:p>
        </w:tc>
        <w:tc>
          <w:tcPr>
            <w:tcW w:w="3959" w:type="dxa"/>
            <w:hideMark/>
          </w:tcPr>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копия исполненного без применения к исполнителю неустоек (штрафов, пеней) контракта (договора) на оказание услуг по обеспечению охраны объектов (территорий);</w:t>
            </w:r>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 xml:space="preserve">копия акта (актов) выполненных работ, содержащего (содержащих) все обязательные реквизиты, установленные </w:t>
            </w:r>
            <w:r w:rsidRPr="00425E75">
              <w:rPr>
                <w:rFonts w:ascii="Times New Roman" w:eastAsia="Times New Roman" w:hAnsi="Times New Roman" w:cs="Times New Roman"/>
                <w:color w:val="000000"/>
                <w:sz w:val="24"/>
                <w:szCs w:val="24"/>
                <w:lang w:eastAsia="ru-RU"/>
              </w:rPr>
              <w:t>частью 2 статьи 9 Фе</w:t>
            </w:r>
            <w:r w:rsidRPr="00425E75">
              <w:rPr>
                <w:rFonts w:ascii="Times New Roman" w:eastAsia="Times New Roman" w:hAnsi="Times New Roman" w:cs="Times New Roman"/>
                <w:sz w:val="24"/>
                <w:szCs w:val="24"/>
                <w:lang w:eastAsia="ru-RU"/>
              </w:rPr>
              <w:t xml:space="preserve">дерального закона «О бухгалтерском учете», и подтверждающего (подтверждающих) стоимость исполненного договора (контракта). </w:t>
            </w:r>
            <w:proofErr w:type="gramEnd"/>
          </w:p>
          <w:p w:rsidR="00425E75" w:rsidRPr="00425E75" w:rsidRDefault="00425E75" w:rsidP="00041913">
            <w:pPr>
              <w:spacing w:after="0" w:line="240" w:lineRule="auto"/>
              <w:ind w:firstLine="284"/>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Указанный документ (документы) должен быть подписан (подписаны) не </w:t>
            </w:r>
            <w:proofErr w:type="gramStart"/>
            <w:r w:rsidRPr="00425E75">
              <w:rPr>
                <w:rFonts w:ascii="Times New Roman" w:eastAsia="Times New Roman" w:hAnsi="Times New Roman" w:cs="Times New Roman"/>
                <w:sz w:val="24"/>
                <w:szCs w:val="24"/>
                <w:lang w:eastAsia="ru-RU"/>
              </w:rPr>
              <w:t>ранее</w:t>
            </w:r>
            <w:proofErr w:type="gramEnd"/>
            <w:r w:rsidRPr="00425E75">
              <w:rPr>
                <w:rFonts w:ascii="Times New Roman" w:eastAsia="Times New Roman" w:hAnsi="Times New Roman" w:cs="Times New Roman"/>
                <w:sz w:val="24"/>
                <w:szCs w:val="24"/>
                <w:lang w:eastAsia="ru-RU"/>
              </w:rPr>
              <w:t xml:space="preserve"> чем за 3 года до даты окончания срока подачи заявок на участие в закупке</w:t>
            </w:r>
          </w:p>
          <w:p w:rsidR="00425E75" w:rsidRPr="00425E75" w:rsidRDefault="00425E75" w:rsidP="00041913">
            <w:pPr>
              <w:spacing w:after="0" w:line="240" w:lineRule="auto"/>
              <w:rPr>
                <w:rFonts w:ascii="Times New Roman" w:eastAsia="Times New Roman" w:hAnsi="Times New Roman" w:cs="Times New Roman"/>
                <w:sz w:val="24"/>
                <w:szCs w:val="24"/>
                <w:lang w:eastAsia="ru-RU"/>
              </w:rPr>
            </w:pPr>
          </w:p>
        </w:tc>
      </w:tr>
    </w:tbl>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&lt;*&gt; заказчик вправе установить конкретное значение, выраженное в процентах от НМЦД;</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lastRenderedPageBreak/>
        <w:t>&lt;**&gt; требуется наличие опыта исполнения договора (контракта) на выполнение работ, относящихся к той же группе работ строительных, за исключением работ по текущему ремонту на выполнение которых заключается договор. При этом</w:t>
      </w:r>
      <w:proofErr w:type="gramStart"/>
      <w:r w:rsidRPr="00425E75">
        <w:rPr>
          <w:rFonts w:ascii="Times New Roman" w:eastAsia="Times New Roman" w:hAnsi="Times New Roman" w:cs="Times New Roman"/>
          <w:color w:val="000000"/>
          <w:sz w:val="24"/>
          <w:szCs w:val="24"/>
          <w:lang w:eastAsia="ru-RU"/>
        </w:rPr>
        <w:t>,</w:t>
      </w:r>
      <w:proofErr w:type="gramEnd"/>
      <w:r w:rsidRPr="00425E75">
        <w:rPr>
          <w:rFonts w:ascii="Times New Roman" w:eastAsia="Times New Roman" w:hAnsi="Times New Roman" w:cs="Times New Roman"/>
          <w:color w:val="000000"/>
          <w:sz w:val="24"/>
          <w:szCs w:val="24"/>
          <w:lang w:eastAsia="ru-RU"/>
        </w:rPr>
        <w:t xml:space="preserve"> используются следующие группы работ строительных:</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работы по строительству, реконструкции объектов капитального строительства (за исключением линейного объекта);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работы по строительству, реконструкции, </w:t>
      </w:r>
      <w:proofErr w:type="gramStart"/>
      <w:r w:rsidRPr="00425E75">
        <w:rPr>
          <w:rFonts w:ascii="Times New Roman" w:eastAsia="Times New Roman" w:hAnsi="Times New Roman" w:cs="Times New Roman"/>
          <w:color w:val="000000"/>
          <w:sz w:val="24"/>
          <w:szCs w:val="24"/>
          <w:lang w:eastAsia="ru-RU"/>
        </w:rPr>
        <w:t>линейного</w:t>
      </w:r>
      <w:proofErr w:type="gramEnd"/>
      <w:r w:rsidRPr="00425E75">
        <w:rPr>
          <w:rFonts w:ascii="Times New Roman" w:eastAsia="Times New Roman" w:hAnsi="Times New Roman" w:cs="Times New Roman"/>
          <w:color w:val="000000"/>
          <w:sz w:val="24"/>
          <w:szCs w:val="24"/>
          <w:lang w:eastAsia="ru-RU"/>
        </w:rPr>
        <w:t xml:space="preserve"> объекта;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работы по строительству некапитального строения, сооружения (строений, сооружений), благоустройству территории;</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работы по ремонту, содержанию автомобильных дорог;</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работы по капитальному ремонту объекта капитального строительства (за исключением линейного объекта);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работы по капитальному ремонту </w:t>
      </w:r>
      <w:proofErr w:type="gramStart"/>
      <w:r w:rsidRPr="00425E75">
        <w:rPr>
          <w:rFonts w:ascii="Times New Roman" w:eastAsia="Times New Roman" w:hAnsi="Times New Roman" w:cs="Times New Roman"/>
          <w:color w:val="000000"/>
          <w:sz w:val="24"/>
          <w:szCs w:val="24"/>
          <w:lang w:eastAsia="ru-RU"/>
        </w:rPr>
        <w:t>линейного</w:t>
      </w:r>
      <w:proofErr w:type="gramEnd"/>
      <w:r w:rsidRPr="00425E75">
        <w:rPr>
          <w:rFonts w:ascii="Times New Roman" w:eastAsia="Times New Roman" w:hAnsi="Times New Roman" w:cs="Times New Roman"/>
          <w:color w:val="000000"/>
          <w:sz w:val="24"/>
          <w:szCs w:val="24"/>
          <w:lang w:eastAsia="ru-RU"/>
        </w:rPr>
        <w:t xml:space="preserve"> объекта;</w:t>
      </w:r>
    </w:p>
    <w:p w:rsidR="00425E75" w:rsidRPr="00425E75" w:rsidRDefault="00425E75" w:rsidP="00425E75">
      <w:pPr>
        <w:spacing w:after="0" w:line="240" w:lineRule="auto"/>
        <w:ind w:firstLine="53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работы по сносу объекта капитального строительства (в том числе линейного объекта).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 xml:space="preserve">&lt;***&gt; В целях соблюдения требований, предъявляемых к годовому объему закупок у СМСП, установленного в пункте 21.3 настоящего Положения, заказчик вправе не применять требования, установленные в Приложении № </w:t>
      </w:r>
      <w:r w:rsidR="00E217FC">
        <w:rPr>
          <w:rFonts w:ascii="Times New Roman" w:eastAsia="Times New Roman" w:hAnsi="Times New Roman" w:cs="Times New Roman"/>
          <w:color w:val="000000"/>
          <w:sz w:val="24"/>
          <w:szCs w:val="24"/>
          <w:lang w:eastAsia="ru-RU"/>
        </w:rPr>
        <w:t>1</w:t>
      </w:r>
      <w:r w:rsidRPr="00425E75">
        <w:rPr>
          <w:rFonts w:ascii="Times New Roman" w:eastAsia="Times New Roman" w:hAnsi="Times New Roman" w:cs="Times New Roman"/>
          <w:color w:val="000000"/>
          <w:sz w:val="24"/>
          <w:szCs w:val="24"/>
          <w:lang w:eastAsia="ru-RU"/>
        </w:rPr>
        <w:t xml:space="preserve"> и</w:t>
      </w:r>
      <w:r w:rsidRPr="00425E75">
        <w:rPr>
          <w:rFonts w:ascii="Times New Roman" w:eastAsia="Times New Roman" w:hAnsi="Times New Roman" w:cs="Times New Roman"/>
          <w:b/>
          <w:bCs/>
          <w:color w:val="000000"/>
          <w:sz w:val="24"/>
          <w:szCs w:val="24"/>
          <w:lang w:eastAsia="ru-RU"/>
        </w:rPr>
        <w:t xml:space="preserve"> </w:t>
      </w:r>
      <w:r w:rsidRPr="00425E75">
        <w:rPr>
          <w:rFonts w:ascii="Times New Roman" w:eastAsia="Times New Roman" w:hAnsi="Times New Roman" w:cs="Times New Roman"/>
          <w:color w:val="000000"/>
          <w:sz w:val="24"/>
          <w:szCs w:val="24"/>
          <w:lang w:eastAsia="ru-RU"/>
        </w:rPr>
        <w:t>осуществлять закупки путем проведения электронного конкурса, электронного аукциона, электронного запроса котировок, электронного запроса предложений, а также при осуществлении закупки у единственного поставщика (подрядчика, исполнителя) в соответствии с требованиями раздела 21, подпункта 36 пункта</w:t>
      </w:r>
      <w:proofErr w:type="gramEnd"/>
      <w:r w:rsidRPr="00425E75">
        <w:rPr>
          <w:rFonts w:ascii="Times New Roman" w:eastAsia="Times New Roman" w:hAnsi="Times New Roman" w:cs="Times New Roman"/>
          <w:color w:val="000000"/>
          <w:sz w:val="24"/>
          <w:szCs w:val="24"/>
          <w:lang w:eastAsia="ru-RU"/>
        </w:rPr>
        <w:t xml:space="preserve"> 22.3 настоящего Положения.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pageBreakBefore/>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lastRenderedPageBreak/>
        <w:t xml:space="preserve">Приложение № </w:t>
      </w:r>
      <w:r w:rsidR="00D16F91">
        <w:rPr>
          <w:rFonts w:ascii="Times New Roman" w:eastAsia="Times New Roman" w:hAnsi="Times New Roman" w:cs="Times New Roman"/>
          <w:b/>
          <w:bCs/>
          <w:sz w:val="24"/>
          <w:szCs w:val="24"/>
          <w:lang w:eastAsia="ru-RU"/>
        </w:rPr>
        <w:t>2</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left="720"/>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Порядок оценки заявок на участие в конкурсе в электронной форме и запросе предложений в электронной форме</w:t>
      </w:r>
    </w:p>
    <w:p w:rsidR="00425E75" w:rsidRPr="00425E75" w:rsidRDefault="00425E75" w:rsidP="00425E75">
      <w:pPr>
        <w:keepNext/>
        <w:spacing w:after="0" w:line="240" w:lineRule="auto"/>
        <w:ind w:right="454"/>
        <w:jc w:val="both"/>
        <w:rPr>
          <w:rFonts w:ascii="Times New Roman" w:eastAsia="Times New Roman" w:hAnsi="Times New Roman" w:cs="Times New Roman"/>
          <w:sz w:val="24"/>
          <w:szCs w:val="24"/>
          <w:lang w:eastAsia="ru-RU"/>
        </w:rPr>
      </w:pPr>
    </w:p>
    <w:p w:rsidR="00425E75" w:rsidRPr="00425E75" w:rsidRDefault="00425E75" w:rsidP="00425E75">
      <w:pPr>
        <w:keepNext/>
        <w:spacing w:after="0" w:line="240" w:lineRule="auto"/>
        <w:ind w:firstLine="567"/>
        <w:jc w:val="both"/>
        <w:outlineLvl w:val="0"/>
        <w:rPr>
          <w:rFonts w:ascii="Times New Roman" w:eastAsia="Times New Roman" w:hAnsi="Times New Roman" w:cs="Times New Roman"/>
          <w:kern w:val="36"/>
          <w:sz w:val="24"/>
          <w:szCs w:val="24"/>
          <w:lang w:eastAsia="ru-RU"/>
        </w:rPr>
      </w:pPr>
      <w:r w:rsidRPr="00425E75">
        <w:rPr>
          <w:rFonts w:ascii="Times New Roman" w:eastAsia="Times New Roman" w:hAnsi="Times New Roman" w:cs="Times New Roman"/>
          <w:kern w:val="36"/>
          <w:sz w:val="24"/>
          <w:szCs w:val="24"/>
          <w:lang w:eastAsia="ru-RU"/>
        </w:rPr>
        <w:t xml:space="preserve">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закупки, а также предельные величины </w:t>
      </w:r>
      <w:proofErr w:type="gramStart"/>
      <w:r w:rsidRPr="00425E75">
        <w:rPr>
          <w:rFonts w:ascii="Times New Roman" w:eastAsia="Times New Roman" w:hAnsi="Times New Roman" w:cs="Times New Roman"/>
          <w:kern w:val="36"/>
          <w:sz w:val="24"/>
          <w:szCs w:val="24"/>
          <w:lang w:eastAsia="ru-RU"/>
        </w:rPr>
        <w:t>значимости каждого критерия оценки заявок участников</w:t>
      </w:r>
      <w:proofErr w:type="gramEnd"/>
      <w:r w:rsidRPr="00425E75">
        <w:rPr>
          <w:rFonts w:ascii="Times New Roman" w:eastAsia="Times New Roman" w:hAnsi="Times New Roman" w:cs="Times New Roman"/>
          <w:kern w:val="36"/>
          <w:sz w:val="24"/>
          <w:szCs w:val="24"/>
          <w:lang w:eastAsia="ru-RU"/>
        </w:rPr>
        <w:t xml:space="preserve"> закупки (далее - заявка, предложение). </w:t>
      </w:r>
    </w:p>
    <w:p w:rsidR="00425E75" w:rsidRPr="00425E75" w:rsidRDefault="00425E75" w:rsidP="00425E75">
      <w:pPr>
        <w:keepNext/>
        <w:spacing w:after="0" w:line="240" w:lineRule="auto"/>
        <w:ind w:firstLine="567"/>
        <w:jc w:val="both"/>
        <w:outlineLvl w:val="0"/>
        <w:rPr>
          <w:rFonts w:ascii="Times New Roman" w:eastAsia="Times New Roman" w:hAnsi="Times New Roman" w:cs="Times New Roman"/>
          <w:b/>
          <w:bCs/>
          <w:kern w:val="36"/>
          <w:sz w:val="24"/>
          <w:szCs w:val="24"/>
          <w:lang w:eastAsia="ru-RU"/>
        </w:rPr>
      </w:pPr>
      <w:r w:rsidRPr="00425E75">
        <w:rPr>
          <w:rFonts w:ascii="Times New Roman" w:eastAsia="Times New Roman" w:hAnsi="Times New Roman" w:cs="Times New Roman"/>
          <w:kern w:val="36"/>
          <w:sz w:val="24"/>
          <w:szCs w:val="24"/>
          <w:lang w:eastAsia="ru-RU"/>
        </w:rPr>
        <w:t xml:space="preserve">На основании </w:t>
      </w:r>
      <w:r w:rsidRPr="00425E75">
        <w:rPr>
          <w:rFonts w:ascii="Times New Roman" w:eastAsia="Times New Roman" w:hAnsi="Times New Roman" w:cs="Times New Roman"/>
          <w:color w:val="000000"/>
          <w:kern w:val="36"/>
          <w:sz w:val="24"/>
          <w:szCs w:val="24"/>
          <w:lang w:eastAsia="ru-RU"/>
        </w:rPr>
        <w:t xml:space="preserve">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w:t>
      </w:r>
      <w:proofErr w:type="gramStart"/>
      <w:r w:rsidRPr="00425E75">
        <w:rPr>
          <w:rFonts w:ascii="Times New Roman" w:eastAsia="Times New Roman" w:hAnsi="Times New Roman" w:cs="Times New Roman"/>
          <w:color w:val="000000"/>
          <w:kern w:val="36"/>
          <w:sz w:val="24"/>
          <w:szCs w:val="24"/>
          <w:lang w:eastAsia="ru-RU"/>
        </w:rPr>
        <w:t>присваивается заявке на участие в конкурсе поступила</w:t>
      </w:r>
      <w:proofErr w:type="gramEnd"/>
      <w:r w:rsidRPr="00425E75">
        <w:rPr>
          <w:rFonts w:ascii="Times New Roman" w:eastAsia="Times New Roman" w:hAnsi="Times New Roman" w:cs="Times New Roman"/>
          <w:color w:val="000000"/>
          <w:kern w:val="36"/>
          <w:sz w:val="24"/>
          <w:szCs w:val="24"/>
          <w:lang w:eastAsia="ru-RU"/>
        </w:rPr>
        <w:t xml:space="preserve"> ранее других заявок на участие в конкурсе, содержащих такие же условия.</w:t>
      </w:r>
    </w:p>
    <w:p w:rsidR="00425E75" w:rsidRPr="00425E75" w:rsidRDefault="00425E75" w:rsidP="00425E75">
      <w:pPr>
        <w:keepNext/>
        <w:spacing w:after="0" w:line="240" w:lineRule="auto"/>
        <w:ind w:firstLine="567"/>
        <w:jc w:val="both"/>
        <w:outlineLvl w:val="0"/>
        <w:rPr>
          <w:rFonts w:ascii="Times New Roman" w:eastAsia="Times New Roman" w:hAnsi="Times New Roman" w:cs="Times New Roman"/>
          <w:kern w:val="36"/>
          <w:sz w:val="24"/>
          <w:szCs w:val="24"/>
          <w:lang w:eastAsia="ru-RU"/>
        </w:rPr>
      </w:pPr>
      <w:r w:rsidRPr="00425E75">
        <w:rPr>
          <w:rFonts w:ascii="Times New Roman" w:eastAsia="Times New Roman" w:hAnsi="Times New Roman" w:cs="Times New Roman"/>
          <w:color w:val="000000"/>
          <w:kern w:val="36"/>
          <w:sz w:val="24"/>
          <w:szCs w:val="24"/>
          <w:lang w:eastAsia="ru-RU"/>
        </w:rPr>
        <w:t>2. В настоящем Порядке применяются следующие термины:</w:t>
      </w:r>
    </w:p>
    <w:p w:rsidR="00425E75" w:rsidRPr="00425E75" w:rsidRDefault="00425E75" w:rsidP="00425E75">
      <w:pPr>
        <w:keepNext/>
        <w:spacing w:after="0" w:line="240" w:lineRule="auto"/>
        <w:ind w:firstLine="567"/>
        <w:jc w:val="both"/>
        <w:outlineLvl w:val="0"/>
        <w:rPr>
          <w:rFonts w:ascii="Times New Roman" w:eastAsia="Times New Roman" w:hAnsi="Times New Roman" w:cs="Times New Roman"/>
          <w:kern w:val="36"/>
          <w:sz w:val="24"/>
          <w:szCs w:val="24"/>
          <w:lang w:eastAsia="ru-RU"/>
        </w:rPr>
      </w:pPr>
      <w:r w:rsidRPr="00425E75">
        <w:rPr>
          <w:rFonts w:ascii="Times New Roman" w:eastAsia="Times New Roman" w:hAnsi="Times New Roman" w:cs="Times New Roman"/>
          <w:color w:val="000000"/>
          <w:kern w:val="36"/>
          <w:sz w:val="24"/>
          <w:szCs w:val="24"/>
          <w:lang w:eastAsia="ru-RU"/>
        </w:rPr>
        <w:t>«оценка» - процесс выявления в соответствии с условиями определения поставщиков (исполнителей, подрядчиков)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rsidR="00425E75" w:rsidRPr="00425E75" w:rsidRDefault="00425E75" w:rsidP="00425E75">
      <w:pPr>
        <w:keepNext/>
        <w:spacing w:after="0" w:line="240" w:lineRule="auto"/>
        <w:ind w:firstLine="567"/>
        <w:jc w:val="both"/>
        <w:outlineLvl w:val="0"/>
        <w:rPr>
          <w:rFonts w:ascii="Times New Roman" w:eastAsia="Times New Roman" w:hAnsi="Times New Roman" w:cs="Times New Roman"/>
          <w:kern w:val="36"/>
          <w:sz w:val="24"/>
          <w:szCs w:val="24"/>
          <w:lang w:eastAsia="ru-RU"/>
        </w:rPr>
      </w:pPr>
      <w:r w:rsidRPr="00425E75">
        <w:rPr>
          <w:rFonts w:ascii="Times New Roman" w:eastAsia="Times New Roman" w:hAnsi="Times New Roman" w:cs="Times New Roman"/>
          <w:color w:val="000000"/>
          <w:kern w:val="36"/>
          <w:sz w:val="24"/>
          <w:szCs w:val="24"/>
          <w:lang w:eastAsia="ru-RU"/>
        </w:rP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rsidR="00425E75" w:rsidRPr="00425E75" w:rsidRDefault="00425E75" w:rsidP="00425E75">
      <w:pPr>
        <w:keepNext/>
        <w:spacing w:after="0" w:line="240" w:lineRule="auto"/>
        <w:ind w:firstLine="567"/>
        <w:jc w:val="both"/>
        <w:outlineLvl w:val="0"/>
        <w:rPr>
          <w:rFonts w:ascii="Times New Roman" w:eastAsia="Times New Roman" w:hAnsi="Times New Roman" w:cs="Times New Roman"/>
          <w:b/>
          <w:bCs/>
          <w:kern w:val="36"/>
          <w:sz w:val="24"/>
          <w:szCs w:val="24"/>
          <w:lang w:eastAsia="ru-RU"/>
        </w:rPr>
      </w:pPr>
      <w:r w:rsidRPr="00425E75">
        <w:rPr>
          <w:rFonts w:ascii="Times New Roman" w:eastAsia="Times New Roman" w:hAnsi="Times New Roman" w:cs="Times New Roman"/>
          <w:color w:val="000000"/>
          <w:kern w:val="36"/>
          <w:sz w:val="24"/>
          <w:szCs w:val="24"/>
          <w:lang w:eastAsia="ru-RU"/>
        </w:rPr>
        <w:t>«величина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«рейтинг заявки (предложения) по критерию оценки» - оценка в баллах, получаемая участником закупки по результатам оценки по критерию оценки с учетом величины значимости критерия оценки.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 Для оценки заявок (предложений) заказчик устанавливает в документации о закупке следующие критерии оценки: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характеризующиеся как стоимостные критерии оценки: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цена договора или сумма цен единиц товара, работы, услуги;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б) характеризующиеся как </w:t>
      </w:r>
      <w:proofErr w:type="spellStart"/>
      <w:r w:rsidRPr="00425E75">
        <w:rPr>
          <w:rFonts w:ascii="Times New Roman" w:eastAsia="Times New Roman" w:hAnsi="Times New Roman" w:cs="Times New Roman"/>
          <w:color w:val="000000"/>
          <w:sz w:val="24"/>
          <w:szCs w:val="24"/>
          <w:lang w:eastAsia="ru-RU"/>
        </w:rPr>
        <w:t>нестоимостные</w:t>
      </w:r>
      <w:proofErr w:type="spellEnd"/>
      <w:r w:rsidRPr="00425E75">
        <w:rPr>
          <w:rFonts w:ascii="Times New Roman" w:eastAsia="Times New Roman" w:hAnsi="Times New Roman" w:cs="Times New Roman"/>
          <w:color w:val="000000"/>
          <w:sz w:val="24"/>
          <w:szCs w:val="24"/>
          <w:lang w:eastAsia="ru-RU"/>
        </w:rPr>
        <w:t xml:space="preserve"> критерии оценки: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качественные</w:t>
      </w:r>
      <w:proofErr w:type="gramEnd"/>
      <w:r w:rsidRPr="00425E75">
        <w:rPr>
          <w:rFonts w:ascii="Times New Roman" w:eastAsia="Times New Roman" w:hAnsi="Times New Roman" w:cs="Times New Roman"/>
          <w:color w:val="000000"/>
          <w:sz w:val="24"/>
          <w:szCs w:val="24"/>
          <w:lang w:eastAsia="ru-RU"/>
        </w:rPr>
        <w:t xml:space="preserve"> характеристики объекта закупок;</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срок предоставления гарантии качества товара,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4. В документации о закупке указываются используемые для определения поставщика (подрядчика, исполнителя) критерии оценки и предельные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договора или сумма цен единиц товара, работы, услуги», другим являются </w:t>
      </w:r>
      <w:proofErr w:type="spellStart"/>
      <w:r w:rsidRPr="00425E75">
        <w:rPr>
          <w:rFonts w:ascii="Times New Roman" w:eastAsia="Times New Roman" w:hAnsi="Times New Roman" w:cs="Times New Roman"/>
          <w:color w:val="000000"/>
          <w:sz w:val="24"/>
          <w:szCs w:val="24"/>
          <w:lang w:eastAsia="ru-RU"/>
        </w:rPr>
        <w:t>нестоимостные</w:t>
      </w:r>
      <w:proofErr w:type="spellEnd"/>
      <w:r w:rsidRPr="00425E75">
        <w:rPr>
          <w:rFonts w:ascii="Times New Roman" w:eastAsia="Times New Roman" w:hAnsi="Times New Roman" w:cs="Times New Roman"/>
          <w:color w:val="000000"/>
          <w:sz w:val="24"/>
          <w:szCs w:val="24"/>
          <w:lang w:eastAsia="ru-RU"/>
        </w:rPr>
        <w:t xml:space="preserve"> критерии (</w:t>
      </w:r>
      <w:proofErr w:type="spellStart"/>
      <w:r w:rsidRPr="00425E75">
        <w:rPr>
          <w:rFonts w:ascii="Times New Roman" w:eastAsia="Times New Roman" w:hAnsi="Times New Roman" w:cs="Times New Roman"/>
          <w:color w:val="000000"/>
          <w:sz w:val="24"/>
          <w:szCs w:val="24"/>
          <w:lang w:eastAsia="ru-RU"/>
        </w:rPr>
        <w:t>нестоимостной</w:t>
      </w:r>
      <w:proofErr w:type="spellEnd"/>
      <w:r w:rsidRPr="00425E75">
        <w:rPr>
          <w:rFonts w:ascii="Times New Roman" w:eastAsia="Times New Roman" w:hAnsi="Times New Roman" w:cs="Times New Roman"/>
          <w:color w:val="000000"/>
          <w:sz w:val="24"/>
          <w:szCs w:val="24"/>
          <w:lang w:eastAsia="ru-RU"/>
        </w:rPr>
        <w:t xml:space="preserve"> критерий).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5. В документации о закупке в отношении </w:t>
      </w:r>
      <w:proofErr w:type="spellStart"/>
      <w:r w:rsidRPr="00425E75">
        <w:rPr>
          <w:rFonts w:ascii="Times New Roman" w:eastAsia="Times New Roman" w:hAnsi="Times New Roman" w:cs="Times New Roman"/>
          <w:color w:val="000000"/>
          <w:sz w:val="24"/>
          <w:szCs w:val="24"/>
          <w:lang w:eastAsia="ru-RU"/>
        </w:rPr>
        <w:t>нестоимостных</w:t>
      </w:r>
      <w:proofErr w:type="spellEnd"/>
      <w:r w:rsidRPr="00425E75">
        <w:rPr>
          <w:rFonts w:ascii="Times New Roman" w:eastAsia="Times New Roman" w:hAnsi="Times New Roman" w:cs="Times New Roman"/>
          <w:color w:val="000000"/>
          <w:sz w:val="24"/>
          <w:szCs w:val="24"/>
          <w:lang w:eastAsia="ru-RU"/>
        </w:rPr>
        <w:t xml:space="preserve"> критериев оценки могут быть предусмотрены показатели, раскрывающие содержание </w:t>
      </w:r>
      <w:proofErr w:type="spellStart"/>
      <w:r w:rsidRPr="00425E75">
        <w:rPr>
          <w:rFonts w:ascii="Times New Roman" w:eastAsia="Times New Roman" w:hAnsi="Times New Roman" w:cs="Times New Roman"/>
          <w:color w:val="000000"/>
          <w:sz w:val="24"/>
          <w:szCs w:val="24"/>
          <w:lang w:eastAsia="ru-RU"/>
        </w:rPr>
        <w:t>нестоимостных</w:t>
      </w:r>
      <w:proofErr w:type="spellEnd"/>
      <w:r w:rsidRPr="00425E75">
        <w:rPr>
          <w:rFonts w:ascii="Times New Roman" w:eastAsia="Times New Roman" w:hAnsi="Times New Roman" w:cs="Times New Roman"/>
          <w:color w:val="000000"/>
          <w:sz w:val="24"/>
          <w:szCs w:val="24"/>
          <w:lang w:eastAsia="ru-RU"/>
        </w:rPr>
        <w:t xml:space="preserve"> критериев оценки и учитывающие особенности оценки закупаемых товаров, услуг по нестоимостным критериям оценки.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6. Для оценки заявок (предложений) по каждому нестоимостному критерию оценки используется 100-балльная шкала оценки. Если в отношении </w:t>
      </w:r>
      <w:proofErr w:type="spellStart"/>
      <w:r w:rsidRPr="00425E75">
        <w:rPr>
          <w:rFonts w:ascii="Times New Roman" w:eastAsia="Times New Roman" w:hAnsi="Times New Roman" w:cs="Times New Roman"/>
          <w:color w:val="000000"/>
          <w:sz w:val="24"/>
          <w:szCs w:val="24"/>
          <w:lang w:eastAsia="ru-RU"/>
        </w:rPr>
        <w:t>нестоимостого</w:t>
      </w:r>
      <w:proofErr w:type="spellEnd"/>
      <w:r w:rsidRPr="00425E75">
        <w:rPr>
          <w:rFonts w:ascii="Times New Roman" w:eastAsia="Times New Roman" w:hAnsi="Times New Roman" w:cs="Times New Roman"/>
          <w:color w:val="000000"/>
          <w:sz w:val="24"/>
          <w:szCs w:val="24"/>
          <w:lang w:eastAsia="ru-RU"/>
        </w:rPr>
        <w:t xml:space="preserve"> критерия оценки в </w:t>
      </w:r>
      <w:r w:rsidRPr="00425E75">
        <w:rPr>
          <w:rFonts w:ascii="Times New Roman" w:eastAsia="Times New Roman" w:hAnsi="Times New Roman" w:cs="Times New Roman"/>
          <w:color w:val="000000"/>
          <w:sz w:val="24"/>
          <w:szCs w:val="24"/>
          <w:lang w:eastAsia="ru-RU"/>
        </w:rPr>
        <w:lastRenderedPageBreak/>
        <w:t>документации о закупке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7. Сумма </w:t>
      </w:r>
      <w:proofErr w:type="gramStart"/>
      <w:r w:rsidRPr="00425E75">
        <w:rPr>
          <w:rFonts w:ascii="Times New Roman" w:eastAsia="Times New Roman" w:hAnsi="Times New Roman" w:cs="Times New Roman"/>
          <w:color w:val="000000"/>
          <w:sz w:val="24"/>
          <w:szCs w:val="24"/>
          <w:lang w:eastAsia="ru-RU"/>
        </w:rPr>
        <w:t>величин значимости показателей критерия оценки</w:t>
      </w:r>
      <w:proofErr w:type="gramEnd"/>
      <w:r w:rsidRPr="00425E75">
        <w:rPr>
          <w:rFonts w:ascii="Times New Roman" w:eastAsia="Times New Roman" w:hAnsi="Times New Roman" w:cs="Times New Roman"/>
          <w:color w:val="000000"/>
          <w:sz w:val="24"/>
          <w:szCs w:val="24"/>
          <w:lang w:eastAsia="ru-RU"/>
        </w:rPr>
        <w:t xml:space="preserve"> должна составлять 100 процентов.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8. Предельные величины значимости критериев устанавливаются в следующем порядке:</w:t>
      </w:r>
    </w:p>
    <w:tbl>
      <w:tblPr>
        <w:tblW w:w="9899" w:type="dxa"/>
        <w:tblCellSpacing w:w="0" w:type="dxa"/>
        <w:tblBorders>
          <w:top w:val="outset" w:sz="6" w:space="0" w:color="00000A"/>
          <w:left w:val="outset" w:sz="6" w:space="0" w:color="00000A"/>
          <w:bottom w:val="outset" w:sz="6" w:space="0" w:color="00000A"/>
          <w:right w:val="outset" w:sz="6" w:space="0" w:color="00000A"/>
        </w:tblBorders>
        <w:tblCellMar>
          <w:top w:w="60" w:type="dxa"/>
          <w:left w:w="60" w:type="dxa"/>
          <w:bottom w:w="60" w:type="dxa"/>
          <w:right w:w="60" w:type="dxa"/>
        </w:tblCellMar>
        <w:tblLook w:val="04A0"/>
      </w:tblPr>
      <w:tblGrid>
        <w:gridCol w:w="4611"/>
        <w:gridCol w:w="5288"/>
      </w:tblGrid>
      <w:tr w:rsidR="00425E75" w:rsidRPr="00425E75" w:rsidTr="000A7E1E">
        <w:trPr>
          <w:tblCellSpacing w:w="0" w:type="dxa"/>
        </w:trPr>
        <w:tc>
          <w:tcPr>
            <w:tcW w:w="9899" w:type="dxa"/>
            <w:gridSpan w:val="2"/>
            <w:tcBorders>
              <w:top w:val="outset" w:sz="6" w:space="0" w:color="00000A"/>
              <w:left w:val="outset" w:sz="6" w:space="0" w:color="00000A"/>
              <w:bottom w:val="outset" w:sz="6" w:space="0" w:color="00000A"/>
              <w:right w:val="outset" w:sz="6" w:space="0" w:color="00000A"/>
            </w:tcBorders>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Предельные величины значимости критериев оценки</w:t>
            </w:r>
          </w:p>
        </w:tc>
      </w:tr>
      <w:tr w:rsidR="00425E75" w:rsidRPr="00425E75" w:rsidTr="000A7E1E">
        <w:trPr>
          <w:tblCellSpacing w:w="0" w:type="dxa"/>
        </w:trPr>
        <w:tc>
          <w:tcPr>
            <w:tcW w:w="4611" w:type="dxa"/>
            <w:tcBorders>
              <w:top w:val="outset" w:sz="6" w:space="0" w:color="00000A"/>
              <w:left w:val="outset" w:sz="6" w:space="0" w:color="00000A"/>
              <w:bottom w:val="outset" w:sz="6" w:space="0" w:color="00000A"/>
              <w:right w:val="outset" w:sz="6" w:space="0" w:color="00000A"/>
            </w:tcBorders>
            <w:hideMark/>
          </w:tcPr>
          <w:p w:rsidR="00425E75" w:rsidRPr="00425E75" w:rsidRDefault="00425E75" w:rsidP="000A7E1E">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минимальная значимость стоимостных критериев оценки (процентов)</w:t>
            </w:r>
          </w:p>
        </w:tc>
        <w:tc>
          <w:tcPr>
            <w:tcW w:w="5288" w:type="dxa"/>
            <w:tcBorders>
              <w:top w:val="outset" w:sz="6" w:space="0" w:color="00000A"/>
              <w:left w:val="outset" w:sz="6" w:space="0" w:color="00000A"/>
              <w:bottom w:val="outset" w:sz="6" w:space="0" w:color="00000A"/>
              <w:right w:val="outset" w:sz="6" w:space="0" w:color="00000A"/>
            </w:tcBorders>
            <w:hideMark/>
          </w:tcPr>
          <w:p w:rsidR="00425E75" w:rsidRPr="00425E75" w:rsidRDefault="00425E75" w:rsidP="000A7E1E">
            <w:pPr>
              <w:spacing w:after="0" w:line="240" w:lineRule="auto"/>
              <w:jc w:val="center"/>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 xml:space="preserve">максимальная значимость </w:t>
            </w:r>
            <w:proofErr w:type="spellStart"/>
            <w:r w:rsidRPr="00425E75">
              <w:rPr>
                <w:rFonts w:ascii="Times New Roman" w:eastAsia="Times New Roman" w:hAnsi="Times New Roman" w:cs="Times New Roman"/>
                <w:b/>
                <w:bCs/>
                <w:color w:val="000000"/>
                <w:sz w:val="24"/>
                <w:szCs w:val="24"/>
                <w:lang w:eastAsia="ru-RU"/>
              </w:rPr>
              <w:t>нестоимостных</w:t>
            </w:r>
            <w:proofErr w:type="spellEnd"/>
            <w:r w:rsidRPr="00425E75">
              <w:rPr>
                <w:rFonts w:ascii="Times New Roman" w:eastAsia="Times New Roman" w:hAnsi="Times New Roman" w:cs="Times New Roman"/>
                <w:b/>
                <w:bCs/>
                <w:color w:val="000000"/>
                <w:sz w:val="24"/>
                <w:szCs w:val="24"/>
                <w:lang w:eastAsia="ru-RU"/>
              </w:rPr>
              <w:t xml:space="preserve"> критериев оценки (процентов)</w:t>
            </w:r>
          </w:p>
        </w:tc>
      </w:tr>
      <w:tr w:rsidR="00425E75" w:rsidRPr="00425E75" w:rsidTr="000A7E1E">
        <w:trPr>
          <w:tblCellSpacing w:w="0" w:type="dxa"/>
        </w:trPr>
        <w:tc>
          <w:tcPr>
            <w:tcW w:w="4611" w:type="dxa"/>
            <w:tcBorders>
              <w:top w:val="outset" w:sz="6" w:space="0" w:color="00000A"/>
              <w:left w:val="outset" w:sz="6" w:space="0" w:color="00000A"/>
              <w:bottom w:val="outset" w:sz="6" w:space="0" w:color="00000A"/>
              <w:right w:val="outset" w:sz="6" w:space="0" w:color="00000A"/>
            </w:tcBorders>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30</w:t>
            </w:r>
          </w:p>
        </w:tc>
        <w:tc>
          <w:tcPr>
            <w:tcW w:w="5288" w:type="dxa"/>
            <w:tcBorders>
              <w:top w:val="outset" w:sz="6" w:space="0" w:color="00000A"/>
              <w:left w:val="outset" w:sz="6" w:space="0" w:color="00000A"/>
              <w:bottom w:val="outset" w:sz="6" w:space="0" w:color="00000A"/>
              <w:right w:val="outset" w:sz="6" w:space="0" w:color="00000A"/>
            </w:tcBorders>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70</w:t>
            </w:r>
          </w:p>
        </w:tc>
      </w:tr>
    </w:tbl>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9. Не 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10. Итоговый рейтинг заявки (предложения) вычисляется как сумма рейтингов по каждому критерию оценки заявки (предложения).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11.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709"/>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Оценка заявок (предложений) по стоимостным критериям оценки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10"/>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12. Количество баллов, присуждаемых по критериям оценки «цена договора или сумма цен единиц товара, работы, услуги» (ЦБ</w:t>
      </w:r>
      <w:proofErr w:type="spellStart"/>
      <w:proofErr w:type="gramStart"/>
      <w:r w:rsidRPr="00425E75">
        <w:rPr>
          <w:rFonts w:ascii="Times New Roman" w:eastAsia="Times New Roman" w:hAnsi="Times New Roman" w:cs="Times New Roman"/>
          <w:color w:val="000000"/>
          <w:sz w:val="24"/>
          <w:szCs w:val="24"/>
          <w:lang w:val="en-US" w:eastAsia="ru-RU"/>
        </w:rPr>
        <w:t>i</w:t>
      </w:r>
      <w:proofErr w:type="spellEnd"/>
      <w:proofErr w:type="gramEnd"/>
      <w:r w:rsidRPr="00425E75">
        <w:rPr>
          <w:rFonts w:ascii="Times New Roman" w:eastAsia="Times New Roman" w:hAnsi="Times New Roman" w:cs="Times New Roman"/>
          <w:color w:val="000000"/>
          <w:sz w:val="24"/>
          <w:szCs w:val="24"/>
          <w:lang w:eastAsia="ru-RU"/>
        </w:rPr>
        <w:t>) определяется по формуле:</w:t>
      </w:r>
    </w:p>
    <w:p w:rsidR="00425E75" w:rsidRPr="00425E75" w:rsidRDefault="00425E75" w:rsidP="00425E75">
      <w:pPr>
        <w:spacing w:after="0" w:line="240" w:lineRule="auto"/>
        <w:ind w:firstLine="510"/>
        <w:jc w:val="both"/>
        <w:rPr>
          <w:rFonts w:ascii="Times New Roman" w:eastAsia="Times New Roman" w:hAnsi="Times New Roman" w:cs="Times New Roman"/>
          <w:sz w:val="24"/>
          <w:szCs w:val="24"/>
          <w:lang w:eastAsia="ru-RU"/>
        </w:rPr>
      </w:pPr>
    </w:p>
    <w:tbl>
      <w:tblPr>
        <w:tblW w:w="3120" w:type="dxa"/>
        <w:tblCellSpacing w:w="0" w:type="dxa"/>
        <w:tblInd w:w="72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882"/>
        <w:gridCol w:w="1221"/>
        <w:gridCol w:w="1017"/>
      </w:tblGrid>
      <w:tr w:rsidR="00425E75" w:rsidRPr="00425E75" w:rsidTr="00425E75">
        <w:trPr>
          <w:tblCellSpacing w:w="0" w:type="dxa"/>
        </w:trPr>
        <w:tc>
          <w:tcPr>
            <w:tcW w:w="78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b/>
                <w:bCs/>
                <w:color w:val="000000"/>
                <w:sz w:val="24"/>
                <w:szCs w:val="24"/>
                <w:lang w:eastAsia="ru-RU"/>
              </w:rPr>
              <w:t>ЦБ</w:t>
            </w:r>
            <w:proofErr w:type="gramStart"/>
            <w:r w:rsidRPr="00425E75">
              <w:rPr>
                <w:rFonts w:ascii="Times New Roman" w:eastAsia="Times New Roman" w:hAnsi="Times New Roman" w:cs="Times New Roman"/>
                <w:b/>
                <w:bCs/>
                <w:color w:val="000000"/>
                <w:sz w:val="24"/>
                <w:szCs w:val="24"/>
                <w:lang w:eastAsia="ru-RU"/>
              </w:rPr>
              <w:t>i</w:t>
            </w:r>
            <w:proofErr w:type="spellEnd"/>
            <w:proofErr w:type="gramEnd"/>
            <w:r w:rsidRPr="00425E75">
              <w:rPr>
                <w:rFonts w:ascii="Times New Roman" w:eastAsia="Times New Roman" w:hAnsi="Times New Roman" w:cs="Times New Roman"/>
                <w:b/>
                <w:bCs/>
                <w:color w:val="000000"/>
                <w:sz w:val="24"/>
                <w:szCs w:val="24"/>
                <w:lang w:eastAsia="ru-RU"/>
              </w:rPr>
              <w:t xml:space="preserve"> =</w:t>
            </w:r>
          </w:p>
        </w:tc>
        <w:tc>
          <w:tcPr>
            <w:tcW w:w="10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roofErr w:type="spellStart"/>
            <w:proofErr w:type="gramStart"/>
            <w:r w:rsidRPr="00425E75">
              <w:rPr>
                <w:rFonts w:ascii="Times New Roman" w:eastAsia="Times New Roman" w:hAnsi="Times New Roman" w:cs="Times New Roman"/>
                <w:b/>
                <w:bCs/>
                <w:color w:val="000000"/>
                <w:sz w:val="24"/>
                <w:szCs w:val="24"/>
                <w:lang w:eastAsia="ru-RU"/>
              </w:rPr>
              <w:t>Ц</w:t>
            </w:r>
            <w:proofErr w:type="gramEnd"/>
            <w:r w:rsidRPr="00425E75">
              <w:rPr>
                <w:rFonts w:ascii="Times New Roman" w:eastAsia="Times New Roman" w:hAnsi="Times New Roman" w:cs="Times New Roman"/>
                <w:b/>
                <w:bCs/>
                <w:color w:val="000000"/>
                <w:sz w:val="24"/>
                <w:szCs w:val="24"/>
                <w:lang w:eastAsia="ru-RU"/>
              </w:rPr>
              <w:t>min</w:t>
            </w:r>
            <w:proofErr w:type="spellEnd"/>
          </w:p>
        </w:tc>
        <w:tc>
          <w:tcPr>
            <w:tcW w:w="90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 100</w:t>
            </w:r>
          </w:p>
        </w:tc>
      </w:tr>
      <w:tr w:rsidR="00425E75" w:rsidRPr="00425E75" w:rsidTr="00425E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tc>
        <w:tc>
          <w:tcPr>
            <w:tcW w:w="1080" w:type="dxa"/>
            <w:tcBorders>
              <w:top w:val="outset" w:sz="6" w:space="0" w:color="auto"/>
              <w:left w:val="outset" w:sz="6" w:space="0" w:color="auto"/>
              <w:bottom w:val="outset" w:sz="6" w:space="0" w:color="auto"/>
              <w:right w:val="outset" w:sz="6" w:space="0" w:color="auto"/>
            </w:tcBorders>
            <w:shd w:val="clear" w:color="auto" w:fill="FFFFFF"/>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b/>
                <w:bCs/>
                <w:color w:val="000000"/>
                <w:sz w:val="24"/>
                <w:szCs w:val="24"/>
                <w:lang w:eastAsia="ru-RU"/>
              </w:rPr>
              <w:t>Ц</w:t>
            </w:r>
            <w:proofErr w:type="gramStart"/>
            <w:r w:rsidRPr="00425E75">
              <w:rPr>
                <w:rFonts w:ascii="Times New Roman" w:eastAsia="Times New Roman" w:hAnsi="Times New Roman" w:cs="Times New Roman"/>
                <w:b/>
                <w:bCs/>
                <w:color w:val="000000"/>
                <w:sz w:val="24"/>
                <w:szCs w:val="24"/>
                <w:lang w:eastAsia="ru-RU"/>
              </w:rPr>
              <w:t>i</w:t>
            </w:r>
            <w:proofErr w:type="spellEnd"/>
            <w:proofErr w:type="gram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tc>
      </w:tr>
    </w:tbl>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где: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Цi</w:t>
      </w:r>
      <w:proofErr w:type="spellEnd"/>
      <w:r w:rsidRPr="00425E75">
        <w:rPr>
          <w:rFonts w:ascii="Times New Roman" w:eastAsia="Times New Roman" w:hAnsi="Times New Roman" w:cs="Times New Roman"/>
          <w:color w:val="000000"/>
          <w:sz w:val="24"/>
          <w:szCs w:val="24"/>
          <w:lang w:eastAsia="ru-RU"/>
        </w:rPr>
        <w:t xml:space="preserve"> – </w:t>
      </w:r>
      <w:proofErr w:type="gramStart"/>
      <w:r w:rsidRPr="00425E75">
        <w:rPr>
          <w:rFonts w:ascii="Times New Roman" w:eastAsia="Times New Roman" w:hAnsi="Times New Roman" w:cs="Times New Roman"/>
          <w:color w:val="000000"/>
          <w:sz w:val="24"/>
          <w:szCs w:val="24"/>
          <w:lang w:eastAsia="ru-RU"/>
        </w:rPr>
        <w:t>ценовое</w:t>
      </w:r>
      <w:proofErr w:type="gramEnd"/>
      <w:r w:rsidRPr="00425E75">
        <w:rPr>
          <w:rFonts w:ascii="Times New Roman" w:eastAsia="Times New Roman" w:hAnsi="Times New Roman" w:cs="Times New Roman"/>
          <w:color w:val="000000"/>
          <w:sz w:val="24"/>
          <w:szCs w:val="24"/>
          <w:lang w:eastAsia="ru-RU"/>
        </w:rPr>
        <w:t xml:space="preserve"> предложение участника закупки, заявка (предложение) которого оценивается;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Цmin</w:t>
      </w:r>
      <w:proofErr w:type="spellEnd"/>
      <w:r w:rsidRPr="00425E75">
        <w:rPr>
          <w:rFonts w:ascii="Times New Roman" w:eastAsia="Times New Roman" w:hAnsi="Times New Roman" w:cs="Times New Roman"/>
          <w:color w:val="000000"/>
          <w:sz w:val="24"/>
          <w:szCs w:val="24"/>
          <w:lang w:eastAsia="ru-RU"/>
        </w:rPr>
        <w:t xml:space="preserve"> – </w:t>
      </w:r>
      <w:proofErr w:type="gramStart"/>
      <w:r w:rsidRPr="00425E75">
        <w:rPr>
          <w:rFonts w:ascii="Times New Roman" w:eastAsia="Times New Roman" w:hAnsi="Times New Roman" w:cs="Times New Roman"/>
          <w:color w:val="000000"/>
          <w:sz w:val="24"/>
          <w:szCs w:val="24"/>
          <w:lang w:eastAsia="ru-RU"/>
        </w:rPr>
        <w:t>минимальное</w:t>
      </w:r>
      <w:proofErr w:type="gramEnd"/>
      <w:r w:rsidRPr="00425E75">
        <w:rPr>
          <w:rFonts w:ascii="Times New Roman" w:eastAsia="Times New Roman" w:hAnsi="Times New Roman" w:cs="Times New Roman"/>
          <w:color w:val="000000"/>
          <w:sz w:val="24"/>
          <w:szCs w:val="24"/>
          <w:lang w:eastAsia="ru-RU"/>
        </w:rPr>
        <w:t xml:space="preserve"> ценовое предложение из ценовых предложений по критерию оценки, сделанных участниками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color w:val="000000"/>
          <w:sz w:val="24"/>
          <w:szCs w:val="24"/>
          <w:lang w:eastAsia="ru-RU"/>
        </w:rPr>
        <w:t>Для расчета итогового рейтинга заявки (предложения) по критерию (ЦБ</w:t>
      </w:r>
      <w:proofErr w:type="spellStart"/>
      <w:r w:rsidRPr="00425E75">
        <w:rPr>
          <w:rFonts w:ascii="Times New Roman" w:eastAsia="Times New Roman" w:hAnsi="Times New Roman" w:cs="Times New Roman"/>
          <w:color w:val="000000"/>
          <w:sz w:val="24"/>
          <w:szCs w:val="24"/>
          <w:lang w:val="en-US" w:eastAsia="ru-RU"/>
        </w:rPr>
        <w:t>i</w:t>
      </w:r>
      <w:proofErr w:type="spellEnd"/>
      <w:r w:rsidRPr="00425E75">
        <w:rPr>
          <w:rFonts w:ascii="Times New Roman" w:eastAsia="Times New Roman" w:hAnsi="Times New Roman" w:cs="Times New Roman"/>
          <w:color w:val="000000"/>
          <w:sz w:val="24"/>
          <w:szCs w:val="24"/>
          <w:lang w:eastAsia="ru-RU"/>
        </w:rPr>
        <w:t>) «цена договора или сумма цен единиц товара, работы, услуги» в соответствии с пунктом 10 настоящего Порядка, количество баллов (рейтинг), присуждаемых заявке по критерию (ЦБ</w:t>
      </w:r>
      <w:proofErr w:type="spellStart"/>
      <w:r w:rsidRPr="00425E75">
        <w:rPr>
          <w:rFonts w:ascii="Times New Roman" w:eastAsia="Times New Roman" w:hAnsi="Times New Roman" w:cs="Times New Roman"/>
          <w:color w:val="000000"/>
          <w:sz w:val="24"/>
          <w:szCs w:val="24"/>
          <w:lang w:val="en-US" w:eastAsia="ru-RU"/>
        </w:rPr>
        <w:t>i</w:t>
      </w:r>
      <w:proofErr w:type="spellEnd"/>
      <w:r w:rsidRPr="00425E75">
        <w:rPr>
          <w:rFonts w:ascii="Times New Roman" w:eastAsia="Times New Roman" w:hAnsi="Times New Roman" w:cs="Times New Roman"/>
          <w:color w:val="000000"/>
          <w:sz w:val="24"/>
          <w:szCs w:val="24"/>
          <w:lang w:eastAsia="ru-RU"/>
        </w:rPr>
        <w:t>) «цена договора или сумма цен единиц товара, работы, услуги», умножается на соответствующую указанному критерию величину значимости критерия оценки (значение критерия в процентах, деленное на 100).</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0"/>
          <w:sz w:val="24"/>
          <w:szCs w:val="24"/>
          <w:lang w:eastAsia="ru-RU"/>
        </w:rPr>
        <w:t>Оценка заявок (предложений) по нестоимостным критериям оценки</w:t>
      </w:r>
    </w:p>
    <w:p w:rsidR="00425E75" w:rsidRPr="00425E75" w:rsidRDefault="00425E75" w:rsidP="00425E75">
      <w:pPr>
        <w:spacing w:after="0" w:line="240" w:lineRule="auto"/>
        <w:ind w:firstLine="510"/>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624"/>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13. Показателями </w:t>
      </w:r>
      <w:proofErr w:type="spellStart"/>
      <w:r w:rsidRPr="00425E75">
        <w:rPr>
          <w:rFonts w:ascii="Times New Roman" w:eastAsia="Times New Roman" w:hAnsi="Times New Roman" w:cs="Times New Roman"/>
          <w:color w:val="000000"/>
          <w:sz w:val="24"/>
          <w:szCs w:val="24"/>
          <w:lang w:eastAsia="ru-RU"/>
        </w:rPr>
        <w:t>нестоимостного</w:t>
      </w:r>
      <w:proofErr w:type="spellEnd"/>
      <w:r w:rsidRPr="00425E75">
        <w:rPr>
          <w:rFonts w:ascii="Times New Roman" w:eastAsia="Times New Roman" w:hAnsi="Times New Roman" w:cs="Times New Roman"/>
          <w:color w:val="000000"/>
          <w:sz w:val="24"/>
          <w:szCs w:val="24"/>
          <w:lang w:eastAsia="ru-RU"/>
        </w:rP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w:t>
      </w:r>
      <w:r w:rsidRPr="00425E75">
        <w:rPr>
          <w:rFonts w:ascii="Times New Roman" w:eastAsia="Times New Roman" w:hAnsi="Times New Roman" w:cs="Times New Roman"/>
          <w:color w:val="000000"/>
          <w:sz w:val="24"/>
          <w:szCs w:val="24"/>
          <w:lang w:eastAsia="ru-RU"/>
        </w:rPr>
        <w:lastRenderedPageBreak/>
        <w:t>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квалификация трудовых ресурсов (руководителей и ключевых специалистов), предлагаемых для поставки товаров,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опыт участника по успешной поставке товара, выполнению работ, оказанию услуг сопоставимого характера и объема;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поставки товаров, выполнения работ, оказания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г) обеспеченность участника закупки трудовыми ресурсами;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д</w:t>
      </w:r>
      <w:proofErr w:type="spellEnd"/>
      <w:r w:rsidRPr="00425E75">
        <w:rPr>
          <w:rFonts w:ascii="Times New Roman" w:eastAsia="Times New Roman" w:hAnsi="Times New Roman" w:cs="Times New Roman"/>
          <w:color w:val="000000"/>
          <w:sz w:val="24"/>
          <w:szCs w:val="24"/>
          <w:lang w:eastAsia="ru-RU"/>
        </w:rPr>
        <w:t>) деловая репутация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14. Показателями </w:t>
      </w:r>
      <w:proofErr w:type="spellStart"/>
      <w:r w:rsidRPr="00425E75">
        <w:rPr>
          <w:rFonts w:ascii="Times New Roman" w:eastAsia="Times New Roman" w:hAnsi="Times New Roman" w:cs="Times New Roman"/>
          <w:color w:val="000000"/>
          <w:sz w:val="24"/>
          <w:szCs w:val="24"/>
          <w:lang w:eastAsia="ru-RU"/>
        </w:rPr>
        <w:t>нестоимостного</w:t>
      </w:r>
      <w:proofErr w:type="spellEnd"/>
      <w:r w:rsidRPr="00425E75">
        <w:rPr>
          <w:rFonts w:ascii="Times New Roman" w:eastAsia="Times New Roman" w:hAnsi="Times New Roman" w:cs="Times New Roman"/>
          <w:color w:val="000000"/>
          <w:sz w:val="24"/>
          <w:szCs w:val="24"/>
          <w:lang w:eastAsia="ru-RU"/>
        </w:rPr>
        <w:t xml:space="preserve"> критерия оценки «качественные характеристики объекта закупок» в том числе могут быть:</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 качество товаров (качество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б) функциональные, потребительские свойства товара;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в) соответствие экологическим нормам.</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15. Количество баллов, присваиваемых заявке (предложению) по показателям, предусмотренным пунктом 14 настоящего Порядка,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16. </w:t>
      </w:r>
      <w:proofErr w:type="gramStart"/>
      <w:r w:rsidRPr="00425E75">
        <w:rPr>
          <w:rFonts w:ascii="Times New Roman" w:eastAsia="Times New Roman" w:hAnsi="Times New Roman" w:cs="Times New Roman"/>
          <w:color w:val="000000"/>
          <w:sz w:val="24"/>
          <w:szCs w:val="24"/>
          <w:lang w:eastAsia="ru-RU"/>
        </w:rPr>
        <w:t>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требованиями</w:t>
      </w:r>
      <w:proofErr w:type="gramEnd"/>
      <w:r w:rsidRPr="00425E75">
        <w:rPr>
          <w:rFonts w:ascii="Times New Roman" w:eastAsia="Times New Roman" w:hAnsi="Times New Roman" w:cs="Times New Roman"/>
          <w:color w:val="000000"/>
          <w:sz w:val="24"/>
          <w:szCs w:val="24"/>
          <w:lang w:eastAsia="ru-RU"/>
        </w:rPr>
        <w:t xml:space="preserve"> настоящего Порядка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количественного значения качественных, функциональных, экологических и квалификационных характеристик, которые подлежат оценке в рамках указанных критериев (формула расчета приведена в пункте 18 настоящего Порядка).</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gramStart"/>
      <w:r w:rsidRPr="00425E75">
        <w:rPr>
          <w:rFonts w:ascii="Times New Roman" w:eastAsia="Times New Roman" w:hAnsi="Times New Roman" w:cs="Times New Roman"/>
          <w:sz w:val="24"/>
          <w:szCs w:val="24"/>
          <w:lang w:eastAsia="ru-RU"/>
        </w:rPr>
        <w:t xml:space="preserve">Оценка заявок (предложений) по данному нестоимостному критерию может производиться также по формуле, где вместо предельно необходимого заказчику минимального или максимального количественного значения качественных, функциональных, экологических и квалификационных характеристик, которые подлежат оценке в рамках указанных критериев, используется наибольшее значение, присужденное по показателям критерия оценки «квалификация участника закупки» из всех участников (формула расчета приведена в пункте 18.1 настоящего Порядка). </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Заказчик выбирает вариант оценки, указанные в пунктах 18 или 18.1 настоящего Порядка, самостоятельно, включив его в документацию 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17. При выборе заказчиком расчетной формулы, указанной в пункте 18 настоящего Порядка, для использования в целях оценки заявок (предложений) шкалы оценки в документации о закупке устанавливается количество баллов, присуждаемых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18. </w:t>
      </w:r>
      <w:proofErr w:type="gramStart"/>
      <w:r w:rsidRPr="00425E75">
        <w:rPr>
          <w:rFonts w:ascii="Times New Roman" w:eastAsia="Times New Roman" w:hAnsi="Times New Roman" w:cs="Times New Roman"/>
          <w:color w:val="000000"/>
          <w:sz w:val="24"/>
          <w:szCs w:val="24"/>
          <w:lang w:eastAsia="ru-RU"/>
        </w:rPr>
        <w:t>Количество баллов, присуждаемых по критерию оценки (показателю)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proofErr w:type="spellStart"/>
      <w:r w:rsidRPr="00425E75">
        <w:rPr>
          <w:rFonts w:ascii="Times New Roman" w:eastAsia="Times New Roman" w:hAnsi="Times New Roman" w:cs="Times New Roman"/>
          <w:color w:val="000000"/>
          <w:sz w:val="24"/>
          <w:szCs w:val="24"/>
          <w:lang w:eastAsia="ru-RU"/>
        </w:rPr>
        <w:t>НЦБi</w:t>
      </w:r>
      <w:proofErr w:type="spellEnd"/>
      <w:r w:rsidRPr="00425E75">
        <w:rPr>
          <w:rFonts w:ascii="Times New Roman" w:eastAsia="Times New Roman" w:hAnsi="Times New Roman" w:cs="Times New Roman"/>
          <w:color w:val="000000"/>
          <w:sz w:val="24"/>
          <w:szCs w:val="24"/>
          <w:lang w:eastAsia="ru-RU"/>
        </w:rPr>
        <w:t>), определяется по формуле: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tbl>
      <w:tblPr>
        <w:tblW w:w="4305"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69"/>
        <w:gridCol w:w="1588"/>
        <w:gridCol w:w="1048"/>
      </w:tblGrid>
      <w:tr w:rsidR="00425E75" w:rsidRPr="00425E75" w:rsidTr="00425E75">
        <w:trPr>
          <w:tblCellSpacing w:w="0" w:type="dxa"/>
        </w:trPr>
        <w:tc>
          <w:tcPr>
            <w:tcW w:w="1530" w:type="dxa"/>
            <w:vMerge w:val="restart"/>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spacing w:after="0" w:line="240" w:lineRule="auto"/>
              <w:ind w:firstLine="52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b/>
                <w:bCs/>
                <w:color w:val="000000"/>
                <w:sz w:val="24"/>
                <w:szCs w:val="24"/>
                <w:lang w:eastAsia="ru-RU"/>
              </w:rPr>
              <w:t>НЦБ</w:t>
            </w:r>
            <w:proofErr w:type="gramStart"/>
            <w:r w:rsidRPr="00425E75">
              <w:rPr>
                <w:rFonts w:ascii="Times New Roman" w:eastAsia="Times New Roman" w:hAnsi="Times New Roman" w:cs="Times New Roman"/>
                <w:b/>
                <w:bCs/>
                <w:color w:val="000000"/>
                <w:sz w:val="24"/>
                <w:szCs w:val="24"/>
                <w:lang w:eastAsia="ru-RU"/>
              </w:rPr>
              <w:t>i</w:t>
            </w:r>
            <w:proofErr w:type="spellEnd"/>
            <w:proofErr w:type="gramEnd"/>
            <w:r w:rsidRPr="00425E75">
              <w:rPr>
                <w:rFonts w:ascii="Times New Roman" w:eastAsia="Times New Roman" w:hAnsi="Times New Roman" w:cs="Times New Roman"/>
                <w:b/>
                <w:bCs/>
                <w:color w:val="000000"/>
                <w:sz w:val="24"/>
                <w:szCs w:val="24"/>
                <w:lang w:eastAsia="ru-RU"/>
              </w:rPr>
              <w:t xml:space="preserve"> =</w:t>
            </w:r>
          </w:p>
        </w:tc>
        <w:tc>
          <w:tcPr>
            <w:tcW w:w="1455" w:type="dxa"/>
            <w:tcBorders>
              <w:top w:val="outset" w:sz="6" w:space="0" w:color="auto"/>
              <w:left w:val="outset" w:sz="6" w:space="0" w:color="auto"/>
              <w:bottom w:val="outset" w:sz="6" w:space="0" w:color="auto"/>
              <w:right w:val="outset" w:sz="6" w:space="0" w:color="auto"/>
            </w:tcBorders>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b/>
                <w:bCs/>
                <w:color w:val="000000"/>
                <w:sz w:val="24"/>
                <w:szCs w:val="24"/>
                <w:lang w:eastAsia="ru-RU"/>
              </w:rPr>
              <w:t>Ki</w:t>
            </w:r>
            <w:proofErr w:type="spellEnd"/>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b/>
                <w:bCs/>
                <w:color w:val="000000"/>
                <w:sz w:val="24"/>
                <w:szCs w:val="24"/>
                <w:lang w:eastAsia="ru-RU"/>
              </w:rPr>
              <w:t>х</w:t>
            </w:r>
            <w:proofErr w:type="spellEnd"/>
            <w:r w:rsidRPr="00425E75">
              <w:rPr>
                <w:rFonts w:ascii="Times New Roman" w:eastAsia="Times New Roman" w:hAnsi="Times New Roman" w:cs="Times New Roman"/>
                <w:b/>
                <w:bCs/>
                <w:color w:val="000000"/>
                <w:sz w:val="24"/>
                <w:szCs w:val="24"/>
                <w:lang w:eastAsia="ru-RU"/>
              </w:rPr>
              <w:t xml:space="preserve"> ПКБ,</w:t>
            </w:r>
          </w:p>
        </w:tc>
      </w:tr>
      <w:tr w:rsidR="00425E75" w:rsidRPr="00425E75" w:rsidTr="00425E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tc>
        <w:tc>
          <w:tcPr>
            <w:tcW w:w="1455" w:type="dxa"/>
            <w:tcBorders>
              <w:top w:val="outset" w:sz="6" w:space="0" w:color="auto"/>
              <w:left w:val="outset" w:sz="6" w:space="0" w:color="auto"/>
              <w:bottom w:val="outset" w:sz="6" w:space="0" w:color="auto"/>
              <w:right w:val="outset" w:sz="6" w:space="0" w:color="auto"/>
            </w:tcBorders>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roofErr w:type="spellStart"/>
            <w:proofErr w:type="gramStart"/>
            <w:r w:rsidRPr="00425E75">
              <w:rPr>
                <w:rFonts w:ascii="Times New Roman" w:eastAsia="Times New Roman" w:hAnsi="Times New Roman" w:cs="Times New Roman"/>
                <w:b/>
                <w:bCs/>
                <w:color w:val="000000"/>
                <w:sz w:val="24"/>
                <w:szCs w:val="24"/>
                <w:lang w:eastAsia="ru-RU"/>
              </w:rPr>
              <w:t>K</w:t>
            </w:r>
            <w:proofErr w:type="gramEnd"/>
            <w:r w:rsidRPr="00425E75">
              <w:rPr>
                <w:rFonts w:ascii="Times New Roman" w:eastAsia="Times New Roman" w:hAnsi="Times New Roman" w:cs="Times New Roman"/>
                <w:b/>
                <w:bCs/>
                <w:color w:val="000000"/>
                <w:sz w:val="24"/>
                <w:szCs w:val="24"/>
                <w:lang w:eastAsia="ru-RU"/>
              </w:rPr>
              <w:t>пред</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tc>
      </w:tr>
    </w:tbl>
    <w:p w:rsidR="00425E75" w:rsidRPr="00425E75" w:rsidRDefault="00425E75" w:rsidP="00425E75">
      <w:pPr>
        <w:spacing w:after="0" w:line="240" w:lineRule="auto"/>
        <w:ind w:firstLine="52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2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где: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Ki</w:t>
      </w:r>
      <w:proofErr w:type="spellEnd"/>
      <w:r w:rsidRPr="00425E75">
        <w:rPr>
          <w:rFonts w:ascii="Times New Roman" w:eastAsia="Times New Roman" w:hAnsi="Times New Roman" w:cs="Times New Roman"/>
          <w:color w:val="000000"/>
          <w:sz w:val="24"/>
          <w:szCs w:val="24"/>
          <w:lang w:eastAsia="ru-RU"/>
        </w:rPr>
        <w:t xml:space="preserve"> – предложение участника закупки в части значения характеристик по критерию оценки, заявка (предложение) которого оценивается;</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proofErr w:type="gramStart"/>
      <w:r w:rsidRPr="00425E75">
        <w:rPr>
          <w:rFonts w:ascii="Times New Roman" w:eastAsia="Times New Roman" w:hAnsi="Times New Roman" w:cs="Times New Roman"/>
          <w:color w:val="000000"/>
          <w:sz w:val="24"/>
          <w:szCs w:val="24"/>
          <w:lang w:eastAsia="ru-RU"/>
        </w:rPr>
        <w:t>K</w:t>
      </w:r>
      <w:proofErr w:type="gramEnd"/>
      <w:r w:rsidRPr="00425E75">
        <w:rPr>
          <w:rFonts w:ascii="Times New Roman" w:eastAsia="Times New Roman" w:hAnsi="Times New Roman" w:cs="Times New Roman"/>
          <w:color w:val="000000"/>
          <w:sz w:val="24"/>
          <w:szCs w:val="24"/>
          <w:lang w:eastAsia="ru-RU"/>
        </w:rPr>
        <w:t>пред</w:t>
      </w:r>
      <w:proofErr w:type="spellEnd"/>
      <w:r w:rsidRPr="00425E75">
        <w:rPr>
          <w:rFonts w:ascii="Times New Roman" w:eastAsia="Times New Roman" w:hAnsi="Times New Roman" w:cs="Times New Roman"/>
          <w:color w:val="000000"/>
          <w:sz w:val="24"/>
          <w:szCs w:val="24"/>
          <w:lang w:eastAsia="ru-RU"/>
        </w:rPr>
        <w:t xml:space="preserve"> – предельно необходимое заказчику значение характеристик по критерию оценки, указанное в документации по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ПКБ – предельное количество баллов по критерию оценки (показателю), указанное в документации по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18.1. </w:t>
      </w:r>
      <w:proofErr w:type="gramStart"/>
      <w:r w:rsidRPr="00425E75">
        <w:rPr>
          <w:rFonts w:ascii="Times New Roman" w:eastAsia="Times New Roman" w:hAnsi="Times New Roman" w:cs="Times New Roman"/>
          <w:color w:val="000000"/>
          <w:sz w:val="24"/>
          <w:szCs w:val="24"/>
          <w:lang w:eastAsia="ru-RU"/>
        </w:rPr>
        <w:t>Рейтинг, присуждаемый заявке (предложению) по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proofErr w:type="spellStart"/>
      <w:r w:rsidRPr="00425E75">
        <w:rPr>
          <w:rFonts w:ascii="Times New Roman" w:eastAsia="Times New Roman" w:hAnsi="Times New Roman" w:cs="Times New Roman"/>
          <w:color w:val="000000"/>
          <w:sz w:val="24"/>
          <w:szCs w:val="24"/>
          <w:lang w:eastAsia="ru-RU"/>
        </w:rPr>
        <w:t>Rdi</w:t>
      </w:r>
      <w:proofErr w:type="spellEnd"/>
      <w:r w:rsidRPr="00425E75">
        <w:rPr>
          <w:rFonts w:ascii="Times New Roman" w:eastAsia="Times New Roman" w:hAnsi="Times New Roman" w:cs="Times New Roman"/>
          <w:color w:val="000000"/>
          <w:sz w:val="24"/>
          <w:szCs w:val="24"/>
          <w:lang w:eastAsia="ru-RU"/>
        </w:rPr>
        <w:t>), определяется по формуле:</w:t>
      </w:r>
      <w:proofErr w:type="gramEnd"/>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tbl>
      <w:tblPr>
        <w:tblW w:w="4305"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69"/>
        <w:gridCol w:w="1588"/>
        <w:gridCol w:w="1048"/>
      </w:tblGrid>
      <w:tr w:rsidR="00425E75" w:rsidRPr="00425E75" w:rsidTr="00425E75">
        <w:trPr>
          <w:tblCellSpacing w:w="0" w:type="dxa"/>
        </w:trPr>
        <w:tc>
          <w:tcPr>
            <w:tcW w:w="1530" w:type="dxa"/>
            <w:vMerge w:val="restart"/>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keepNext/>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b/>
                <w:bCs/>
                <w:sz w:val="24"/>
                <w:szCs w:val="24"/>
                <w:lang w:eastAsia="ru-RU"/>
              </w:rPr>
              <w:t>Rdi</w:t>
            </w:r>
            <w:proofErr w:type="spellEnd"/>
            <w:r w:rsidRPr="00425E75">
              <w:rPr>
                <w:rFonts w:ascii="Times New Roman" w:eastAsia="Times New Roman" w:hAnsi="Times New Roman" w:cs="Times New Roman"/>
                <w:b/>
                <w:bCs/>
                <w:sz w:val="24"/>
                <w:szCs w:val="24"/>
                <w:lang w:eastAsia="ru-RU"/>
              </w:rPr>
              <w:t xml:space="preserve"> =</w:t>
            </w:r>
          </w:p>
        </w:tc>
        <w:tc>
          <w:tcPr>
            <w:tcW w:w="1455" w:type="dxa"/>
            <w:tcBorders>
              <w:top w:val="outset" w:sz="6" w:space="0" w:color="auto"/>
              <w:left w:val="outset" w:sz="6" w:space="0" w:color="auto"/>
              <w:bottom w:val="outset" w:sz="6" w:space="0" w:color="auto"/>
              <w:right w:val="outset" w:sz="6" w:space="0" w:color="auto"/>
            </w:tcBorders>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b/>
                <w:bCs/>
                <w:color w:val="00000A"/>
                <w:sz w:val="24"/>
                <w:szCs w:val="24"/>
                <w:lang w:eastAsia="ru-RU"/>
              </w:rPr>
              <w:t>Ei</w:t>
            </w:r>
            <w:proofErr w:type="spellEnd"/>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b/>
                <w:bCs/>
                <w:color w:val="00000A"/>
                <w:sz w:val="24"/>
                <w:szCs w:val="24"/>
                <w:lang w:eastAsia="ru-RU"/>
              </w:rPr>
              <w:t>х</w:t>
            </w:r>
            <w:proofErr w:type="spellEnd"/>
            <w:r w:rsidRPr="00425E75">
              <w:rPr>
                <w:rFonts w:ascii="Times New Roman" w:eastAsia="Times New Roman" w:hAnsi="Times New Roman" w:cs="Times New Roman"/>
                <w:b/>
                <w:bCs/>
                <w:color w:val="00000A"/>
                <w:sz w:val="24"/>
                <w:szCs w:val="24"/>
                <w:lang w:eastAsia="ru-RU"/>
              </w:rPr>
              <w:t xml:space="preserve"> </w:t>
            </w:r>
            <w:r w:rsidRPr="00425E75">
              <w:rPr>
                <w:rFonts w:ascii="Times New Roman" w:eastAsia="Times New Roman" w:hAnsi="Times New Roman" w:cs="Times New Roman"/>
                <w:b/>
                <w:bCs/>
                <w:color w:val="000000"/>
                <w:sz w:val="24"/>
                <w:szCs w:val="24"/>
                <w:lang w:eastAsia="ru-RU"/>
              </w:rPr>
              <w:t>ПКБ</w:t>
            </w:r>
            <w:r w:rsidRPr="00425E75">
              <w:rPr>
                <w:rFonts w:ascii="Times New Roman" w:eastAsia="Times New Roman" w:hAnsi="Times New Roman" w:cs="Times New Roman"/>
                <w:b/>
                <w:bCs/>
                <w:color w:val="00000A"/>
                <w:sz w:val="24"/>
                <w:szCs w:val="24"/>
                <w:lang w:eastAsia="ru-RU"/>
              </w:rPr>
              <w:t>,</w:t>
            </w:r>
          </w:p>
        </w:tc>
      </w:tr>
      <w:tr w:rsidR="00425E75" w:rsidRPr="00425E75" w:rsidTr="00425E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tc>
        <w:tc>
          <w:tcPr>
            <w:tcW w:w="1455" w:type="dxa"/>
            <w:tcBorders>
              <w:top w:val="outset" w:sz="6" w:space="0" w:color="auto"/>
              <w:left w:val="outset" w:sz="6" w:space="0" w:color="auto"/>
              <w:bottom w:val="outset" w:sz="6" w:space="0" w:color="auto"/>
              <w:right w:val="outset" w:sz="6" w:space="0" w:color="auto"/>
            </w:tcBorders>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b/>
                <w:bCs/>
                <w:sz w:val="24"/>
                <w:szCs w:val="24"/>
                <w:lang w:eastAsia="ru-RU"/>
              </w:rPr>
              <w:t>Emax</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tc>
      </w:tr>
    </w:tbl>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где: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A"/>
          <w:sz w:val="24"/>
          <w:szCs w:val="24"/>
          <w:lang w:eastAsia="ru-RU"/>
        </w:rPr>
        <w:t>Ei</w:t>
      </w:r>
      <w:proofErr w:type="spellEnd"/>
      <w:r w:rsidRPr="00425E75">
        <w:rPr>
          <w:rFonts w:ascii="Times New Roman" w:eastAsia="Times New Roman" w:hAnsi="Times New Roman" w:cs="Times New Roman"/>
          <w:color w:val="00000A"/>
          <w:sz w:val="24"/>
          <w:szCs w:val="24"/>
          <w:lang w:eastAsia="ru-RU"/>
        </w:rPr>
        <w:t xml:space="preserve"> – значение (количество баллов) присужденное участнику по показателям критерия оценки «квалификация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sz w:val="24"/>
          <w:szCs w:val="24"/>
          <w:lang w:eastAsia="ru-RU"/>
        </w:rPr>
        <w:t>Emax</w:t>
      </w:r>
      <w:proofErr w:type="spellEnd"/>
      <w:r w:rsidRPr="00425E75">
        <w:rPr>
          <w:rFonts w:ascii="Times New Roman" w:eastAsia="Times New Roman" w:hAnsi="Times New Roman" w:cs="Times New Roman"/>
          <w:sz w:val="24"/>
          <w:szCs w:val="24"/>
          <w:lang w:eastAsia="ru-RU"/>
        </w:rPr>
        <w:t xml:space="preserve"> – наибольшее значение характеристик по критерию оценки по показателям критерия оценки «квалификация участника закупки» из всех участников;</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ПКБ – предельное количество баллов по критерию оценки (показателю), указанное в документации по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19. Рейтинг, присуждаемый заявке (предложению) по критерию оценки «срок предоставления гарантии качества товара, работ, услуг» (</w:t>
      </w:r>
      <w:proofErr w:type="spellStart"/>
      <w:r w:rsidRPr="00425E75">
        <w:rPr>
          <w:rFonts w:ascii="Times New Roman" w:eastAsia="Times New Roman" w:hAnsi="Times New Roman" w:cs="Times New Roman"/>
          <w:color w:val="000000"/>
          <w:sz w:val="24"/>
          <w:szCs w:val="24"/>
          <w:lang w:val="en-US" w:eastAsia="ru-RU"/>
        </w:rPr>
        <w:t>Rgi</w:t>
      </w:r>
      <w:proofErr w:type="spellEnd"/>
      <w:r w:rsidRPr="00425E75">
        <w:rPr>
          <w:rFonts w:ascii="Times New Roman" w:eastAsia="Times New Roman" w:hAnsi="Times New Roman" w:cs="Times New Roman"/>
          <w:color w:val="000000"/>
          <w:sz w:val="24"/>
          <w:szCs w:val="24"/>
          <w:lang w:eastAsia="ru-RU"/>
        </w:rPr>
        <w:t>), определяется по формуле: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tbl>
      <w:tblPr>
        <w:tblW w:w="4755"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656"/>
        <w:gridCol w:w="1574"/>
        <w:gridCol w:w="1525"/>
      </w:tblGrid>
      <w:tr w:rsidR="00425E75" w:rsidRPr="00425E75" w:rsidTr="00425E75">
        <w:trPr>
          <w:tblCellSpacing w:w="0" w:type="dxa"/>
        </w:trPr>
        <w:tc>
          <w:tcPr>
            <w:tcW w:w="1530" w:type="dxa"/>
            <w:vMerge w:val="restart"/>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keepNext/>
              <w:spacing w:after="0" w:line="240" w:lineRule="auto"/>
              <w:ind w:firstLine="567"/>
              <w:jc w:val="both"/>
              <w:outlineLvl w:val="0"/>
              <w:rPr>
                <w:rFonts w:ascii="Times New Roman" w:eastAsia="Times New Roman" w:hAnsi="Times New Roman" w:cs="Times New Roman"/>
                <w:b/>
                <w:bCs/>
                <w:kern w:val="36"/>
                <w:sz w:val="24"/>
                <w:szCs w:val="24"/>
                <w:lang w:val="en-US" w:eastAsia="ru-RU"/>
              </w:rPr>
            </w:pPr>
            <w:proofErr w:type="spellStart"/>
            <w:r w:rsidRPr="00425E75">
              <w:rPr>
                <w:rFonts w:ascii="Times New Roman" w:eastAsia="Times New Roman" w:hAnsi="Times New Roman" w:cs="Times New Roman"/>
                <w:b/>
                <w:bCs/>
                <w:kern w:val="36"/>
                <w:sz w:val="24"/>
                <w:szCs w:val="24"/>
                <w:lang w:val="en-US" w:eastAsia="ru-RU"/>
              </w:rPr>
              <w:t>Rgi</w:t>
            </w:r>
            <w:proofErr w:type="spellEnd"/>
            <w:r w:rsidRPr="00425E75">
              <w:rPr>
                <w:rFonts w:ascii="Times New Roman" w:eastAsia="Times New Roman" w:hAnsi="Times New Roman" w:cs="Times New Roman"/>
                <w:b/>
                <w:bCs/>
                <w:kern w:val="36"/>
                <w:sz w:val="24"/>
                <w:szCs w:val="24"/>
                <w:lang w:val="en-US" w:eastAsia="ru-RU"/>
              </w:rPr>
              <w:t xml:space="preserve"> =</w:t>
            </w:r>
          </w:p>
        </w:tc>
        <w:tc>
          <w:tcPr>
            <w:tcW w:w="1455" w:type="dxa"/>
            <w:tcBorders>
              <w:top w:val="outset" w:sz="6" w:space="0" w:color="auto"/>
              <w:left w:val="outset" w:sz="6" w:space="0" w:color="auto"/>
              <w:bottom w:val="outset" w:sz="6" w:space="0" w:color="auto"/>
              <w:right w:val="outset" w:sz="6" w:space="0" w:color="auto"/>
            </w:tcBorders>
            <w:hideMark/>
          </w:tcPr>
          <w:p w:rsidR="00425E75" w:rsidRPr="00425E75" w:rsidRDefault="00425E75" w:rsidP="00425E75">
            <w:pPr>
              <w:spacing w:after="0" w:line="240" w:lineRule="auto"/>
              <w:jc w:val="both"/>
              <w:rPr>
                <w:rFonts w:ascii="Times New Roman" w:eastAsia="Times New Roman" w:hAnsi="Times New Roman" w:cs="Times New Roman"/>
                <w:sz w:val="24"/>
                <w:szCs w:val="24"/>
                <w:lang w:val="en-US" w:eastAsia="ru-RU"/>
              </w:rPr>
            </w:pPr>
            <w:r w:rsidRPr="00425E75">
              <w:rPr>
                <w:rFonts w:ascii="Times New Roman" w:eastAsia="Times New Roman" w:hAnsi="Times New Roman" w:cs="Times New Roman"/>
                <w:b/>
                <w:bCs/>
                <w:color w:val="000000"/>
                <w:sz w:val="24"/>
                <w:szCs w:val="24"/>
                <w:lang w:val="en-US" w:eastAsia="ru-RU"/>
              </w:rPr>
              <w:t>Bi</w:t>
            </w:r>
          </w:p>
        </w:tc>
        <w:tc>
          <w:tcPr>
            <w:tcW w:w="1410" w:type="dxa"/>
            <w:vMerge w:val="restart"/>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keepNext/>
              <w:spacing w:after="0" w:line="240" w:lineRule="auto"/>
              <w:jc w:val="both"/>
              <w:outlineLvl w:val="0"/>
              <w:rPr>
                <w:rFonts w:ascii="Times New Roman" w:eastAsia="Times New Roman" w:hAnsi="Times New Roman" w:cs="Times New Roman"/>
                <w:b/>
                <w:bCs/>
                <w:kern w:val="36"/>
                <w:sz w:val="24"/>
                <w:szCs w:val="24"/>
                <w:lang w:eastAsia="ru-RU"/>
              </w:rPr>
            </w:pPr>
            <w:r w:rsidRPr="00425E75">
              <w:rPr>
                <w:rFonts w:ascii="Times New Roman" w:eastAsia="Times New Roman" w:hAnsi="Times New Roman" w:cs="Times New Roman"/>
                <w:b/>
                <w:bCs/>
                <w:kern w:val="36"/>
                <w:sz w:val="24"/>
                <w:szCs w:val="24"/>
                <w:lang w:val="en-US" w:eastAsia="ru-RU"/>
              </w:rPr>
              <w:t>х П</w:t>
            </w:r>
            <w:r w:rsidRPr="00425E75">
              <w:rPr>
                <w:rFonts w:ascii="Times New Roman" w:eastAsia="Times New Roman" w:hAnsi="Times New Roman" w:cs="Times New Roman"/>
                <w:b/>
                <w:bCs/>
                <w:kern w:val="36"/>
                <w:sz w:val="24"/>
                <w:szCs w:val="24"/>
                <w:lang w:eastAsia="ru-RU"/>
              </w:rPr>
              <w:t>КБ</w:t>
            </w:r>
            <w:r w:rsidRPr="00425E75">
              <w:rPr>
                <w:rFonts w:ascii="Times New Roman" w:eastAsia="Times New Roman" w:hAnsi="Times New Roman" w:cs="Times New Roman"/>
                <w:b/>
                <w:bCs/>
                <w:kern w:val="36"/>
                <w:sz w:val="24"/>
                <w:szCs w:val="24"/>
                <w:lang w:val="en-US" w:eastAsia="ru-RU"/>
              </w:rPr>
              <w:t>,</w:t>
            </w:r>
          </w:p>
        </w:tc>
      </w:tr>
      <w:tr w:rsidR="00425E75" w:rsidRPr="00425E75" w:rsidTr="00425E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spacing w:after="0" w:line="240" w:lineRule="auto"/>
              <w:jc w:val="both"/>
              <w:rPr>
                <w:rFonts w:ascii="Times New Roman" w:eastAsia="Times New Roman" w:hAnsi="Times New Roman" w:cs="Times New Roman"/>
                <w:b/>
                <w:bCs/>
                <w:kern w:val="36"/>
                <w:sz w:val="24"/>
                <w:szCs w:val="24"/>
                <w:lang w:val="en-US" w:eastAsia="ru-RU"/>
              </w:rPr>
            </w:pPr>
          </w:p>
        </w:tc>
        <w:tc>
          <w:tcPr>
            <w:tcW w:w="1455" w:type="dxa"/>
            <w:tcBorders>
              <w:top w:val="outset" w:sz="6" w:space="0" w:color="auto"/>
              <w:left w:val="outset" w:sz="6" w:space="0" w:color="auto"/>
              <w:bottom w:val="outset" w:sz="6" w:space="0" w:color="auto"/>
              <w:right w:val="outset" w:sz="6" w:space="0" w:color="auto"/>
            </w:tcBorders>
            <w:hideMark/>
          </w:tcPr>
          <w:p w:rsidR="00425E75" w:rsidRPr="00425E75" w:rsidRDefault="00425E75" w:rsidP="00425E75">
            <w:pPr>
              <w:spacing w:after="0" w:line="240" w:lineRule="auto"/>
              <w:jc w:val="both"/>
              <w:rPr>
                <w:rFonts w:ascii="Times New Roman" w:eastAsia="Times New Roman" w:hAnsi="Times New Roman" w:cs="Times New Roman"/>
                <w:sz w:val="24"/>
                <w:szCs w:val="24"/>
                <w:lang w:val="en-US" w:eastAsia="ru-RU"/>
              </w:rPr>
            </w:pPr>
            <w:proofErr w:type="spellStart"/>
            <w:r w:rsidRPr="00425E75">
              <w:rPr>
                <w:rFonts w:ascii="Times New Roman" w:eastAsia="Times New Roman" w:hAnsi="Times New Roman" w:cs="Times New Roman"/>
                <w:b/>
                <w:bCs/>
                <w:color w:val="000000"/>
                <w:sz w:val="24"/>
                <w:szCs w:val="24"/>
                <w:lang w:val="en-US" w:eastAsia="ru-RU"/>
              </w:rPr>
              <w:t>Bmax</w:t>
            </w:r>
            <w:proofErr w:type="spellEnd"/>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5E75" w:rsidRPr="00425E75" w:rsidRDefault="00425E75" w:rsidP="00425E75">
            <w:pPr>
              <w:spacing w:after="0" w:line="240" w:lineRule="auto"/>
              <w:jc w:val="both"/>
              <w:rPr>
                <w:rFonts w:ascii="Times New Roman" w:eastAsia="Times New Roman" w:hAnsi="Times New Roman" w:cs="Times New Roman"/>
                <w:b/>
                <w:bCs/>
                <w:kern w:val="36"/>
                <w:sz w:val="24"/>
                <w:szCs w:val="24"/>
                <w:lang w:eastAsia="ru-RU"/>
              </w:rPr>
            </w:pPr>
          </w:p>
        </w:tc>
      </w:tr>
    </w:tbl>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где: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Bi</w:t>
      </w:r>
      <w:proofErr w:type="spellEnd"/>
      <w:r w:rsidRPr="00425E75">
        <w:rPr>
          <w:rFonts w:ascii="Times New Roman" w:eastAsia="Times New Roman" w:hAnsi="Times New Roman" w:cs="Times New Roman"/>
          <w:color w:val="000000"/>
          <w:sz w:val="24"/>
          <w:szCs w:val="24"/>
          <w:lang w:eastAsia="ru-RU"/>
        </w:rPr>
        <w:t xml:space="preserve"> – предложение участника закупки по количеству лет предоставления гарантии по заявке (предложению);</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roofErr w:type="spellStart"/>
      <w:r w:rsidRPr="00425E75">
        <w:rPr>
          <w:rFonts w:ascii="Times New Roman" w:eastAsia="Times New Roman" w:hAnsi="Times New Roman" w:cs="Times New Roman"/>
          <w:color w:val="000000"/>
          <w:sz w:val="24"/>
          <w:szCs w:val="24"/>
          <w:lang w:eastAsia="ru-RU"/>
        </w:rPr>
        <w:t>Bmax</w:t>
      </w:r>
      <w:proofErr w:type="spellEnd"/>
      <w:r w:rsidRPr="00425E75">
        <w:rPr>
          <w:rFonts w:ascii="Times New Roman" w:eastAsia="Times New Roman" w:hAnsi="Times New Roman" w:cs="Times New Roman"/>
          <w:color w:val="000000"/>
          <w:sz w:val="24"/>
          <w:szCs w:val="24"/>
          <w:lang w:eastAsia="ru-RU"/>
        </w:rPr>
        <w:t xml:space="preserve"> – максимальное количество лет (месяцев) предоставления гарантии из всех предложений участников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ПКБ – предельное количество баллов по критерию оценки (показателю), указанное в документации по закупке.</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При оценке заявок (предложений) по критерию «срок предоставления гарантий качества товара, работ, услуг» лучшим условием исполнения договора по указанному критерию признается предложение в заявке (предложении) с наибольшим сроком предоставления гарантии качества товара, работ, услуг.</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Договор заключается на </w:t>
      </w:r>
      <w:proofErr w:type="gramStart"/>
      <w:r w:rsidRPr="00425E75">
        <w:rPr>
          <w:rFonts w:ascii="Times New Roman" w:eastAsia="Times New Roman" w:hAnsi="Times New Roman" w:cs="Times New Roman"/>
          <w:color w:val="000000"/>
          <w:sz w:val="24"/>
          <w:szCs w:val="24"/>
          <w:lang w:eastAsia="ru-RU"/>
        </w:rPr>
        <w:t>условиях</w:t>
      </w:r>
      <w:proofErr w:type="gramEnd"/>
      <w:r w:rsidRPr="00425E75">
        <w:rPr>
          <w:rFonts w:ascii="Times New Roman" w:eastAsia="Times New Roman" w:hAnsi="Times New Roman" w:cs="Times New Roman"/>
          <w:color w:val="000000"/>
          <w:sz w:val="24"/>
          <w:szCs w:val="24"/>
          <w:lang w:eastAsia="ru-RU"/>
        </w:rPr>
        <w:t xml:space="preserve"> по данному критерию, указанных в заявке участника закупки.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pageBreakBefore/>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lastRenderedPageBreak/>
        <w:t xml:space="preserve">Приложение № </w:t>
      </w:r>
      <w:r w:rsidR="00D16F91">
        <w:rPr>
          <w:rFonts w:ascii="Times New Roman" w:eastAsia="Times New Roman" w:hAnsi="Times New Roman" w:cs="Times New Roman"/>
          <w:b/>
          <w:bCs/>
          <w:sz w:val="24"/>
          <w:szCs w:val="24"/>
          <w:lang w:eastAsia="ru-RU"/>
        </w:rPr>
        <w:t>3</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t xml:space="preserve">Перечень товаров, работ, услуг, при осуществлении закупок которых применяются иные сроки оплаты (не более 30 дней с даты приемки </w:t>
      </w:r>
      <w:proofErr w:type="gramStart"/>
      <w:r w:rsidRPr="00425E75">
        <w:rPr>
          <w:rFonts w:ascii="Times New Roman" w:eastAsia="Times New Roman" w:hAnsi="Times New Roman" w:cs="Times New Roman"/>
          <w:b/>
          <w:bCs/>
          <w:sz w:val="24"/>
          <w:szCs w:val="24"/>
          <w:lang w:eastAsia="ru-RU"/>
        </w:rPr>
        <w:t>поставленного</w:t>
      </w:r>
      <w:proofErr w:type="gramEnd"/>
      <w:r w:rsidRPr="00425E75">
        <w:rPr>
          <w:rFonts w:ascii="Times New Roman" w:eastAsia="Times New Roman" w:hAnsi="Times New Roman" w:cs="Times New Roman"/>
          <w:b/>
          <w:bCs/>
          <w:sz w:val="24"/>
          <w:szCs w:val="24"/>
          <w:lang w:eastAsia="ru-RU"/>
        </w:rPr>
        <w:t xml:space="preserve"> товара, выполненной работы (ее результатов), оказанной услуги)</w:t>
      </w:r>
    </w:p>
    <w:p w:rsidR="00425E75" w:rsidRPr="00425E75" w:rsidRDefault="00425E75" w:rsidP="00425E75">
      <w:pPr>
        <w:spacing w:after="0" w:line="240" w:lineRule="auto"/>
        <w:ind w:firstLine="567"/>
        <w:jc w:val="both"/>
        <w:rPr>
          <w:rFonts w:ascii="Times New Roman" w:eastAsia="Times New Roman" w:hAnsi="Times New Roman" w:cs="Times New Roman"/>
          <w:sz w:val="24"/>
          <w:szCs w:val="24"/>
          <w:lang w:eastAsia="ru-RU"/>
        </w:rPr>
      </w:pPr>
    </w:p>
    <w:tbl>
      <w:tblPr>
        <w:tblW w:w="9953" w:type="dxa"/>
        <w:tblCellSpacing w:w="0" w:type="dxa"/>
        <w:tblCellMar>
          <w:top w:w="30" w:type="dxa"/>
          <w:left w:w="30" w:type="dxa"/>
          <w:bottom w:w="30" w:type="dxa"/>
          <w:right w:w="30" w:type="dxa"/>
        </w:tblCellMar>
        <w:tblLook w:val="04A0"/>
      </w:tblPr>
      <w:tblGrid>
        <w:gridCol w:w="1731"/>
        <w:gridCol w:w="8222"/>
      </w:tblGrid>
      <w:tr w:rsidR="00425E75" w:rsidRPr="00425E75" w:rsidTr="000A7E1E">
        <w:trPr>
          <w:trHeight w:val="7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color w:val="00000A"/>
                <w:sz w:val="24"/>
                <w:szCs w:val="24"/>
                <w:lang w:eastAsia="ru-RU"/>
              </w:rPr>
              <w:t>О</w:t>
            </w:r>
            <w:r w:rsidRPr="00425E75">
              <w:rPr>
                <w:rFonts w:ascii="Times New Roman" w:eastAsia="Times New Roman" w:hAnsi="Times New Roman" w:cs="Times New Roman"/>
                <w:b/>
                <w:bCs/>
                <w:sz w:val="24"/>
                <w:szCs w:val="24"/>
                <w:lang w:eastAsia="ru-RU"/>
              </w:rPr>
              <w:t>КПД</w:t>
            </w:r>
            <w:proofErr w:type="gramStart"/>
            <w:r w:rsidRPr="00425E75">
              <w:rPr>
                <w:rFonts w:ascii="Times New Roman" w:eastAsia="Times New Roman" w:hAnsi="Times New Roman" w:cs="Times New Roman"/>
                <w:b/>
                <w:bCs/>
                <w:sz w:val="24"/>
                <w:szCs w:val="24"/>
                <w:lang w:eastAsia="ru-RU"/>
              </w:rPr>
              <w:t>2</w:t>
            </w:r>
            <w:proofErr w:type="gramEnd"/>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b/>
                <w:bCs/>
                <w:sz w:val="24"/>
                <w:szCs w:val="24"/>
                <w:lang w:eastAsia="ru-RU"/>
              </w:rPr>
              <w:t>Перечень товаров, работ, услуг</w:t>
            </w:r>
          </w:p>
        </w:tc>
      </w:tr>
      <w:tr w:rsidR="00425E75" w:rsidRPr="00425E75" w:rsidTr="000A7E1E">
        <w:trPr>
          <w:trHeight w:val="375"/>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19.20.21.100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A"/>
                <w:sz w:val="24"/>
                <w:szCs w:val="24"/>
                <w:lang w:eastAsia="ru-RU"/>
              </w:rPr>
              <w:t>Бензин автомобильный</w:t>
            </w:r>
          </w:p>
        </w:tc>
      </w:tr>
      <w:tr w:rsidR="00425E75" w:rsidRPr="00425E75" w:rsidTr="000A7E1E">
        <w:trPr>
          <w:trHeight w:val="345"/>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19.20.21.300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Топливо дизельное </w:t>
            </w:r>
          </w:p>
        </w:tc>
      </w:tr>
      <w:tr w:rsidR="00425E75" w:rsidRPr="00425E75" w:rsidTr="000A7E1E">
        <w:trPr>
          <w:trHeight w:val="33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20.59.52.199</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Реагенты сложные диагностические или лабораторные прочие, не включенные в другие группировки </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21.20.10.159 </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Антисептики и дезинфицирующие препараты прочие</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26.20.11.110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Ноутбуки, в том числе портативные в защищенном исполнении, предназначенные для работы в сложной среде эксплуатации</w:t>
            </w:r>
          </w:p>
        </w:tc>
      </w:tr>
      <w:tr w:rsidR="00425E75" w:rsidRPr="00425E75" w:rsidTr="000A7E1E">
        <w:trPr>
          <w:trHeight w:val="315"/>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26.20.16.110 </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Клавиатуры</w:t>
            </w:r>
          </w:p>
        </w:tc>
      </w:tr>
      <w:tr w:rsidR="00425E75" w:rsidRPr="00425E75" w:rsidTr="000A7E1E">
        <w:trPr>
          <w:trHeight w:val="315"/>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26.20.16.120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Принтеры</w:t>
            </w:r>
          </w:p>
        </w:tc>
      </w:tr>
      <w:tr w:rsidR="00425E75" w:rsidRPr="00425E75" w:rsidTr="000A7E1E">
        <w:trPr>
          <w:trHeight w:val="315"/>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26.20.16.150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Сканеры</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26.20.40.190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Комплектующие и запасные части для вычислительных машин, принтеров и многофункциональных печатающих устрой</w:t>
            </w:r>
            <w:proofErr w:type="gramStart"/>
            <w:r w:rsidRPr="00425E75">
              <w:rPr>
                <w:rFonts w:ascii="Times New Roman" w:eastAsia="Times New Roman" w:hAnsi="Times New Roman" w:cs="Times New Roman"/>
                <w:color w:val="000000"/>
                <w:sz w:val="24"/>
                <w:szCs w:val="24"/>
                <w:lang w:eastAsia="ru-RU"/>
              </w:rPr>
              <w:t>ств пр</w:t>
            </w:r>
            <w:proofErr w:type="gramEnd"/>
            <w:r w:rsidRPr="00425E75">
              <w:rPr>
                <w:rFonts w:ascii="Times New Roman" w:eastAsia="Times New Roman" w:hAnsi="Times New Roman" w:cs="Times New Roman"/>
                <w:color w:val="000000"/>
                <w:sz w:val="24"/>
                <w:szCs w:val="24"/>
                <w:lang w:eastAsia="ru-RU"/>
              </w:rPr>
              <w:t>очие, не включенные в другие группировки</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Эта группировка в том числе включает: </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шасси машины вычислительной электронной цифровой; </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корпуса сервера; </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шасси (корпус) принтера; </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шасси (корпус) многофункционального печатающего устройства </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26.30.50.119</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Приборы и аппаратура для систем охранной сигнализации </w:t>
            </w:r>
            <w:r w:rsidRPr="00425E75">
              <w:rPr>
                <w:rFonts w:ascii="Times New Roman" w:eastAsia="Times New Roman" w:hAnsi="Times New Roman" w:cs="Times New Roman"/>
                <w:sz w:val="24"/>
                <w:szCs w:val="24"/>
                <w:lang w:eastAsia="ru-RU"/>
              </w:rPr>
              <w:t xml:space="preserve">прочие, не включенные в другие группировки </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26.30.50.129</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Приборы и аппаратура для систем автоматического пожаротушения и пожарной сигнализации </w:t>
            </w:r>
            <w:r w:rsidRPr="00425E75">
              <w:rPr>
                <w:rFonts w:ascii="Times New Roman" w:eastAsia="Times New Roman" w:hAnsi="Times New Roman" w:cs="Times New Roman"/>
                <w:sz w:val="24"/>
                <w:szCs w:val="24"/>
                <w:lang w:eastAsia="ru-RU"/>
              </w:rPr>
              <w:t xml:space="preserve">прочие, не включенные в другие группировки </w:t>
            </w:r>
          </w:p>
        </w:tc>
      </w:tr>
      <w:tr w:rsidR="00425E75" w:rsidRPr="00425E75" w:rsidTr="000A7E1E">
        <w:trPr>
          <w:trHeight w:val="69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26.60.11.11</w:t>
            </w:r>
            <w:r w:rsidRPr="00425E75">
              <w:rPr>
                <w:rFonts w:ascii="Times New Roman" w:eastAsia="Times New Roman" w:hAnsi="Times New Roman" w:cs="Times New Roman"/>
                <w:color w:val="00000A"/>
                <w:sz w:val="24"/>
                <w:szCs w:val="24"/>
                <w:lang w:eastAsia="ru-RU"/>
              </w:rPr>
              <w:t>9</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Аппараты рентгеновские прочие, используемые для диагностики, применяемые в медицинских целях</w:t>
            </w:r>
          </w:p>
        </w:tc>
      </w:tr>
      <w:tr w:rsidR="00425E75" w:rsidRPr="00425E75" w:rsidTr="000A7E1E">
        <w:trPr>
          <w:trHeight w:val="42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32.50.13.139</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A"/>
                <w:sz w:val="24"/>
                <w:szCs w:val="24"/>
                <w:lang w:eastAsia="ru-RU"/>
              </w:rPr>
              <w:t xml:space="preserve">Хирургические инструменты, включая наборы хирургические, </w:t>
            </w:r>
            <w:r w:rsidRPr="00425E75">
              <w:rPr>
                <w:rFonts w:ascii="Times New Roman" w:eastAsia="Times New Roman" w:hAnsi="Times New Roman" w:cs="Times New Roman"/>
                <w:sz w:val="24"/>
                <w:szCs w:val="24"/>
                <w:lang w:eastAsia="ru-RU"/>
              </w:rPr>
              <w:t>прочие, не включенные в другие группировки</w:t>
            </w:r>
          </w:p>
        </w:tc>
      </w:tr>
      <w:tr w:rsidR="00425E75" w:rsidRPr="00425E75" w:rsidTr="000A7E1E">
        <w:trPr>
          <w:trHeight w:val="345"/>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32.50.21.112</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A"/>
                <w:sz w:val="24"/>
                <w:szCs w:val="24"/>
                <w:lang w:eastAsia="ru-RU"/>
              </w:rPr>
              <w:t>Оборудование терапевтическое</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32.50.50.190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Изделия медицинские, в том числе хирургические</w:t>
            </w:r>
          </w:p>
        </w:tc>
      </w:tr>
      <w:tr w:rsidR="00425E75" w:rsidRPr="00425E75" w:rsidTr="000A7E1E">
        <w:trPr>
          <w:trHeight w:val="69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33.12.16.000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ремонту и техническому обслуживанию офисных машин и оборудования кроме компьютеров и периферийного оборудования</w:t>
            </w:r>
          </w:p>
        </w:tc>
      </w:tr>
      <w:tr w:rsidR="00425E75" w:rsidRPr="00425E75" w:rsidTr="000A7E1E">
        <w:trPr>
          <w:trHeight w:val="69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33.12.18.000 </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Услуги по ремонту и техническому обслуживанию </w:t>
            </w:r>
            <w:proofErr w:type="spellStart"/>
            <w:r w:rsidRPr="00425E75">
              <w:rPr>
                <w:rFonts w:ascii="Times New Roman" w:eastAsia="Times New Roman" w:hAnsi="Times New Roman" w:cs="Times New Roman"/>
                <w:sz w:val="24"/>
                <w:szCs w:val="24"/>
                <w:lang w:eastAsia="ru-RU"/>
              </w:rPr>
              <w:t>небытового</w:t>
            </w:r>
            <w:proofErr w:type="spellEnd"/>
            <w:r w:rsidRPr="00425E75">
              <w:rPr>
                <w:rFonts w:ascii="Times New Roman" w:eastAsia="Times New Roman" w:hAnsi="Times New Roman" w:cs="Times New Roman"/>
                <w:sz w:val="24"/>
                <w:szCs w:val="24"/>
                <w:lang w:eastAsia="ru-RU"/>
              </w:rPr>
              <w:t xml:space="preserve"> холодильного и вентиляционного оборудования</w:t>
            </w:r>
          </w:p>
        </w:tc>
      </w:tr>
      <w:tr w:rsidR="00425E75" w:rsidRPr="00425E75" w:rsidTr="000A7E1E">
        <w:trPr>
          <w:trHeight w:val="69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33.12.19.000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ремонту и техническому обслуживанию прочего оборудования общего назначения, не включенного в другие группировки</w:t>
            </w:r>
          </w:p>
        </w:tc>
      </w:tr>
      <w:tr w:rsidR="00425E75" w:rsidRPr="00425E75" w:rsidTr="000A7E1E">
        <w:trPr>
          <w:trHeight w:val="675"/>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33.13.19.000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ремонту и техническому обслуживанию прочего профессионального электронного оборудования</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 xml:space="preserve">33.14.19.000 </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ремонту и техническому обслуживанию прочего профессионального электрического оборудования</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33.20.42.000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монтажу профессионального электронного оборудования</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35.12.10.110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передаче электроэнергии</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35.30.11.120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Энергия тепловая, отпущенная котельными</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35.22.10.110 </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распределению и снабжению газовым топливом всех видов по системам распределительных трубопроводов</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35.22.10.120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техническому обслуживанию приборов учета расхода газа</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35.23.10.110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продаже потребителям газа, подаваемого по распределительным трубопроводам</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35.30.12.130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Услуги по </w:t>
            </w:r>
            <w:r w:rsidRPr="00425E75">
              <w:rPr>
                <w:rFonts w:ascii="Times New Roman" w:eastAsia="Times New Roman" w:hAnsi="Times New Roman" w:cs="Times New Roman"/>
                <w:color w:val="00000A"/>
                <w:sz w:val="24"/>
                <w:szCs w:val="24"/>
                <w:lang w:eastAsia="ru-RU"/>
              </w:rPr>
              <w:t>транспортированию горячей воды</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35.30.22.000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снабжению охлажденным воздухом и охлажденной водой</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36.00.20.130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Услуги по </w:t>
            </w:r>
            <w:r w:rsidRPr="00425E75">
              <w:rPr>
                <w:rFonts w:ascii="Times New Roman" w:eastAsia="Times New Roman" w:hAnsi="Times New Roman" w:cs="Times New Roman"/>
                <w:color w:val="00000A"/>
                <w:sz w:val="24"/>
                <w:szCs w:val="24"/>
                <w:lang w:eastAsia="ru-RU"/>
              </w:rPr>
              <w:t>транспортированию и распределению воды по водопроводам</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36.00.30.000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торговле водой, поставляемой по трубопроводам</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37.00.11.110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водоотведению сточных вод</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38.11.11.000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сбору неопасных отходов городского хозяйства, пригодных для повторного использования</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38.11.19.000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сбору прочих неопасных отходов, пригодных для повторного использования</w:t>
            </w:r>
          </w:p>
        </w:tc>
      </w:tr>
      <w:tr w:rsidR="00425E75" w:rsidRPr="00425E75" w:rsidTr="000A7E1E">
        <w:trPr>
          <w:trHeight w:val="405"/>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38.11.21.000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сбору неопасных отходов городского хозяйства, непригодных для повторного использования</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38.12.11.000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сбору опасных медицинских и прочих биологически опасных отходов</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41.10.10.000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Документация проектная для строительства</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41.20.30.100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Работы по возведению жилых зданий, кроме работ по сохранению и воссозданию объектов культурного наследия</w:t>
            </w:r>
          </w:p>
        </w:tc>
      </w:tr>
      <w:tr w:rsidR="00425E75" w:rsidRPr="00425E75" w:rsidTr="000A7E1E">
        <w:trPr>
          <w:trHeight w:val="69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41.20.40.900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Работы строительные по возведению нежилых зданий и сооружений прочие, не включенные в другие группировки</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43.11.10.000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Работы по сносу зданий и сооружений</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43.21.10.120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Работы электромонтажные, связанные с установкой приборов</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43.21.10.140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Работы по монтажу систем пожарной сигнализации и охранной сигнализации</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43.29.19.190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Работы монтажные прочие, не включенные в другие группировки</w:t>
            </w:r>
          </w:p>
        </w:tc>
      </w:tr>
      <w:tr w:rsidR="00425E75" w:rsidRPr="00425E75" w:rsidTr="000A7E1E">
        <w:trPr>
          <w:trHeight w:val="345"/>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43.39.19.190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Работы завершающие и отделочные в зданиях и сооружениях, прочие, не включенные в другие группировки</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46.46.11.000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оптовой торговле основной фармацевтической продукцией и лекарственными препаратами</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47.30.10.000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розничной торговле моторным топливом в специализированных магазинах</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49.39.11.110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(работы) по регулярным перевозкам пассажиров автобусами в междугородном и международном сообщении</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52.21.19.111</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продаже билетов на железнодорожный транспорт</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53.10.12.000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почтовой связи общего пользования, связанные с письменной корреспонденцией</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55.10.10.000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предоставлению временного жилья для посетителей с обеспечением ежедневной уборкой номера (за исключением услуг по предоставлению помещений по договорам краткосрочного найма)</w:t>
            </w:r>
          </w:p>
        </w:tc>
      </w:tr>
      <w:tr w:rsidR="00425E75" w:rsidRPr="00425E75" w:rsidTr="000A7E1E">
        <w:trPr>
          <w:trHeight w:val="69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55.20.11.000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предоставлению временного жилья для посетителей в молодежных общежитиях и домиках для отдыха</w:t>
            </w:r>
          </w:p>
        </w:tc>
      </w:tr>
      <w:tr w:rsidR="00425E75" w:rsidRPr="00425E75" w:rsidTr="000A7E1E">
        <w:trPr>
          <w:trHeight w:val="420"/>
          <w:tblCellSpacing w:w="0" w:type="dxa"/>
        </w:trPr>
        <w:tc>
          <w:tcPr>
            <w:tcW w:w="1731"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56.21.19.000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поставке продукции общественного питания и обслуживанию прочие</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56.29.19.000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обеспечению питанием, осуществляемые по договору, прочие</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58.29.50.000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предоставлению лицензий на право использовать компьютерное программное обеспечение</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61.10.11.110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Услуги </w:t>
            </w:r>
            <w:r w:rsidRPr="00425E75">
              <w:rPr>
                <w:rFonts w:ascii="Times New Roman" w:eastAsia="Times New Roman" w:hAnsi="Times New Roman" w:cs="Times New Roman"/>
                <w:color w:val="000000"/>
                <w:sz w:val="24"/>
                <w:szCs w:val="24"/>
                <w:lang w:eastAsia="ru-RU"/>
              </w:rPr>
              <w:t xml:space="preserve">по предоставлению внутризоновых, междугородных и международных телефонных соединений </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61.10.49.000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Услуги телекоммуникационные проводные в информационно-коммуникационной сети Интернет прочие</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61.20.49.000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Услуги </w:t>
            </w:r>
            <w:r w:rsidRPr="00425E75">
              <w:rPr>
                <w:rFonts w:ascii="Times New Roman" w:eastAsia="Times New Roman" w:hAnsi="Times New Roman" w:cs="Times New Roman"/>
                <w:color w:val="000000"/>
                <w:sz w:val="24"/>
                <w:szCs w:val="24"/>
                <w:lang w:eastAsia="ru-RU"/>
              </w:rPr>
              <w:t>телекоммуникационные беспроводные прочие в информационно-коммуникационной сети Интернет</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61.90.10.1</w:t>
            </w:r>
            <w:r w:rsidRPr="00425E75">
              <w:rPr>
                <w:rFonts w:ascii="Times New Roman" w:eastAsia="Times New Roman" w:hAnsi="Times New Roman" w:cs="Times New Roman"/>
                <w:color w:val="00000A"/>
                <w:sz w:val="24"/>
                <w:szCs w:val="24"/>
                <w:lang w:eastAsia="ru-RU"/>
              </w:rPr>
              <w:t>50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Услуги телекоммуникационные посредством существующих телекоммуникационных соединений </w:t>
            </w:r>
          </w:p>
        </w:tc>
      </w:tr>
      <w:tr w:rsidR="00425E75" w:rsidRPr="00425E75" w:rsidTr="000A7E1E">
        <w:trPr>
          <w:trHeight w:val="39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62.02.20.190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Услуги консультативные </w:t>
            </w:r>
            <w:r w:rsidRPr="00425E75">
              <w:rPr>
                <w:rFonts w:ascii="Times New Roman" w:eastAsia="Times New Roman" w:hAnsi="Times New Roman" w:cs="Times New Roman"/>
                <w:color w:val="00000A"/>
                <w:sz w:val="24"/>
                <w:szCs w:val="24"/>
                <w:lang w:eastAsia="ru-RU"/>
              </w:rPr>
              <w:t>в области компьютерных технологий прочие</w:t>
            </w:r>
          </w:p>
        </w:tc>
      </w:tr>
      <w:tr w:rsidR="00425E75" w:rsidRPr="00425E75" w:rsidTr="000A7E1E">
        <w:trPr>
          <w:trHeight w:val="39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62.02.30.000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технической поддержке информационных технологий</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62.03.12.130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сопровождению компьютерных систем</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62.09.20.190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Услуги по технической поддержке в области информационных технологий прочие, не включенные в другие группировки</w:t>
            </w:r>
          </w:p>
        </w:tc>
      </w:tr>
      <w:tr w:rsidR="00425E75" w:rsidRPr="00425E75" w:rsidTr="000A7E1E">
        <w:trPr>
          <w:trHeight w:val="375"/>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63.11.11.000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Услуги </w:t>
            </w:r>
            <w:r w:rsidRPr="00425E75">
              <w:rPr>
                <w:rFonts w:ascii="Times New Roman" w:eastAsia="Times New Roman" w:hAnsi="Times New Roman" w:cs="Times New Roman"/>
                <w:color w:val="00000A"/>
                <w:sz w:val="24"/>
                <w:szCs w:val="24"/>
                <w:lang w:eastAsia="ru-RU"/>
              </w:rPr>
              <w:t>по обработке данных</w:t>
            </w:r>
          </w:p>
        </w:tc>
      </w:tr>
      <w:tr w:rsidR="00425E75" w:rsidRPr="00425E75" w:rsidTr="000A7E1E">
        <w:trPr>
          <w:trHeight w:val="240"/>
          <w:tblCellSpacing w:w="0" w:type="dxa"/>
        </w:trPr>
        <w:tc>
          <w:tcPr>
            <w:tcW w:w="1731"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65.12.12.000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медицинскому страхованию</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66.21.10.000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оценке риска и ущерба</w:t>
            </w:r>
          </w:p>
        </w:tc>
      </w:tr>
      <w:tr w:rsidR="00425E75" w:rsidRPr="00425E75" w:rsidTr="000A7E1E">
        <w:trPr>
          <w:trHeight w:val="48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68.20.11.000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сдаче в аренду (внаем) собственных или арендованных жилых помещений</w:t>
            </w:r>
          </w:p>
        </w:tc>
      </w:tr>
      <w:tr w:rsidR="00425E75" w:rsidRPr="00425E75" w:rsidTr="000A7E1E">
        <w:trPr>
          <w:trHeight w:val="450"/>
          <w:tblCellSpacing w:w="0" w:type="dxa"/>
        </w:trPr>
        <w:tc>
          <w:tcPr>
            <w:tcW w:w="1731"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68.20.12.900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сдаче в аренду (внаем) собственных или арендованных прочих нежилых помещений</w:t>
            </w:r>
          </w:p>
        </w:tc>
      </w:tr>
      <w:tr w:rsidR="00425E75" w:rsidRPr="00425E75" w:rsidTr="000A7E1E">
        <w:trPr>
          <w:trHeight w:val="117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68.32.11.120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управлению жилым фондом, предоставляемые за вознаграждение или на договорной основе, кроме недвижимости, находящейся в собственности на фиксированное время года, кроме услуг по технической инвентаризации недвижимого имущества жилого фонда</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71.11.22.000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в области архитектуры, связанные с проектами строительства нежилых зданий и сооружений</w:t>
            </w:r>
          </w:p>
        </w:tc>
      </w:tr>
      <w:tr w:rsidR="00425E75" w:rsidRPr="00425E75" w:rsidTr="000A7E1E">
        <w:trPr>
          <w:trHeight w:val="33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71.12.12.190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инженерно-техническому проектированию зданий прочие, не включенные в другие группировки</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71.12.19.100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инженерно-техническому проектированию прочих объектов, кроме объектов культурного наследия</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71.20.19.112</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проведению негосударственной экспертизы проектной документации и результатов инженерных изысканий</w:t>
            </w:r>
          </w:p>
        </w:tc>
      </w:tr>
      <w:tr w:rsidR="00425E75" w:rsidRPr="00425E75" w:rsidTr="000A7E1E">
        <w:trPr>
          <w:trHeight w:val="45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71.20.19.114</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проведению государственной экспертизы проектной документации и результатов инженерных изысканий, связанных с сохранением и воссозданием объектов культурного наследия</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80.10.12.100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ведомственной охраны</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Эта группировка включает:</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защиту охраняемых объектов от противоправных посягательств; </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обеспечение на охраняемых объектах </w:t>
            </w:r>
            <w:proofErr w:type="gramStart"/>
            <w:r w:rsidRPr="00425E75">
              <w:rPr>
                <w:rFonts w:ascii="Times New Roman" w:eastAsia="Times New Roman" w:hAnsi="Times New Roman" w:cs="Times New Roman"/>
                <w:sz w:val="24"/>
                <w:szCs w:val="24"/>
                <w:lang w:eastAsia="ru-RU"/>
              </w:rPr>
              <w:t>пропускного</w:t>
            </w:r>
            <w:proofErr w:type="gramEnd"/>
            <w:r w:rsidRPr="00425E75">
              <w:rPr>
                <w:rFonts w:ascii="Times New Roman" w:eastAsia="Times New Roman" w:hAnsi="Times New Roman" w:cs="Times New Roman"/>
                <w:sz w:val="24"/>
                <w:szCs w:val="24"/>
                <w:lang w:eastAsia="ru-RU"/>
              </w:rPr>
              <w:t xml:space="preserve"> и внутриобъектового режимов; </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предупреждение и пресечение преступлений и административных правонарушений на охраняемых </w:t>
            </w:r>
            <w:proofErr w:type="gramStart"/>
            <w:r w:rsidRPr="00425E75">
              <w:rPr>
                <w:rFonts w:ascii="Times New Roman" w:eastAsia="Times New Roman" w:hAnsi="Times New Roman" w:cs="Times New Roman"/>
                <w:sz w:val="24"/>
                <w:szCs w:val="24"/>
                <w:lang w:eastAsia="ru-RU"/>
              </w:rPr>
              <w:t>объектах</w:t>
            </w:r>
            <w:proofErr w:type="gramEnd"/>
            <w:r w:rsidRPr="00425E75">
              <w:rPr>
                <w:rFonts w:ascii="Times New Roman" w:eastAsia="Times New Roman" w:hAnsi="Times New Roman" w:cs="Times New Roman"/>
                <w:sz w:val="24"/>
                <w:szCs w:val="24"/>
                <w:lang w:eastAsia="ru-RU"/>
              </w:rPr>
              <w:t xml:space="preserve"> </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lastRenderedPageBreak/>
              <w:t>80.10.12.200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Услуги </w:t>
            </w:r>
            <w:r w:rsidRPr="00425E75">
              <w:rPr>
                <w:rFonts w:ascii="Times New Roman" w:eastAsia="Times New Roman" w:hAnsi="Times New Roman" w:cs="Times New Roman"/>
                <w:color w:val="00000A"/>
                <w:sz w:val="24"/>
                <w:szCs w:val="24"/>
                <w:lang w:eastAsia="ru-RU"/>
              </w:rPr>
              <w:t>частных</w:t>
            </w:r>
            <w:r w:rsidRPr="00425E75">
              <w:rPr>
                <w:rFonts w:ascii="Times New Roman" w:eastAsia="Times New Roman" w:hAnsi="Times New Roman" w:cs="Times New Roman"/>
                <w:sz w:val="24"/>
                <w:szCs w:val="24"/>
                <w:lang w:eastAsia="ru-RU"/>
              </w:rPr>
              <w:t xml:space="preserve"> охранных организаций</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Эта группировка включает:</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защиту жизни и здоровья граждан; </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охрану объектов и (или) имущества (в том числе при его транспортировке); </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консультирование и подготовку рекомендаций клиентам по вопросам правомерной защиты от противоправных посягательств; </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обеспечение порядка в местах проведения массовых мероприятий; </w:t>
            </w:r>
          </w:p>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обеспечение внутриобъектового и </w:t>
            </w:r>
            <w:proofErr w:type="gramStart"/>
            <w:r w:rsidRPr="00425E75">
              <w:rPr>
                <w:rFonts w:ascii="Times New Roman" w:eastAsia="Times New Roman" w:hAnsi="Times New Roman" w:cs="Times New Roman"/>
                <w:sz w:val="24"/>
                <w:szCs w:val="24"/>
                <w:lang w:eastAsia="ru-RU"/>
              </w:rPr>
              <w:t>пропускного</w:t>
            </w:r>
            <w:proofErr w:type="gramEnd"/>
            <w:r w:rsidRPr="00425E75">
              <w:rPr>
                <w:rFonts w:ascii="Times New Roman" w:eastAsia="Times New Roman" w:hAnsi="Times New Roman" w:cs="Times New Roman"/>
                <w:sz w:val="24"/>
                <w:szCs w:val="24"/>
                <w:lang w:eastAsia="ru-RU"/>
              </w:rPr>
              <w:t xml:space="preserve"> режимов на объектах </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80.10.12.900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охранных служб прочих</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80.20.10.000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систем обеспечения безопасности</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81.29.11.000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дезинфекции, дезинсекции и дератизации</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84.25.11.120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обеспечению пожарной безопасности</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85.31.11.000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профессиональному обучению</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86.90.15.000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медицинских лабораторий</w:t>
            </w:r>
          </w:p>
        </w:tc>
      </w:tr>
      <w:tr w:rsidR="00425E75" w:rsidRPr="00425E75" w:rsidTr="000A7E1E">
        <w:trPr>
          <w:trHeight w:val="27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86.90.19.110</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организаций санитарно-эпидемиологической службы</w:t>
            </w:r>
          </w:p>
        </w:tc>
      </w:tr>
      <w:tr w:rsidR="00425E75" w:rsidRPr="00425E75" w:rsidTr="000A7E1E">
        <w:trPr>
          <w:trHeight w:val="285"/>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86.90.19.190 </w:t>
            </w:r>
          </w:p>
        </w:tc>
        <w:tc>
          <w:tcPr>
            <w:tcW w:w="8222"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в области медицины прочие, не включенные в другие группировки</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95.11.10.110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color w:val="000000"/>
                <w:sz w:val="24"/>
                <w:szCs w:val="24"/>
                <w:lang w:eastAsia="ru-RU"/>
              </w:rPr>
              <w:t xml:space="preserve">Услуги по ремонту </w:t>
            </w:r>
            <w:proofErr w:type="spellStart"/>
            <w:r w:rsidRPr="00425E75">
              <w:rPr>
                <w:rFonts w:ascii="Times New Roman" w:eastAsia="Times New Roman" w:hAnsi="Times New Roman" w:cs="Times New Roman"/>
                <w:color w:val="000000"/>
                <w:sz w:val="24"/>
                <w:szCs w:val="24"/>
                <w:lang w:eastAsia="ru-RU"/>
              </w:rPr>
              <w:t>электрокалькуляторов</w:t>
            </w:r>
            <w:proofErr w:type="spellEnd"/>
            <w:r w:rsidRPr="00425E75">
              <w:rPr>
                <w:rFonts w:ascii="Times New Roman" w:eastAsia="Times New Roman" w:hAnsi="Times New Roman" w:cs="Times New Roman"/>
                <w:color w:val="000000"/>
                <w:sz w:val="24"/>
                <w:szCs w:val="24"/>
                <w:lang w:eastAsia="ru-RU"/>
              </w:rPr>
              <w:t>, персональных машин ЭВМ, компьютерной техники, включая ноутбуки, принтеры, сканеры, процессоры, мониторы, компьютерную клавиатуру</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95.11.10.120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 xml:space="preserve">Услуги по ремонту </w:t>
            </w:r>
            <w:proofErr w:type="spellStart"/>
            <w:r w:rsidRPr="00425E75">
              <w:rPr>
                <w:rFonts w:ascii="Times New Roman" w:eastAsia="Times New Roman" w:hAnsi="Times New Roman" w:cs="Times New Roman"/>
                <w:sz w:val="24"/>
                <w:szCs w:val="24"/>
                <w:lang w:eastAsia="ru-RU"/>
              </w:rPr>
              <w:t>ксерокопировальных</w:t>
            </w:r>
            <w:proofErr w:type="spellEnd"/>
            <w:r w:rsidRPr="00425E75">
              <w:rPr>
                <w:rFonts w:ascii="Times New Roman" w:eastAsia="Times New Roman" w:hAnsi="Times New Roman" w:cs="Times New Roman"/>
                <w:sz w:val="24"/>
                <w:szCs w:val="24"/>
                <w:lang w:eastAsia="ru-RU"/>
              </w:rPr>
              <w:t xml:space="preserve"> аппаратов</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95.11.10.130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заправке картриджей для принтеров</w:t>
            </w:r>
          </w:p>
        </w:tc>
      </w:tr>
      <w:tr w:rsidR="00425E75" w:rsidRPr="00425E75" w:rsidTr="000A7E1E">
        <w:trPr>
          <w:trHeight w:val="240"/>
          <w:tblCellSpacing w:w="0" w:type="dxa"/>
        </w:trPr>
        <w:tc>
          <w:tcPr>
            <w:tcW w:w="1731" w:type="dxa"/>
            <w:vAlign w:val="center"/>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95.11.10.190</w:t>
            </w:r>
          </w:p>
        </w:tc>
        <w:tc>
          <w:tcPr>
            <w:tcW w:w="8222" w:type="dxa"/>
            <w:vAlign w:val="bottom"/>
            <w:hideMark/>
          </w:tcPr>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r w:rsidRPr="00425E75">
              <w:rPr>
                <w:rFonts w:ascii="Times New Roman" w:eastAsia="Times New Roman" w:hAnsi="Times New Roman" w:cs="Times New Roman"/>
                <w:sz w:val="24"/>
                <w:szCs w:val="24"/>
                <w:lang w:eastAsia="ru-RU"/>
              </w:rPr>
              <w:t>Услуги по ремонту компьютерного и периферийного компьютерного оборудования</w:t>
            </w:r>
          </w:p>
        </w:tc>
      </w:tr>
    </w:tbl>
    <w:p w:rsidR="00425E75" w:rsidRPr="00425E75" w:rsidRDefault="00425E75" w:rsidP="00425E75">
      <w:pPr>
        <w:spacing w:after="0" w:line="240" w:lineRule="auto"/>
        <w:jc w:val="both"/>
        <w:rPr>
          <w:rFonts w:ascii="Times New Roman" w:eastAsia="Times New Roman" w:hAnsi="Times New Roman" w:cs="Times New Roman"/>
          <w:sz w:val="24"/>
          <w:szCs w:val="24"/>
          <w:lang w:eastAsia="ru-RU"/>
        </w:rPr>
      </w:pPr>
    </w:p>
    <w:p w:rsidR="00686F9A" w:rsidRDefault="00686F9A"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Default="00790C25" w:rsidP="00425E75">
      <w:pPr>
        <w:spacing w:after="0" w:line="240" w:lineRule="auto"/>
        <w:jc w:val="both"/>
        <w:rPr>
          <w:rFonts w:ascii="Times New Roman" w:hAnsi="Times New Roman" w:cs="Times New Roman"/>
          <w:sz w:val="24"/>
          <w:szCs w:val="24"/>
        </w:rPr>
      </w:pPr>
    </w:p>
    <w:p w:rsidR="00790C25" w:rsidRPr="00790C25" w:rsidRDefault="00790C25" w:rsidP="00790C25">
      <w:pPr>
        <w:pageBreakBefore/>
        <w:spacing w:after="0" w:line="240" w:lineRule="auto"/>
        <w:jc w:val="right"/>
        <w:rPr>
          <w:rFonts w:ascii="Times New Roman" w:eastAsia="Times New Roman" w:hAnsi="Times New Roman" w:cs="Times New Roman"/>
          <w:sz w:val="24"/>
          <w:szCs w:val="24"/>
          <w:lang w:eastAsia="ru-RU"/>
        </w:rPr>
      </w:pPr>
      <w:r w:rsidRPr="00790C25">
        <w:rPr>
          <w:rFonts w:ascii="Times New Roman" w:eastAsia="Times New Roman" w:hAnsi="Times New Roman" w:cs="Times New Roman"/>
          <w:b/>
          <w:bCs/>
          <w:sz w:val="24"/>
          <w:szCs w:val="24"/>
          <w:shd w:val="clear" w:color="auto" w:fill="FFFF00"/>
          <w:lang w:eastAsia="ru-RU"/>
        </w:rPr>
        <w:lastRenderedPageBreak/>
        <w:t xml:space="preserve">Приложение № </w:t>
      </w:r>
      <w:r w:rsidR="005F7820">
        <w:rPr>
          <w:rFonts w:ascii="Times New Roman" w:eastAsia="Times New Roman" w:hAnsi="Times New Roman" w:cs="Times New Roman"/>
          <w:b/>
          <w:bCs/>
          <w:sz w:val="24"/>
          <w:szCs w:val="24"/>
          <w:shd w:val="clear" w:color="auto" w:fill="FFFF00"/>
          <w:lang w:eastAsia="ru-RU"/>
        </w:rPr>
        <w:t>4</w:t>
      </w:r>
    </w:p>
    <w:p w:rsidR="00790C25" w:rsidRPr="00790C25" w:rsidRDefault="00790C25" w:rsidP="00790C25">
      <w:pPr>
        <w:spacing w:after="0" w:line="240" w:lineRule="auto"/>
        <w:jc w:val="right"/>
        <w:rPr>
          <w:rFonts w:ascii="Times New Roman" w:eastAsia="Times New Roman" w:hAnsi="Times New Roman" w:cs="Times New Roman"/>
          <w:sz w:val="24"/>
          <w:szCs w:val="24"/>
          <w:lang w:eastAsia="ru-RU"/>
        </w:rPr>
      </w:pPr>
    </w:p>
    <w:p w:rsidR="00790C25" w:rsidRPr="00790C25" w:rsidRDefault="00790C25" w:rsidP="00790C25">
      <w:pPr>
        <w:spacing w:after="142" w:line="240" w:lineRule="auto"/>
        <w:jc w:val="center"/>
        <w:rPr>
          <w:rFonts w:ascii="Times New Roman" w:eastAsia="Times New Roman" w:hAnsi="Times New Roman" w:cs="Times New Roman"/>
          <w:sz w:val="24"/>
          <w:szCs w:val="24"/>
          <w:lang w:eastAsia="ru-RU"/>
        </w:rPr>
      </w:pPr>
      <w:r w:rsidRPr="00790C25">
        <w:rPr>
          <w:rFonts w:ascii="Times New Roman" w:eastAsia="Times New Roman" w:hAnsi="Times New Roman" w:cs="Times New Roman"/>
          <w:b/>
          <w:bCs/>
          <w:sz w:val="24"/>
          <w:szCs w:val="24"/>
          <w:shd w:val="clear" w:color="auto" w:fill="FFFF00"/>
          <w:lang w:eastAsia="ru-RU"/>
        </w:rPr>
        <w:t xml:space="preserve">Информация и документы, подтверждающие страну происхождения товара, для целей применения национального режима </w:t>
      </w:r>
      <w:r w:rsidRPr="00790C25">
        <w:rPr>
          <w:rFonts w:ascii="Times New Roman" w:eastAsia="Times New Roman" w:hAnsi="Times New Roman" w:cs="Times New Roman"/>
          <w:b/>
          <w:bCs/>
          <w:color w:val="000000"/>
          <w:sz w:val="24"/>
          <w:szCs w:val="24"/>
          <w:shd w:val="clear" w:color="auto" w:fill="FFFF00"/>
          <w:lang w:eastAsia="ru-RU"/>
        </w:rPr>
        <w:t xml:space="preserve">при </w:t>
      </w:r>
      <w:proofErr w:type="gramStart"/>
      <w:r w:rsidRPr="00790C25">
        <w:rPr>
          <w:rFonts w:ascii="Times New Roman" w:eastAsia="Times New Roman" w:hAnsi="Times New Roman" w:cs="Times New Roman"/>
          <w:b/>
          <w:bCs/>
          <w:color w:val="000000"/>
          <w:sz w:val="24"/>
          <w:szCs w:val="24"/>
          <w:shd w:val="clear" w:color="auto" w:fill="FFFF00"/>
          <w:lang w:eastAsia="ru-RU"/>
        </w:rPr>
        <w:t>осуществлении</w:t>
      </w:r>
      <w:proofErr w:type="gramEnd"/>
      <w:r w:rsidRPr="00790C25">
        <w:rPr>
          <w:rFonts w:ascii="Times New Roman" w:eastAsia="Times New Roman" w:hAnsi="Times New Roman" w:cs="Times New Roman"/>
          <w:b/>
          <w:bCs/>
          <w:color w:val="000000"/>
          <w:sz w:val="24"/>
          <w:szCs w:val="24"/>
          <w:shd w:val="clear" w:color="auto" w:fill="FFFF00"/>
          <w:lang w:eastAsia="ru-RU"/>
        </w:rPr>
        <w:t xml:space="preserve"> закупок</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31"/>
        <w:gridCol w:w="5954"/>
      </w:tblGrid>
      <w:tr w:rsidR="008A4A4C" w:rsidRPr="008A4A4C" w:rsidTr="008A4A4C">
        <w:tc>
          <w:tcPr>
            <w:tcW w:w="9985" w:type="dxa"/>
            <w:gridSpan w:val="2"/>
          </w:tcPr>
          <w:p w:rsidR="008A4A4C" w:rsidRPr="008A4A4C" w:rsidRDefault="008A4A4C" w:rsidP="00CE4452">
            <w:pPr>
              <w:pStyle w:val="ConsPlusNormal"/>
              <w:jc w:val="center"/>
              <w:rPr>
                <w:b/>
                <w:sz w:val="22"/>
                <w:szCs w:val="22"/>
              </w:rPr>
            </w:pPr>
            <w:r w:rsidRPr="008A4A4C">
              <w:rPr>
                <w:b/>
                <w:sz w:val="22"/>
                <w:szCs w:val="22"/>
              </w:rPr>
              <w:t>В случае установления запрета закупок товаров (в том числе поставляемых при выполнении закупаемых работ, оказании услуг), происходящих из иностранных государств, работ, услуг, соответственно выполняемых, оказываемых иностранными лицами</w:t>
            </w:r>
          </w:p>
          <w:p w:rsidR="008A4A4C" w:rsidRPr="008A4A4C" w:rsidRDefault="008A4A4C" w:rsidP="00CE4452">
            <w:pPr>
              <w:pStyle w:val="ConsPlusNormal"/>
              <w:jc w:val="center"/>
              <w:rPr>
                <w:sz w:val="22"/>
                <w:szCs w:val="22"/>
              </w:rPr>
            </w:pPr>
            <w:r w:rsidRPr="008A4A4C">
              <w:rPr>
                <w:b/>
                <w:sz w:val="22"/>
                <w:szCs w:val="22"/>
              </w:rPr>
              <w:t xml:space="preserve">(устанавливается по перечню в соответствии с </w:t>
            </w:r>
            <w:hyperlink r:id="rId12"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b/>
                  <w:color w:val="0000FF"/>
                  <w:sz w:val="22"/>
                  <w:szCs w:val="22"/>
                </w:rPr>
                <w:t>Приложением N 1</w:t>
              </w:r>
            </w:hyperlink>
            <w:r w:rsidRPr="008A4A4C">
              <w:rPr>
                <w:b/>
                <w:sz w:val="22"/>
                <w:szCs w:val="22"/>
              </w:rPr>
              <w:t xml:space="preserve"> к Постановлению Правительства РФ N 1875)</w:t>
            </w:r>
          </w:p>
        </w:tc>
      </w:tr>
      <w:tr w:rsidR="008A4A4C" w:rsidRPr="008A4A4C" w:rsidTr="008A4A4C">
        <w:tc>
          <w:tcPr>
            <w:tcW w:w="4031" w:type="dxa"/>
          </w:tcPr>
          <w:p w:rsidR="008A4A4C" w:rsidRPr="008A4A4C" w:rsidRDefault="008A4A4C" w:rsidP="00CE4452">
            <w:pPr>
              <w:pStyle w:val="ConsPlusNormal"/>
              <w:jc w:val="center"/>
              <w:rPr>
                <w:sz w:val="22"/>
                <w:szCs w:val="22"/>
              </w:rPr>
            </w:pPr>
            <w:r w:rsidRPr="008A4A4C">
              <w:rPr>
                <w:sz w:val="22"/>
                <w:szCs w:val="22"/>
              </w:rPr>
              <w:t xml:space="preserve">Категории товаров по позициям, указанным в </w:t>
            </w:r>
            <w:hyperlink r:id="rId13"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Приложении N 1</w:t>
              </w:r>
            </w:hyperlink>
            <w:r w:rsidRPr="008A4A4C">
              <w:rPr>
                <w:sz w:val="22"/>
                <w:szCs w:val="22"/>
              </w:rPr>
              <w:t xml:space="preserve"> к постановлению</w:t>
            </w:r>
          </w:p>
        </w:tc>
        <w:tc>
          <w:tcPr>
            <w:tcW w:w="5954" w:type="dxa"/>
          </w:tcPr>
          <w:p w:rsidR="008A4A4C" w:rsidRPr="008A4A4C" w:rsidRDefault="008A4A4C" w:rsidP="00CE4452">
            <w:pPr>
              <w:pStyle w:val="ConsPlusNormal"/>
              <w:jc w:val="center"/>
              <w:rPr>
                <w:sz w:val="22"/>
                <w:szCs w:val="22"/>
              </w:rPr>
            </w:pPr>
            <w:r w:rsidRPr="008A4A4C">
              <w:rPr>
                <w:sz w:val="22"/>
                <w:szCs w:val="22"/>
              </w:rPr>
              <w:t>Информация и документы, представляемые участником закупки в заявке</w:t>
            </w:r>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t xml:space="preserve">для подтверждения происхождения товаров, указанных в </w:t>
            </w:r>
            <w:hyperlink r:id="rId14"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позициях 1</w:t>
              </w:r>
            </w:hyperlink>
            <w:r w:rsidRPr="008A4A4C">
              <w:rPr>
                <w:sz w:val="22"/>
                <w:szCs w:val="22"/>
              </w:rPr>
              <w:t xml:space="preserve"> - </w:t>
            </w:r>
            <w:hyperlink r:id="rId15"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145</w:t>
              </w:r>
            </w:hyperlink>
            <w:r w:rsidRPr="008A4A4C">
              <w:rPr>
                <w:sz w:val="22"/>
                <w:szCs w:val="22"/>
              </w:rPr>
              <w:t xml:space="preserve"> Приложения N 1 к постановлению, из Российской Федерации</w:t>
            </w:r>
          </w:p>
          <w:p w:rsidR="008A4A4C" w:rsidRPr="008A4A4C" w:rsidRDefault="008A4A4C" w:rsidP="00CE4452">
            <w:pPr>
              <w:pStyle w:val="ConsPlusNormal"/>
              <w:jc w:val="both"/>
              <w:rPr>
                <w:sz w:val="22"/>
                <w:szCs w:val="22"/>
              </w:rPr>
            </w:pPr>
            <w:r w:rsidRPr="008A4A4C">
              <w:rPr>
                <w:sz w:val="22"/>
                <w:szCs w:val="22"/>
              </w:rPr>
              <w:t>(</w:t>
            </w:r>
            <w:hyperlink r:id="rId16"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"а" пункта 3</w:t>
              </w:r>
            </w:hyperlink>
            <w:r w:rsidRPr="008A4A4C">
              <w:rPr>
                <w:sz w:val="22"/>
                <w:szCs w:val="22"/>
              </w:rPr>
              <w:t xml:space="preserve"> ПП РФ N 1875)</w:t>
            </w:r>
          </w:p>
          <w:p w:rsidR="008A4A4C" w:rsidRPr="008A4A4C" w:rsidRDefault="008A4A4C" w:rsidP="00CE4452">
            <w:pPr>
              <w:pStyle w:val="ConsPlusNormal"/>
              <w:rPr>
                <w:sz w:val="22"/>
                <w:szCs w:val="22"/>
              </w:rPr>
            </w:pPr>
          </w:p>
          <w:p w:rsidR="008A4A4C" w:rsidRPr="008A4A4C" w:rsidRDefault="008A4A4C" w:rsidP="00CE4452">
            <w:pPr>
              <w:pStyle w:val="ConsPlusNormal"/>
              <w:rPr>
                <w:sz w:val="22"/>
                <w:szCs w:val="22"/>
              </w:rPr>
            </w:pPr>
          </w:p>
          <w:p w:rsidR="008A4A4C" w:rsidRPr="008A4A4C" w:rsidRDefault="008A4A4C" w:rsidP="00CE4452">
            <w:pPr>
              <w:pStyle w:val="ConsPlusNormal"/>
              <w:rPr>
                <w:sz w:val="22"/>
                <w:szCs w:val="22"/>
              </w:rPr>
            </w:pPr>
          </w:p>
          <w:p w:rsidR="008A4A4C" w:rsidRPr="008A4A4C" w:rsidRDefault="008A4A4C" w:rsidP="00CE4452">
            <w:pPr>
              <w:pStyle w:val="ConsPlusNormal"/>
              <w:rPr>
                <w:sz w:val="22"/>
                <w:szCs w:val="22"/>
              </w:rPr>
            </w:pPr>
          </w:p>
          <w:p w:rsidR="008A4A4C" w:rsidRDefault="008A4A4C" w:rsidP="00CE4452">
            <w:pPr>
              <w:pStyle w:val="ConsPlusNormal"/>
              <w:rPr>
                <w:sz w:val="22"/>
                <w:szCs w:val="22"/>
              </w:rPr>
            </w:pPr>
          </w:p>
          <w:p w:rsidR="00077FDE" w:rsidRPr="008A4A4C" w:rsidRDefault="00077FDE" w:rsidP="00CE4452">
            <w:pPr>
              <w:pStyle w:val="ConsPlusNormal"/>
              <w:rPr>
                <w:sz w:val="22"/>
                <w:szCs w:val="22"/>
              </w:rPr>
            </w:pPr>
          </w:p>
          <w:p w:rsidR="008A4A4C" w:rsidRPr="008A4A4C" w:rsidRDefault="008A4A4C" w:rsidP="00CE4452">
            <w:pPr>
              <w:pStyle w:val="ConsPlusNormal"/>
              <w:rPr>
                <w:sz w:val="22"/>
                <w:szCs w:val="22"/>
              </w:rPr>
            </w:pPr>
          </w:p>
          <w:p w:rsidR="008A4A4C" w:rsidRPr="008A4A4C" w:rsidRDefault="008A4A4C" w:rsidP="00CE4452">
            <w:pPr>
              <w:pStyle w:val="ConsPlusNormal"/>
              <w:jc w:val="both"/>
              <w:rPr>
                <w:sz w:val="22"/>
                <w:szCs w:val="22"/>
              </w:rPr>
            </w:pPr>
            <w:r w:rsidRPr="008A4A4C">
              <w:rPr>
                <w:sz w:val="22"/>
                <w:szCs w:val="22"/>
              </w:rPr>
              <w:t xml:space="preserve">&lt;*&gt; положения </w:t>
            </w:r>
            <w:hyperlink r:id="rId17"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абзаца второго подпункта "а" пункта 3</w:t>
              </w:r>
            </w:hyperlink>
            <w:r w:rsidRPr="008A4A4C">
              <w:rPr>
                <w:sz w:val="22"/>
                <w:szCs w:val="22"/>
              </w:rPr>
              <w:t xml:space="preserve"> ПП РФ N 1875 не применяются в случаях, установленных </w:t>
            </w:r>
            <w:hyperlink r:id="rId18"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подпунктом "</w:t>
              </w:r>
              <w:proofErr w:type="spellStart"/>
              <w:r w:rsidRPr="008A4A4C">
                <w:rPr>
                  <w:color w:val="0000FF"/>
                  <w:sz w:val="22"/>
                  <w:szCs w:val="22"/>
                </w:rPr>
                <w:t>н</w:t>
              </w:r>
              <w:proofErr w:type="spellEnd"/>
              <w:r w:rsidRPr="008A4A4C">
                <w:rPr>
                  <w:color w:val="0000FF"/>
                  <w:sz w:val="22"/>
                  <w:szCs w:val="22"/>
                </w:rPr>
                <w:t>" пункта 10</w:t>
              </w:r>
            </w:hyperlink>
            <w:r w:rsidRPr="008A4A4C">
              <w:rPr>
                <w:sz w:val="22"/>
                <w:szCs w:val="22"/>
              </w:rPr>
              <w:t xml:space="preserve"> ПП РФ N 1875</w:t>
            </w:r>
          </w:p>
          <w:p w:rsidR="008A4A4C" w:rsidRPr="008A4A4C" w:rsidRDefault="008A4A4C" w:rsidP="00CE4452">
            <w:pPr>
              <w:pStyle w:val="ConsPlusNormal"/>
              <w:jc w:val="both"/>
              <w:rPr>
                <w:sz w:val="22"/>
                <w:szCs w:val="22"/>
              </w:rPr>
            </w:pPr>
            <w:r w:rsidRPr="008A4A4C">
              <w:rPr>
                <w:sz w:val="22"/>
                <w:szCs w:val="22"/>
              </w:rPr>
              <w:t>(</w:t>
            </w:r>
            <w:hyperlink r:id="rId19"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w:t>
              </w:r>
              <w:proofErr w:type="spellStart"/>
              <w:r w:rsidRPr="008A4A4C">
                <w:rPr>
                  <w:color w:val="0000FF"/>
                  <w:sz w:val="22"/>
                  <w:szCs w:val="22"/>
                </w:rPr>
                <w:t>н</w:t>
              </w:r>
              <w:proofErr w:type="spellEnd"/>
              <w:r w:rsidRPr="008A4A4C">
                <w:rPr>
                  <w:color w:val="0000FF"/>
                  <w:sz w:val="22"/>
                  <w:szCs w:val="22"/>
                </w:rPr>
                <w:t>" пункта 10</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proofErr w:type="gramStart"/>
            <w:r w:rsidRPr="008A4A4C">
              <w:rPr>
                <w:sz w:val="22"/>
                <w:szCs w:val="22"/>
              </w:rPr>
              <w:t xml:space="preserve">номер реестровой записи из реестра российской промышленной продукции, предусмотренного </w:t>
            </w:r>
            <w:hyperlink r:id="rId20" w:tooltip="Федеральный закон от 31.12.2014 N 488-ФЗ (ред. от 07.07.2025) &quot;О промышленной политике в Российской Федерации&quot; (с изм. и доп., вступ. в силу с 29.09.2025) {КонсультантПлюс}">
              <w:r w:rsidRPr="008A4A4C">
                <w:rPr>
                  <w:color w:val="0000FF"/>
                  <w:sz w:val="22"/>
                  <w:szCs w:val="22"/>
                </w:rPr>
                <w:t>статьей 17.1</w:t>
              </w:r>
            </w:hyperlink>
            <w:r w:rsidRPr="008A4A4C">
              <w:rPr>
                <w:sz w:val="22"/>
                <w:szCs w:val="22"/>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21" w:tooltip="Постановление Правительства РФ от 17.07.2015 N 719 (ред. от 18.09.2025) &quot;О подтверждении производства российской промышленной продукции&quot; {КонсультантПлюс}">
              <w:r w:rsidRPr="008A4A4C">
                <w:rPr>
                  <w:color w:val="0000FF"/>
                  <w:sz w:val="22"/>
                  <w:szCs w:val="22"/>
                </w:rPr>
                <w:t>пунктом 1(1)</w:t>
              </w:r>
            </w:hyperlink>
            <w:r w:rsidRPr="008A4A4C">
              <w:rPr>
                <w:sz w:val="22"/>
                <w:szCs w:val="22"/>
              </w:rP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российско-промышленной</w:t>
            </w:r>
            <w:proofErr w:type="gramEnd"/>
            <w:r w:rsidRPr="008A4A4C">
              <w:rPr>
                <w:sz w:val="22"/>
                <w:szCs w:val="22"/>
              </w:rPr>
              <w:t xml:space="preserve"> продукции, содержащей в том числе:</w:t>
            </w:r>
          </w:p>
          <w:p w:rsidR="008A4A4C" w:rsidRPr="008A4A4C" w:rsidRDefault="008A4A4C" w:rsidP="00CE4452">
            <w:pPr>
              <w:pStyle w:val="ConsPlusNormal"/>
              <w:jc w:val="both"/>
              <w:rPr>
                <w:sz w:val="22"/>
                <w:szCs w:val="22"/>
              </w:rPr>
            </w:pPr>
            <w:proofErr w:type="gramStart"/>
            <w:r w:rsidRPr="008A4A4C">
              <w:rPr>
                <w:sz w:val="22"/>
                <w:szCs w:val="22"/>
              </w:rPr>
              <w:t xml:space="preserve">-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22" w:tooltip="Постановление Правительства РФ от 17.07.2015 N 719 (ред. от 18.09.2025) &quot;О подтверждении производства российской промышленной продукции&quot; {КонсультантПлюс}">
              <w:r w:rsidRPr="008A4A4C">
                <w:rPr>
                  <w:color w:val="0000FF"/>
                  <w:sz w:val="22"/>
                  <w:szCs w:val="22"/>
                </w:rPr>
                <w:t>постановлением</w:t>
              </w:r>
            </w:hyperlink>
            <w:r w:rsidRPr="008A4A4C">
              <w:rPr>
                <w:sz w:val="22"/>
                <w:szCs w:val="22"/>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23" w:tooltip="Постановление Правительства РФ от 17.07.2015 N 719 (ред. от 18.09.2025) &quot;О подтверждении производства российской промышленной продукции&quot; {КонсультантПлюс}">
              <w:r w:rsidRPr="008A4A4C">
                <w:rPr>
                  <w:color w:val="0000FF"/>
                  <w:sz w:val="22"/>
                  <w:szCs w:val="22"/>
                </w:rPr>
                <w:t>постановлением</w:t>
              </w:r>
              <w:proofErr w:type="gramEnd"/>
            </w:hyperlink>
            <w:r w:rsidRPr="008A4A4C">
              <w:rPr>
                <w:sz w:val="22"/>
                <w:szCs w:val="22"/>
              </w:rPr>
              <w:t xml:space="preserve"> </w:t>
            </w:r>
            <w:proofErr w:type="gramStart"/>
            <w:r w:rsidRPr="008A4A4C">
              <w:rPr>
                <w:sz w:val="22"/>
                <w:szCs w:val="22"/>
              </w:rPr>
              <w:t xml:space="preserve">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24" w:tooltip="Постановление Правительства РФ от 17.07.2015 N 719 (ред. от 18.09.2025) &quot;О подтверждении производства российской промышленной продукции&quot; {КонсультантПлюс}">
              <w:r w:rsidRPr="008A4A4C">
                <w:rPr>
                  <w:color w:val="0000FF"/>
                  <w:sz w:val="22"/>
                  <w:szCs w:val="22"/>
                </w:rPr>
                <w:t>постановлением</w:t>
              </w:r>
            </w:hyperlink>
            <w:r w:rsidRPr="008A4A4C">
              <w:rPr>
                <w:sz w:val="22"/>
                <w:szCs w:val="22"/>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roofErr w:type="gramEnd"/>
          </w:p>
          <w:p w:rsidR="008A4A4C" w:rsidRPr="008A4A4C" w:rsidRDefault="008A4A4C" w:rsidP="00CE4452">
            <w:pPr>
              <w:pStyle w:val="ConsPlusNormal"/>
              <w:jc w:val="both"/>
              <w:rPr>
                <w:sz w:val="22"/>
                <w:szCs w:val="22"/>
              </w:rPr>
            </w:pPr>
            <w:proofErr w:type="gramStart"/>
            <w:r w:rsidRPr="008A4A4C">
              <w:rPr>
                <w:sz w:val="22"/>
                <w:szCs w:val="22"/>
              </w:rPr>
              <w:t xml:space="preserve">- информацию об уровне радиоэлектронной продукции (для товара, являющегося в соответствии с </w:t>
            </w:r>
            <w:hyperlink r:id="rId25" w:tooltip="Постановление Правительства РФ от 17.07.2015 N 719 (ред. от 18.09.2025) &quot;О подтверждении производства российской промышленной продукции&quot; {КонсультантПлюс}">
              <w:r w:rsidRPr="008A4A4C">
                <w:rPr>
                  <w:color w:val="0000FF"/>
                  <w:sz w:val="22"/>
                  <w:szCs w:val="22"/>
                </w:rPr>
                <w:t>постановлением</w:t>
              </w:r>
            </w:hyperlink>
            <w:r w:rsidRPr="008A4A4C">
              <w:rPr>
                <w:sz w:val="22"/>
                <w:szCs w:val="22"/>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roofErr w:type="gramEnd"/>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t xml:space="preserve">для подтверждения происхождения товаров, указанных в </w:t>
            </w:r>
            <w:hyperlink r:id="rId26"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позициях 1</w:t>
              </w:r>
            </w:hyperlink>
            <w:r w:rsidRPr="008A4A4C">
              <w:rPr>
                <w:sz w:val="22"/>
                <w:szCs w:val="22"/>
              </w:rPr>
              <w:t xml:space="preserve"> - </w:t>
            </w:r>
            <w:hyperlink r:id="rId27"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145</w:t>
              </w:r>
            </w:hyperlink>
            <w:r w:rsidRPr="008A4A4C">
              <w:rPr>
                <w:sz w:val="22"/>
                <w:szCs w:val="22"/>
              </w:rPr>
              <w:t xml:space="preserve"> Приложения N 1 к постановлению, из государств - членов Евразийского </w:t>
            </w:r>
            <w:r w:rsidRPr="008A4A4C">
              <w:rPr>
                <w:sz w:val="22"/>
                <w:szCs w:val="22"/>
              </w:rPr>
              <w:lastRenderedPageBreak/>
              <w:t>экономического союза, за исключением Российской Федерации</w:t>
            </w:r>
          </w:p>
          <w:p w:rsidR="008A4A4C" w:rsidRPr="008A4A4C" w:rsidRDefault="008A4A4C" w:rsidP="00CE4452">
            <w:pPr>
              <w:pStyle w:val="ConsPlusNormal"/>
              <w:jc w:val="both"/>
              <w:rPr>
                <w:sz w:val="22"/>
                <w:szCs w:val="22"/>
              </w:rPr>
            </w:pPr>
            <w:r w:rsidRPr="008A4A4C">
              <w:rPr>
                <w:sz w:val="22"/>
                <w:szCs w:val="22"/>
              </w:rPr>
              <w:t>(</w:t>
            </w:r>
            <w:hyperlink r:id="rId28"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"б" пункта 3</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r w:rsidRPr="008A4A4C">
              <w:rPr>
                <w:sz w:val="22"/>
                <w:szCs w:val="22"/>
              </w:rPr>
              <w:lastRenderedPageBreak/>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w:t>
            </w:r>
            <w:r w:rsidRPr="008A4A4C">
              <w:rPr>
                <w:sz w:val="22"/>
                <w:szCs w:val="22"/>
              </w:rPr>
              <w:lastRenderedPageBreak/>
              <w:t>экономического союза (далее - евразийский реестр промышленных товаров), содержащей в том числе:</w:t>
            </w:r>
          </w:p>
          <w:p w:rsidR="008A4A4C" w:rsidRPr="008A4A4C" w:rsidRDefault="008A4A4C" w:rsidP="00CE4452">
            <w:pPr>
              <w:pStyle w:val="ConsPlusNormal"/>
              <w:jc w:val="both"/>
              <w:rPr>
                <w:sz w:val="22"/>
                <w:szCs w:val="22"/>
              </w:rPr>
            </w:pPr>
            <w:proofErr w:type="gramStart"/>
            <w:r w:rsidRPr="008A4A4C">
              <w:rPr>
                <w:sz w:val="22"/>
                <w:szCs w:val="22"/>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8A4A4C" w:rsidRPr="008A4A4C" w:rsidRDefault="008A4A4C" w:rsidP="00CE4452">
            <w:pPr>
              <w:pStyle w:val="ConsPlusNormal"/>
              <w:jc w:val="both"/>
              <w:rPr>
                <w:sz w:val="22"/>
                <w:szCs w:val="22"/>
              </w:rPr>
            </w:pPr>
            <w:proofErr w:type="gramStart"/>
            <w:r w:rsidRPr="008A4A4C">
              <w:rPr>
                <w:sz w:val="22"/>
                <w:szCs w:val="22"/>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roofErr w:type="gramEnd"/>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lastRenderedPageBreak/>
              <w:t xml:space="preserve">для подтверждения происхождения программ для электронных вычислительных машин и (или) баз данных (далее - программное обеспечение), указанных в </w:t>
            </w:r>
            <w:hyperlink r:id="rId29"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позиции 146</w:t>
              </w:r>
            </w:hyperlink>
            <w:r w:rsidRPr="008A4A4C">
              <w:rPr>
                <w:sz w:val="22"/>
                <w:szCs w:val="22"/>
              </w:rPr>
              <w:t xml:space="preserve"> Приложения N 1 к постановлению, из Российской Федерации</w:t>
            </w:r>
          </w:p>
          <w:p w:rsidR="008A4A4C" w:rsidRPr="008A4A4C" w:rsidRDefault="008A4A4C" w:rsidP="00CE4452">
            <w:pPr>
              <w:pStyle w:val="ConsPlusNormal"/>
              <w:jc w:val="both"/>
              <w:rPr>
                <w:sz w:val="22"/>
                <w:szCs w:val="22"/>
              </w:rPr>
            </w:pPr>
            <w:r w:rsidRPr="008A4A4C">
              <w:rPr>
                <w:sz w:val="22"/>
                <w:szCs w:val="22"/>
              </w:rPr>
              <w:t>(</w:t>
            </w:r>
            <w:hyperlink r:id="rId30"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"г" пункта 3</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r w:rsidRPr="008A4A4C">
              <w:rPr>
                <w:sz w:val="22"/>
                <w:szCs w:val="22"/>
              </w:rPr>
              <w:t>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tc>
      </w:tr>
      <w:tr w:rsidR="008A4A4C" w:rsidRPr="008A4A4C" w:rsidTr="008A4A4C">
        <w:tc>
          <w:tcPr>
            <w:tcW w:w="4031" w:type="dxa"/>
          </w:tcPr>
          <w:p w:rsidR="008A4A4C" w:rsidRPr="008A4A4C" w:rsidRDefault="008A4A4C" w:rsidP="00CE4452">
            <w:pPr>
              <w:pStyle w:val="ConsPlusNormal"/>
              <w:jc w:val="both"/>
              <w:rPr>
                <w:sz w:val="22"/>
                <w:szCs w:val="22"/>
              </w:rPr>
            </w:pPr>
            <w:proofErr w:type="gramStart"/>
            <w:r w:rsidRPr="008A4A4C">
              <w:rPr>
                <w:sz w:val="22"/>
                <w:szCs w:val="22"/>
              </w:rPr>
              <w:t xml:space="preserve">для подтверждения происхождения программного обеспечения, указанного в </w:t>
            </w:r>
            <w:hyperlink r:id="rId31"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позиции 146</w:t>
              </w:r>
            </w:hyperlink>
            <w:r w:rsidRPr="008A4A4C">
              <w:rPr>
                <w:sz w:val="22"/>
                <w:szCs w:val="22"/>
              </w:rPr>
              <w:t xml:space="preserve"> Приложения N 1 к постановлению, из Российской Федерации и его соответствия дополнительным </w:t>
            </w:r>
            <w:hyperlink r:id="rId32" w:tooltip="Постановление Правительства РФ от 23.03.2017 N 325 (ред. от 07.03.2018) &quot;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
              <w:r w:rsidRPr="008A4A4C">
                <w:rPr>
                  <w:color w:val="0000FF"/>
                  <w:sz w:val="22"/>
                  <w:szCs w:val="22"/>
                </w:rPr>
                <w:t>требованиям</w:t>
              </w:r>
            </w:hyperlink>
            <w:r w:rsidRPr="008A4A4C">
              <w:rPr>
                <w:sz w:val="22"/>
                <w:szCs w:val="22"/>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w:t>
            </w:r>
            <w:proofErr w:type="gramEnd"/>
            <w:r w:rsidRPr="008A4A4C">
              <w:rPr>
                <w:sz w:val="22"/>
                <w:szCs w:val="22"/>
              </w:rPr>
              <w:t xml:space="preserve"> </w:t>
            </w:r>
            <w:proofErr w:type="gramStart"/>
            <w:r w:rsidRPr="008A4A4C">
              <w:rPr>
                <w:sz w:val="22"/>
                <w:szCs w:val="22"/>
              </w:rPr>
              <w:t>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w:t>
            </w:r>
            <w:proofErr w:type="gramEnd"/>
          </w:p>
          <w:p w:rsidR="008A4A4C" w:rsidRPr="008A4A4C" w:rsidRDefault="008A4A4C" w:rsidP="00CE4452">
            <w:pPr>
              <w:pStyle w:val="ConsPlusNormal"/>
              <w:jc w:val="both"/>
              <w:rPr>
                <w:sz w:val="22"/>
                <w:szCs w:val="22"/>
              </w:rPr>
            </w:pPr>
            <w:r w:rsidRPr="008A4A4C">
              <w:rPr>
                <w:sz w:val="22"/>
                <w:szCs w:val="22"/>
              </w:rPr>
              <w:t>(</w:t>
            </w:r>
            <w:hyperlink r:id="rId33"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w:t>
              </w:r>
              <w:proofErr w:type="spellStart"/>
              <w:r w:rsidRPr="008A4A4C">
                <w:rPr>
                  <w:color w:val="0000FF"/>
                  <w:sz w:val="22"/>
                  <w:szCs w:val="22"/>
                </w:rPr>
                <w:t>д</w:t>
              </w:r>
              <w:proofErr w:type="spellEnd"/>
              <w:r w:rsidRPr="008A4A4C">
                <w:rPr>
                  <w:color w:val="0000FF"/>
                  <w:sz w:val="22"/>
                  <w:szCs w:val="22"/>
                </w:rPr>
                <w:t>" пункта 3</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r w:rsidRPr="008A4A4C">
              <w:rPr>
                <w:sz w:val="22"/>
                <w:szCs w:val="22"/>
              </w:rPr>
              <w:t>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t xml:space="preserve">для подтверждения происхождения программного обеспечения, указанного в </w:t>
            </w:r>
            <w:hyperlink r:id="rId34"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позиции 146</w:t>
              </w:r>
            </w:hyperlink>
            <w:r w:rsidRPr="008A4A4C">
              <w:rPr>
                <w:sz w:val="22"/>
                <w:szCs w:val="22"/>
              </w:rPr>
              <w:t xml:space="preserve"> Приложения N 1 к постановлению, из государств - членов </w:t>
            </w:r>
            <w:r w:rsidRPr="008A4A4C">
              <w:rPr>
                <w:sz w:val="22"/>
                <w:szCs w:val="22"/>
              </w:rPr>
              <w:lastRenderedPageBreak/>
              <w:t>Евразийского экономического союза, за исключением Российской Федерации</w:t>
            </w:r>
          </w:p>
          <w:p w:rsidR="008A4A4C" w:rsidRPr="008A4A4C" w:rsidRDefault="008A4A4C" w:rsidP="00CE4452">
            <w:pPr>
              <w:pStyle w:val="ConsPlusNormal"/>
              <w:jc w:val="both"/>
              <w:rPr>
                <w:sz w:val="22"/>
                <w:szCs w:val="22"/>
              </w:rPr>
            </w:pPr>
            <w:r w:rsidRPr="008A4A4C">
              <w:rPr>
                <w:sz w:val="22"/>
                <w:szCs w:val="22"/>
              </w:rPr>
              <w:t>(</w:t>
            </w:r>
            <w:hyperlink r:id="rId35"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"е" пункта 3</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r w:rsidRPr="008A4A4C">
              <w:rPr>
                <w:sz w:val="22"/>
                <w:szCs w:val="22"/>
              </w:rPr>
              <w:lastRenderedPageBreak/>
              <w:t xml:space="preserve">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w:t>
            </w:r>
            <w:r w:rsidRPr="008A4A4C">
              <w:rPr>
                <w:sz w:val="22"/>
                <w:szCs w:val="22"/>
              </w:rPr>
              <w:lastRenderedPageBreak/>
              <w:t>реестр евразийского программного обеспечения)</w:t>
            </w:r>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lastRenderedPageBreak/>
              <w:t xml:space="preserve">для подтверждения происхождения программного обеспечения, указанного в </w:t>
            </w:r>
            <w:hyperlink r:id="rId36"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позиции 146</w:t>
              </w:r>
            </w:hyperlink>
            <w:r w:rsidRPr="008A4A4C">
              <w:rPr>
                <w:sz w:val="22"/>
                <w:szCs w:val="22"/>
              </w:rPr>
              <w:t xml:space="preserve"> Приложения N 1 к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w:t>
            </w:r>
          </w:p>
          <w:p w:rsidR="008A4A4C" w:rsidRPr="008A4A4C" w:rsidRDefault="008A4A4C" w:rsidP="00CE4452">
            <w:pPr>
              <w:pStyle w:val="ConsPlusNormal"/>
              <w:jc w:val="both"/>
              <w:rPr>
                <w:sz w:val="22"/>
                <w:szCs w:val="22"/>
              </w:rPr>
            </w:pPr>
            <w:r w:rsidRPr="008A4A4C">
              <w:rPr>
                <w:sz w:val="22"/>
                <w:szCs w:val="22"/>
              </w:rPr>
              <w:t>(</w:t>
            </w:r>
            <w:hyperlink r:id="rId37"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"ж" пункта 3</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r w:rsidRPr="008A4A4C">
              <w:rPr>
                <w:sz w:val="22"/>
                <w:szCs w:val="22"/>
              </w:rPr>
              <w:t>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t xml:space="preserve">для подтверждения происхождения товаров из иностранного государства, за исключением предусмотренных </w:t>
            </w:r>
            <w:hyperlink r:id="rId38"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пунктом 3</w:t>
              </w:r>
            </w:hyperlink>
            <w:r w:rsidRPr="008A4A4C">
              <w:rPr>
                <w:sz w:val="22"/>
                <w:szCs w:val="22"/>
              </w:rPr>
              <w:t xml:space="preserve"> постановления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8A4A4C" w:rsidRPr="008A4A4C" w:rsidRDefault="008A4A4C" w:rsidP="00CE4452">
            <w:pPr>
              <w:pStyle w:val="ConsPlusNormal"/>
              <w:jc w:val="both"/>
              <w:rPr>
                <w:sz w:val="22"/>
                <w:szCs w:val="22"/>
              </w:rPr>
            </w:pPr>
            <w:r w:rsidRPr="008A4A4C">
              <w:rPr>
                <w:sz w:val="22"/>
                <w:szCs w:val="22"/>
              </w:rPr>
              <w:t>(</w:t>
            </w:r>
            <w:hyperlink r:id="rId39"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w:t>
              </w:r>
              <w:proofErr w:type="spellStart"/>
              <w:r w:rsidRPr="008A4A4C">
                <w:rPr>
                  <w:color w:val="0000FF"/>
                  <w:sz w:val="22"/>
                  <w:szCs w:val="22"/>
                </w:rPr>
                <w:t>з</w:t>
              </w:r>
              <w:proofErr w:type="spellEnd"/>
              <w:r w:rsidRPr="008A4A4C">
                <w:rPr>
                  <w:color w:val="0000FF"/>
                  <w:sz w:val="22"/>
                  <w:szCs w:val="22"/>
                </w:rPr>
                <w:t>" пункта 3</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r w:rsidRPr="008A4A4C">
              <w:rPr>
                <w:sz w:val="22"/>
                <w:szCs w:val="22"/>
              </w:rPr>
              <w:t>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t xml:space="preserve">до внесения изменений </w:t>
            </w:r>
            <w:proofErr w:type="gramStart"/>
            <w:r w:rsidRPr="008A4A4C">
              <w:rPr>
                <w:sz w:val="22"/>
                <w:szCs w:val="22"/>
              </w:rPr>
              <w:t>в право</w:t>
            </w:r>
            <w:proofErr w:type="gramEnd"/>
            <w:r w:rsidRPr="008A4A4C">
              <w:rPr>
                <w:sz w:val="22"/>
                <w:szCs w:val="22"/>
              </w:rPr>
              <w:t xml:space="preserve"> Евразийского экономического союза, предусматривающих подтверждение страны происхождения товаров:</w:t>
            </w:r>
          </w:p>
          <w:p w:rsidR="008A4A4C" w:rsidRPr="008A4A4C" w:rsidRDefault="008A4A4C" w:rsidP="00CE4452">
            <w:pPr>
              <w:pStyle w:val="ConsPlusNormal"/>
              <w:jc w:val="both"/>
              <w:rPr>
                <w:sz w:val="22"/>
                <w:szCs w:val="22"/>
              </w:rPr>
            </w:pPr>
            <w:r w:rsidRPr="008A4A4C">
              <w:rPr>
                <w:sz w:val="22"/>
                <w:szCs w:val="22"/>
              </w:rPr>
              <w:t xml:space="preserve">для подтверждения происхождения товаров, указанных в </w:t>
            </w:r>
            <w:hyperlink r:id="rId40"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Приложении N 1</w:t>
              </w:r>
            </w:hyperlink>
            <w:r w:rsidRPr="008A4A4C">
              <w:rPr>
                <w:sz w:val="22"/>
                <w:szCs w:val="22"/>
              </w:rPr>
              <w:t xml:space="preserve"> к постановлению, путем предоставления информации из евразийского реестра промышленных товаров, из государств - членов Евразийского экономического союза, за исключением Российской Федерации</w:t>
            </w:r>
          </w:p>
          <w:p w:rsidR="008A4A4C" w:rsidRPr="008A4A4C" w:rsidRDefault="008A4A4C" w:rsidP="00CE4452">
            <w:pPr>
              <w:pStyle w:val="ConsPlusNormal"/>
              <w:jc w:val="both"/>
              <w:rPr>
                <w:sz w:val="22"/>
                <w:szCs w:val="22"/>
              </w:rPr>
            </w:pPr>
            <w:r w:rsidRPr="008A4A4C">
              <w:rPr>
                <w:sz w:val="22"/>
                <w:szCs w:val="22"/>
              </w:rPr>
              <w:t>(</w:t>
            </w:r>
            <w:hyperlink r:id="rId41"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w:t>
              </w:r>
              <w:proofErr w:type="spellStart"/>
              <w:r w:rsidRPr="008A4A4C">
                <w:rPr>
                  <w:color w:val="0000FF"/>
                  <w:sz w:val="22"/>
                  <w:szCs w:val="22"/>
                </w:rPr>
                <w:t>д</w:t>
              </w:r>
              <w:proofErr w:type="spellEnd"/>
              <w:r w:rsidRPr="008A4A4C">
                <w:rPr>
                  <w:color w:val="0000FF"/>
                  <w:sz w:val="22"/>
                  <w:szCs w:val="22"/>
                </w:rPr>
                <w:t>" пункта 10</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r w:rsidRPr="008A4A4C">
              <w:rPr>
                <w:sz w:val="22"/>
                <w:szCs w:val="22"/>
              </w:rPr>
              <w:t>документом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rsidR="008A4A4C" w:rsidRPr="008A4A4C" w:rsidTr="008A4A4C">
        <w:tc>
          <w:tcPr>
            <w:tcW w:w="9985" w:type="dxa"/>
            <w:gridSpan w:val="2"/>
          </w:tcPr>
          <w:p w:rsidR="008A4A4C" w:rsidRPr="008A4A4C" w:rsidRDefault="008A4A4C" w:rsidP="00CE4452">
            <w:pPr>
              <w:pStyle w:val="ConsPlusNormal"/>
              <w:jc w:val="center"/>
              <w:rPr>
                <w:b/>
                <w:sz w:val="22"/>
                <w:szCs w:val="22"/>
              </w:rPr>
            </w:pPr>
            <w:r w:rsidRPr="008A4A4C">
              <w:rPr>
                <w:b/>
                <w:sz w:val="22"/>
                <w:szCs w:val="22"/>
              </w:rPr>
              <w:t>В случае установления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A4A4C" w:rsidRPr="008A4A4C" w:rsidRDefault="008A4A4C" w:rsidP="00CE4452">
            <w:pPr>
              <w:pStyle w:val="ConsPlusNormal"/>
              <w:jc w:val="center"/>
              <w:rPr>
                <w:b/>
                <w:sz w:val="22"/>
                <w:szCs w:val="22"/>
              </w:rPr>
            </w:pPr>
            <w:r w:rsidRPr="008A4A4C">
              <w:rPr>
                <w:b/>
                <w:sz w:val="22"/>
                <w:szCs w:val="22"/>
              </w:rPr>
              <w:t xml:space="preserve">(устанавливается при закупке товаров, включенных в </w:t>
            </w:r>
            <w:hyperlink r:id="rId42"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b/>
                  <w:color w:val="0000FF"/>
                  <w:sz w:val="22"/>
                  <w:szCs w:val="22"/>
                </w:rPr>
                <w:t>Приложение N 2</w:t>
              </w:r>
            </w:hyperlink>
            <w:r w:rsidRPr="008A4A4C">
              <w:rPr>
                <w:b/>
                <w:sz w:val="22"/>
                <w:szCs w:val="22"/>
              </w:rPr>
              <w:t xml:space="preserve"> к Постановлению Правительства РФ N 1875)</w:t>
            </w:r>
          </w:p>
          <w:p w:rsidR="008A4A4C" w:rsidRPr="008A4A4C" w:rsidRDefault="008A4A4C" w:rsidP="00CE4452">
            <w:pPr>
              <w:pStyle w:val="ConsPlusNormal"/>
              <w:jc w:val="center"/>
              <w:rPr>
                <w:sz w:val="22"/>
                <w:szCs w:val="22"/>
              </w:rPr>
            </w:pPr>
            <w:r w:rsidRPr="008A4A4C">
              <w:rPr>
                <w:b/>
                <w:sz w:val="22"/>
                <w:szCs w:val="22"/>
              </w:rPr>
              <w:t xml:space="preserve">(&lt;*&gt; в части товаров, указанных в отдельных позициях </w:t>
            </w:r>
            <w:hyperlink r:id="rId43"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b/>
                  <w:color w:val="0000FF"/>
                  <w:sz w:val="22"/>
                  <w:szCs w:val="22"/>
                </w:rPr>
                <w:t>Приложения N 2</w:t>
              </w:r>
            </w:hyperlink>
            <w:r w:rsidRPr="008A4A4C">
              <w:rPr>
                <w:b/>
                <w:sz w:val="22"/>
                <w:szCs w:val="22"/>
              </w:rPr>
              <w:t xml:space="preserve"> к Постановлению Правительства РФ N 1875, применяются переходные положения)</w:t>
            </w:r>
          </w:p>
        </w:tc>
      </w:tr>
      <w:tr w:rsidR="008A4A4C" w:rsidRPr="008A4A4C" w:rsidTr="008A4A4C">
        <w:tc>
          <w:tcPr>
            <w:tcW w:w="4031" w:type="dxa"/>
          </w:tcPr>
          <w:p w:rsidR="008A4A4C" w:rsidRPr="008A4A4C" w:rsidRDefault="008A4A4C" w:rsidP="00CE4452">
            <w:pPr>
              <w:pStyle w:val="ConsPlusNormal"/>
              <w:jc w:val="center"/>
              <w:rPr>
                <w:sz w:val="22"/>
                <w:szCs w:val="22"/>
              </w:rPr>
            </w:pPr>
            <w:r w:rsidRPr="008A4A4C">
              <w:rPr>
                <w:sz w:val="22"/>
                <w:szCs w:val="22"/>
              </w:rPr>
              <w:t xml:space="preserve">Категории товаров по позициям, указанным в </w:t>
            </w:r>
            <w:hyperlink r:id="rId44"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Приложении N 2</w:t>
              </w:r>
            </w:hyperlink>
            <w:r w:rsidRPr="008A4A4C">
              <w:rPr>
                <w:sz w:val="22"/>
                <w:szCs w:val="22"/>
              </w:rPr>
              <w:t xml:space="preserve"> к постановлению</w:t>
            </w:r>
          </w:p>
        </w:tc>
        <w:tc>
          <w:tcPr>
            <w:tcW w:w="5954" w:type="dxa"/>
          </w:tcPr>
          <w:p w:rsidR="008A4A4C" w:rsidRPr="008A4A4C" w:rsidRDefault="008A4A4C" w:rsidP="00CE4452">
            <w:pPr>
              <w:pStyle w:val="ConsPlusNormal"/>
              <w:jc w:val="center"/>
              <w:rPr>
                <w:sz w:val="22"/>
                <w:szCs w:val="22"/>
              </w:rPr>
            </w:pPr>
            <w:r w:rsidRPr="008A4A4C">
              <w:rPr>
                <w:sz w:val="22"/>
                <w:szCs w:val="22"/>
              </w:rPr>
              <w:t>Информация и документы, представляемые участником закупки в заявке</w:t>
            </w:r>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t xml:space="preserve">для подтверждения происхождения товаров, указанных в </w:t>
            </w:r>
            <w:hyperlink r:id="rId45"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позициях 1</w:t>
              </w:r>
            </w:hyperlink>
            <w:r w:rsidRPr="008A4A4C">
              <w:rPr>
                <w:sz w:val="22"/>
                <w:szCs w:val="22"/>
              </w:rPr>
              <w:t xml:space="preserve"> - </w:t>
            </w:r>
            <w:hyperlink r:id="rId46"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433</w:t>
              </w:r>
            </w:hyperlink>
            <w:r w:rsidRPr="008A4A4C">
              <w:rPr>
                <w:sz w:val="22"/>
                <w:szCs w:val="22"/>
              </w:rPr>
              <w:t xml:space="preserve"> Приложения N 2 к постановлению, из Российской Федерации</w:t>
            </w:r>
          </w:p>
          <w:p w:rsidR="008A4A4C" w:rsidRPr="008A4A4C" w:rsidRDefault="008A4A4C" w:rsidP="00CE4452">
            <w:pPr>
              <w:pStyle w:val="ConsPlusNormal"/>
              <w:jc w:val="both"/>
              <w:rPr>
                <w:sz w:val="22"/>
                <w:szCs w:val="22"/>
              </w:rPr>
            </w:pPr>
            <w:r w:rsidRPr="008A4A4C">
              <w:rPr>
                <w:sz w:val="22"/>
                <w:szCs w:val="22"/>
              </w:rPr>
              <w:t>(</w:t>
            </w:r>
            <w:hyperlink r:id="rId47"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"а" пункта 3</w:t>
              </w:r>
            </w:hyperlink>
            <w:r w:rsidRPr="008A4A4C">
              <w:rPr>
                <w:sz w:val="22"/>
                <w:szCs w:val="22"/>
              </w:rPr>
              <w:t xml:space="preserve"> ПП РФ N 1875)</w:t>
            </w:r>
          </w:p>
          <w:p w:rsidR="008A4A4C" w:rsidRPr="008A4A4C" w:rsidRDefault="008A4A4C" w:rsidP="00CE4452">
            <w:pPr>
              <w:pStyle w:val="ConsPlusNormal"/>
              <w:rPr>
                <w:sz w:val="22"/>
                <w:szCs w:val="22"/>
              </w:rPr>
            </w:pPr>
          </w:p>
          <w:p w:rsidR="008A4A4C" w:rsidRPr="008A4A4C" w:rsidRDefault="008A4A4C" w:rsidP="00CE4452">
            <w:pPr>
              <w:pStyle w:val="ConsPlusNormal"/>
              <w:jc w:val="both"/>
              <w:rPr>
                <w:sz w:val="22"/>
                <w:szCs w:val="22"/>
              </w:rPr>
            </w:pPr>
            <w:r w:rsidRPr="008A4A4C">
              <w:rPr>
                <w:sz w:val="22"/>
                <w:szCs w:val="22"/>
              </w:rPr>
              <w:lastRenderedPageBreak/>
              <w:t xml:space="preserve">&lt;*&gt; в части, касающейся товаров, указанных в </w:t>
            </w:r>
            <w:hyperlink r:id="rId48"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позициях 400</w:t>
              </w:r>
            </w:hyperlink>
            <w:r w:rsidRPr="008A4A4C">
              <w:rPr>
                <w:sz w:val="22"/>
                <w:szCs w:val="22"/>
              </w:rPr>
              <w:t xml:space="preserve"> - </w:t>
            </w:r>
            <w:hyperlink r:id="rId49"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432</w:t>
              </w:r>
            </w:hyperlink>
            <w:r w:rsidRPr="008A4A4C">
              <w:rPr>
                <w:sz w:val="22"/>
                <w:szCs w:val="22"/>
              </w:rPr>
              <w:t xml:space="preserve"> Приложения N 2 к постановлению, положения применяются с 1 сентября 2025 г. (см. переходные положения)</w:t>
            </w:r>
          </w:p>
          <w:p w:rsidR="008A4A4C" w:rsidRPr="008A4A4C" w:rsidRDefault="008A4A4C" w:rsidP="00CE4452">
            <w:pPr>
              <w:pStyle w:val="ConsPlusNormal"/>
              <w:jc w:val="both"/>
              <w:rPr>
                <w:sz w:val="22"/>
                <w:szCs w:val="22"/>
              </w:rPr>
            </w:pPr>
            <w:r w:rsidRPr="008A4A4C">
              <w:rPr>
                <w:sz w:val="22"/>
                <w:szCs w:val="22"/>
              </w:rPr>
              <w:t>(</w:t>
            </w:r>
            <w:hyperlink r:id="rId50"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"б" пункта 10</w:t>
              </w:r>
            </w:hyperlink>
            <w:r w:rsidRPr="008A4A4C">
              <w:rPr>
                <w:sz w:val="22"/>
                <w:szCs w:val="22"/>
              </w:rPr>
              <w:t xml:space="preserve"> ПП РФ N 1875)</w:t>
            </w:r>
          </w:p>
          <w:p w:rsidR="008A4A4C" w:rsidRPr="008A4A4C" w:rsidRDefault="008A4A4C" w:rsidP="00CE4452">
            <w:pPr>
              <w:pStyle w:val="ConsPlusNormal"/>
              <w:rPr>
                <w:sz w:val="22"/>
                <w:szCs w:val="22"/>
              </w:rPr>
            </w:pPr>
          </w:p>
          <w:p w:rsidR="008A4A4C" w:rsidRPr="008A4A4C" w:rsidRDefault="008A4A4C" w:rsidP="00CE4452">
            <w:pPr>
              <w:pStyle w:val="ConsPlusNormal"/>
              <w:jc w:val="both"/>
              <w:rPr>
                <w:sz w:val="22"/>
                <w:szCs w:val="22"/>
              </w:rPr>
            </w:pPr>
            <w:r w:rsidRPr="008A4A4C">
              <w:rPr>
                <w:sz w:val="22"/>
                <w:szCs w:val="22"/>
              </w:rPr>
              <w:t xml:space="preserve">&lt;*&gt; положения </w:t>
            </w:r>
            <w:hyperlink r:id="rId51"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абзаца второго подпункта "а" пункта 3</w:t>
              </w:r>
            </w:hyperlink>
            <w:r w:rsidRPr="008A4A4C">
              <w:rPr>
                <w:sz w:val="22"/>
                <w:szCs w:val="22"/>
              </w:rPr>
              <w:t xml:space="preserve"> ПП РФ N 1875 не применяются в случаях, установленных </w:t>
            </w:r>
            <w:hyperlink r:id="rId52"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подпунктом "</w:t>
              </w:r>
              <w:proofErr w:type="spellStart"/>
              <w:r w:rsidRPr="008A4A4C">
                <w:rPr>
                  <w:color w:val="0000FF"/>
                  <w:sz w:val="22"/>
                  <w:szCs w:val="22"/>
                </w:rPr>
                <w:t>н</w:t>
              </w:r>
              <w:proofErr w:type="spellEnd"/>
              <w:r w:rsidRPr="008A4A4C">
                <w:rPr>
                  <w:color w:val="0000FF"/>
                  <w:sz w:val="22"/>
                  <w:szCs w:val="22"/>
                </w:rPr>
                <w:t>" пункта 10</w:t>
              </w:r>
            </w:hyperlink>
            <w:r w:rsidRPr="008A4A4C">
              <w:rPr>
                <w:sz w:val="22"/>
                <w:szCs w:val="22"/>
              </w:rPr>
              <w:t xml:space="preserve"> ПП РФ N 1875</w:t>
            </w:r>
          </w:p>
          <w:p w:rsidR="008A4A4C" w:rsidRPr="008A4A4C" w:rsidRDefault="008A4A4C" w:rsidP="00CE4452">
            <w:pPr>
              <w:pStyle w:val="ConsPlusNormal"/>
              <w:jc w:val="both"/>
              <w:rPr>
                <w:sz w:val="22"/>
                <w:szCs w:val="22"/>
              </w:rPr>
            </w:pPr>
            <w:r w:rsidRPr="008A4A4C">
              <w:rPr>
                <w:sz w:val="22"/>
                <w:szCs w:val="22"/>
              </w:rPr>
              <w:t>(</w:t>
            </w:r>
            <w:hyperlink r:id="rId53"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w:t>
              </w:r>
              <w:proofErr w:type="spellStart"/>
              <w:r w:rsidRPr="008A4A4C">
                <w:rPr>
                  <w:color w:val="0000FF"/>
                  <w:sz w:val="22"/>
                  <w:szCs w:val="22"/>
                </w:rPr>
                <w:t>н</w:t>
              </w:r>
              <w:proofErr w:type="spellEnd"/>
              <w:r w:rsidRPr="008A4A4C">
                <w:rPr>
                  <w:color w:val="0000FF"/>
                  <w:sz w:val="22"/>
                  <w:szCs w:val="22"/>
                </w:rPr>
                <w:t>" пункта 10</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proofErr w:type="gramStart"/>
            <w:r w:rsidRPr="008A4A4C">
              <w:rPr>
                <w:sz w:val="22"/>
                <w:szCs w:val="22"/>
              </w:rPr>
              <w:lastRenderedPageBreak/>
              <w:t xml:space="preserve">номер реестровой записи из реестра российской промышленной продукции, предусмотренного </w:t>
            </w:r>
            <w:hyperlink r:id="rId54" w:tooltip="Федеральный закон от 31.12.2014 N 488-ФЗ (ред. от 07.07.2025) &quot;О промышленной политике в Российской Федерации&quot; (с изм. и доп., вступ. в силу с 29.09.2025) {КонсультантПлюс}">
              <w:r w:rsidRPr="008A4A4C">
                <w:rPr>
                  <w:color w:val="0000FF"/>
                  <w:sz w:val="22"/>
                  <w:szCs w:val="22"/>
                </w:rPr>
                <w:t>статьей 17.1</w:t>
              </w:r>
            </w:hyperlink>
            <w:r w:rsidRPr="008A4A4C">
              <w:rPr>
                <w:sz w:val="22"/>
                <w:szCs w:val="22"/>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w:t>
            </w:r>
            <w:r w:rsidRPr="008A4A4C">
              <w:rPr>
                <w:sz w:val="22"/>
                <w:szCs w:val="22"/>
              </w:rPr>
              <w:lastRenderedPageBreak/>
              <w:t xml:space="preserve">предусмотренная </w:t>
            </w:r>
            <w:hyperlink r:id="rId55" w:tooltip="Постановление Правительства РФ от 17.07.2015 N 719 (ред. от 18.09.2025) &quot;О подтверждении производства российской промышленной продукции&quot; {КонсультантПлюс}">
              <w:r w:rsidRPr="008A4A4C">
                <w:rPr>
                  <w:color w:val="0000FF"/>
                  <w:sz w:val="22"/>
                  <w:szCs w:val="22"/>
                </w:rPr>
                <w:t>пунктом 1(1)</w:t>
              </w:r>
            </w:hyperlink>
            <w:r w:rsidRPr="008A4A4C">
              <w:rPr>
                <w:sz w:val="22"/>
                <w:szCs w:val="22"/>
              </w:rP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российско-промышленной</w:t>
            </w:r>
            <w:proofErr w:type="gramEnd"/>
            <w:r w:rsidRPr="008A4A4C">
              <w:rPr>
                <w:sz w:val="22"/>
                <w:szCs w:val="22"/>
              </w:rPr>
              <w:t xml:space="preserve"> продукции, содержащей в том числе:</w:t>
            </w:r>
          </w:p>
          <w:p w:rsidR="008A4A4C" w:rsidRPr="008A4A4C" w:rsidRDefault="008A4A4C" w:rsidP="00CE4452">
            <w:pPr>
              <w:pStyle w:val="ConsPlusNormal"/>
              <w:jc w:val="both"/>
              <w:rPr>
                <w:sz w:val="22"/>
                <w:szCs w:val="22"/>
              </w:rPr>
            </w:pPr>
            <w:proofErr w:type="gramStart"/>
            <w:r w:rsidRPr="008A4A4C">
              <w:rPr>
                <w:sz w:val="22"/>
                <w:szCs w:val="22"/>
              </w:rPr>
              <w:t xml:space="preserve">-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56" w:tooltip="Постановление Правительства РФ от 17.07.2015 N 719 (ред. от 18.09.2025) &quot;О подтверждении производства российской промышленной продукции&quot; {КонсультантПлюс}">
              <w:r w:rsidRPr="008A4A4C">
                <w:rPr>
                  <w:color w:val="0000FF"/>
                  <w:sz w:val="22"/>
                  <w:szCs w:val="22"/>
                </w:rPr>
                <w:t>постановлением</w:t>
              </w:r>
            </w:hyperlink>
            <w:r w:rsidRPr="008A4A4C">
              <w:rPr>
                <w:sz w:val="22"/>
                <w:szCs w:val="22"/>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57" w:tooltip="Постановление Правительства РФ от 17.07.2015 N 719 (ред. от 18.09.2025) &quot;О подтверждении производства российской промышленной продукции&quot; {КонсультантПлюс}">
              <w:r w:rsidRPr="008A4A4C">
                <w:rPr>
                  <w:color w:val="0000FF"/>
                  <w:sz w:val="22"/>
                  <w:szCs w:val="22"/>
                </w:rPr>
                <w:t>постановлением</w:t>
              </w:r>
              <w:proofErr w:type="gramEnd"/>
            </w:hyperlink>
            <w:r w:rsidRPr="008A4A4C">
              <w:rPr>
                <w:sz w:val="22"/>
                <w:szCs w:val="22"/>
              </w:rPr>
              <w:t xml:space="preserve"> </w:t>
            </w:r>
            <w:proofErr w:type="gramStart"/>
            <w:r w:rsidRPr="008A4A4C">
              <w:rPr>
                <w:sz w:val="22"/>
                <w:szCs w:val="22"/>
              </w:rPr>
              <w:t xml:space="preserve">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58" w:tooltip="Постановление Правительства РФ от 17.07.2015 N 719 (ред. от 18.09.2025) &quot;О подтверждении производства российской промышленной продукции&quot; {КонсультантПлюс}">
              <w:r w:rsidRPr="008A4A4C">
                <w:rPr>
                  <w:color w:val="0000FF"/>
                  <w:sz w:val="22"/>
                  <w:szCs w:val="22"/>
                </w:rPr>
                <w:t>постановлением</w:t>
              </w:r>
            </w:hyperlink>
            <w:r w:rsidRPr="008A4A4C">
              <w:rPr>
                <w:sz w:val="22"/>
                <w:szCs w:val="22"/>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roofErr w:type="gramEnd"/>
          </w:p>
          <w:p w:rsidR="008A4A4C" w:rsidRPr="008A4A4C" w:rsidRDefault="008A4A4C" w:rsidP="00CE4452">
            <w:pPr>
              <w:pStyle w:val="ConsPlusNormal"/>
              <w:jc w:val="both"/>
              <w:rPr>
                <w:sz w:val="22"/>
                <w:szCs w:val="22"/>
              </w:rPr>
            </w:pPr>
            <w:proofErr w:type="gramStart"/>
            <w:r w:rsidRPr="008A4A4C">
              <w:rPr>
                <w:sz w:val="22"/>
                <w:szCs w:val="22"/>
              </w:rPr>
              <w:t xml:space="preserve">- информацию об уровне радиоэлектронной продукции (для товара, являющегося в соответствии с </w:t>
            </w:r>
            <w:hyperlink r:id="rId59" w:tooltip="Постановление Правительства РФ от 17.07.2015 N 719 (ред. от 18.09.2025) &quot;О подтверждении производства российской промышленной продукции&quot; {КонсультантПлюс}">
              <w:r w:rsidRPr="008A4A4C">
                <w:rPr>
                  <w:color w:val="0000FF"/>
                  <w:sz w:val="22"/>
                  <w:szCs w:val="22"/>
                </w:rPr>
                <w:t>постановлением</w:t>
              </w:r>
            </w:hyperlink>
            <w:r w:rsidRPr="008A4A4C">
              <w:rPr>
                <w:sz w:val="22"/>
                <w:szCs w:val="22"/>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roofErr w:type="gramEnd"/>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lastRenderedPageBreak/>
              <w:t xml:space="preserve">для подтверждения происхождения товаров, указанных в </w:t>
            </w:r>
            <w:hyperlink r:id="rId60"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позициях 1</w:t>
              </w:r>
            </w:hyperlink>
            <w:r w:rsidRPr="008A4A4C">
              <w:rPr>
                <w:sz w:val="22"/>
                <w:szCs w:val="22"/>
              </w:rPr>
              <w:t xml:space="preserve"> - </w:t>
            </w:r>
            <w:hyperlink r:id="rId61"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433</w:t>
              </w:r>
            </w:hyperlink>
            <w:r w:rsidRPr="008A4A4C">
              <w:rPr>
                <w:sz w:val="22"/>
                <w:szCs w:val="22"/>
              </w:rPr>
              <w:t xml:space="preserve"> Приложения N 2 к постановлению, из государств - членов Евразийского экономического союза, за исключением Российской Федерации</w:t>
            </w:r>
          </w:p>
          <w:p w:rsidR="008A4A4C" w:rsidRPr="008A4A4C" w:rsidRDefault="008A4A4C" w:rsidP="00CE4452">
            <w:pPr>
              <w:pStyle w:val="ConsPlusNormal"/>
              <w:jc w:val="both"/>
              <w:rPr>
                <w:sz w:val="22"/>
                <w:szCs w:val="22"/>
              </w:rPr>
            </w:pPr>
            <w:r w:rsidRPr="008A4A4C">
              <w:rPr>
                <w:sz w:val="22"/>
                <w:szCs w:val="22"/>
              </w:rPr>
              <w:t>(</w:t>
            </w:r>
            <w:hyperlink r:id="rId62"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"б" пункта 3</w:t>
              </w:r>
            </w:hyperlink>
            <w:r w:rsidRPr="008A4A4C">
              <w:rPr>
                <w:sz w:val="22"/>
                <w:szCs w:val="22"/>
              </w:rPr>
              <w:t xml:space="preserve"> ПП РФ N 1875)</w:t>
            </w:r>
          </w:p>
          <w:p w:rsidR="008A4A4C" w:rsidRPr="008A4A4C" w:rsidRDefault="008A4A4C" w:rsidP="00CE4452">
            <w:pPr>
              <w:pStyle w:val="ConsPlusNormal"/>
              <w:rPr>
                <w:sz w:val="22"/>
                <w:szCs w:val="22"/>
              </w:rPr>
            </w:pPr>
          </w:p>
          <w:p w:rsidR="008A4A4C" w:rsidRPr="008A4A4C" w:rsidRDefault="008A4A4C" w:rsidP="00CE4452">
            <w:pPr>
              <w:pStyle w:val="ConsPlusNormal"/>
              <w:jc w:val="both"/>
              <w:rPr>
                <w:sz w:val="22"/>
                <w:szCs w:val="22"/>
              </w:rPr>
            </w:pPr>
            <w:r w:rsidRPr="008A4A4C">
              <w:rPr>
                <w:sz w:val="22"/>
                <w:szCs w:val="22"/>
              </w:rPr>
              <w:t xml:space="preserve">&lt;*&gt; в части, касающейся товаров, указанных в </w:t>
            </w:r>
            <w:hyperlink r:id="rId63"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позициях 400</w:t>
              </w:r>
            </w:hyperlink>
            <w:r w:rsidRPr="008A4A4C">
              <w:rPr>
                <w:sz w:val="22"/>
                <w:szCs w:val="22"/>
              </w:rPr>
              <w:t xml:space="preserve"> - </w:t>
            </w:r>
            <w:hyperlink r:id="rId64"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432</w:t>
              </w:r>
            </w:hyperlink>
            <w:r w:rsidRPr="008A4A4C">
              <w:rPr>
                <w:sz w:val="22"/>
                <w:szCs w:val="22"/>
              </w:rPr>
              <w:t xml:space="preserve"> Приложения N 2 к постановлению, положения применяются с 1 сентября 2025 г. (см. переходные положения)</w:t>
            </w:r>
          </w:p>
          <w:p w:rsidR="008A4A4C" w:rsidRPr="008A4A4C" w:rsidRDefault="008A4A4C" w:rsidP="00CE4452">
            <w:pPr>
              <w:pStyle w:val="ConsPlusNormal"/>
              <w:jc w:val="both"/>
              <w:rPr>
                <w:sz w:val="22"/>
                <w:szCs w:val="22"/>
              </w:rPr>
            </w:pPr>
            <w:r w:rsidRPr="008A4A4C">
              <w:rPr>
                <w:sz w:val="22"/>
                <w:szCs w:val="22"/>
              </w:rPr>
              <w:t>(</w:t>
            </w:r>
            <w:hyperlink r:id="rId65"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"б" пункта 10</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r w:rsidRPr="008A4A4C">
              <w:rPr>
                <w:sz w:val="22"/>
                <w:szCs w:val="22"/>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8A4A4C" w:rsidRPr="008A4A4C" w:rsidRDefault="008A4A4C" w:rsidP="00CE4452">
            <w:pPr>
              <w:pStyle w:val="ConsPlusNormal"/>
              <w:jc w:val="both"/>
              <w:rPr>
                <w:sz w:val="22"/>
                <w:szCs w:val="22"/>
              </w:rPr>
            </w:pPr>
            <w:proofErr w:type="gramStart"/>
            <w:r w:rsidRPr="008A4A4C">
              <w:rPr>
                <w:sz w:val="22"/>
                <w:szCs w:val="22"/>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8A4A4C" w:rsidRPr="008A4A4C" w:rsidRDefault="008A4A4C" w:rsidP="00CE4452">
            <w:pPr>
              <w:pStyle w:val="ConsPlusNormal"/>
              <w:jc w:val="both"/>
              <w:rPr>
                <w:sz w:val="22"/>
                <w:szCs w:val="22"/>
              </w:rPr>
            </w:pPr>
            <w:proofErr w:type="gramStart"/>
            <w:r w:rsidRPr="008A4A4C">
              <w:rPr>
                <w:sz w:val="22"/>
                <w:szCs w:val="22"/>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roofErr w:type="gramEnd"/>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t xml:space="preserve">для подтверждения происхождения товаров из иностранного государства, за исключением предусмотренных </w:t>
            </w:r>
            <w:hyperlink r:id="rId66"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 xml:space="preserve">пунктом </w:t>
              </w:r>
              <w:r w:rsidRPr="008A4A4C">
                <w:rPr>
                  <w:color w:val="0000FF"/>
                  <w:sz w:val="22"/>
                  <w:szCs w:val="22"/>
                </w:rPr>
                <w:lastRenderedPageBreak/>
                <w:t>3</w:t>
              </w:r>
            </w:hyperlink>
            <w:r w:rsidRPr="008A4A4C">
              <w:rPr>
                <w:sz w:val="22"/>
                <w:szCs w:val="22"/>
              </w:rPr>
              <w:t xml:space="preserve"> постановления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8A4A4C" w:rsidRPr="008A4A4C" w:rsidRDefault="008A4A4C" w:rsidP="00CE4452">
            <w:pPr>
              <w:pStyle w:val="ConsPlusNormal"/>
              <w:jc w:val="both"/>
              <w:rPr>
                <w:sz w:val="22"/>
                <w:szCs w:val="22"/>
              </w:rPr>
            </w:pPr>
            <w:r w:rsidRPr="008A4A4C">
              <w:rPr>
                <w:sz w:val="22"/>
                <w:szCs w:val="22"/>
              </w:rPr>
              <w:t>(</w:t>
            </w:r>
            <w:hyperlink r:id="rId67"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w:t>
              </w:r>
              <w:proofErr w:type="spellStart"/>
              <w:r w:rsidRPr="008A4A4C">
                <w:rPr>
                  <w:color w:val="0000FF"/>
                  <w:sz w:val="22"/>
                  <w:szCs w:val="22"/>
                </w:rPr>
                <w:t>з</w:t>
              </w:r>
              <w:proofErr w:type="spellEnd"/>
              <w:r w:rsidRPr="008A4A4C">
                <w:rPr>
                  <w:color w:val="0000FF"/>
                  <w:sz w:val="22"/>
                  <w:szCs w:val="22"/>
                </w:rPr>
                <w:t>" пункта 3</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r w:rsidRPr="008A4A4C">
              <w:rPr>
                <w:sz w:val="22"/>
                <w:szCs w:val="22"/>
              </w:rPr>
              <w:lastRenderedPageBreak/>
              <w:t>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lastRenderedPageBreak/>
              <w:t xml:space="preserve">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применения </w:t>
            </w:r>
            <w:hyperlink r:id="rId68"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подпунктов "у"</w:t>
              </w:r>
            </w:hyperlink>
            <w:r w:rsidRPr="008A4A4C">
              <w:rPr>
                <w:sz w:val="22"/>
                <w:szCs w:val="22"/>
              </w:rPr>
              <w:t xml:space="preserve"> и </w:t>
            </w:r>
            <w:hyperlink r:id="rId69"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w:t>
              </w:r>
              <w:proofErr w:type="spellStart"/>
              <w:r w:rsidRPr="008A4A4C">
                <w:rPr>
                  <w:color w:val="0000FF"/>
                  <w:sz w:val="22"/>
                  <w:szCs w:val="22"/>
                </w:rPr>
                <w:t>ф</w:t>
              </w:r>
              <w:proofErr w:type="spellEnd"/>
              <w:r w:rsidRPr="008A4A4C">
                <w:rPr>
                  <w:color w:val="0000FF"/>
                  <w:sz w:val="22"/>
                  <w:szCs w:val="22"/>
                </w:rPr>
                <w:t>" пункта 4</w:t>
              </w:r>
            </w:hyperlink>
            <w:r w:rsidRPr="008A4A4C">
              <w:rPr>
                <w:sz w:val="22"/>
                <w:szCs w:val="22"/>
              </w:rPr>
              <w:t xml:space="preserve"> постановления</w:t>
            </w:r>
          </w:p>
          <w:p w:rsidR="008A4A4C" w:rsidRPr="008A4A4C" w:rsidRDefault="008A4A4C" w:rsidP="00CE4452">
            <w:pPr>
              <w:pStyle w:val="ConsPlusNormal"/>
              <w:jc w:val="both"/>
              <w:rPr>
                <w:sz w:val="22"/>
                <w:szCs w:val="22"/>
              </w:rPr>
            </w:pPr>
            <w:r w:rsidRPr="008A4A4C">
              <w:rPr>
                <w:sz w:val="22"/>
                <w:szCs w:val="22"/>
              </w:rPr>
              <w:t>(</w:t>
            </w:r>
            <w:hyperlink r:id="rId70"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"в" пункта 3</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proofErr w:type="gramStart"/>
            <w:r w:rsidRPr="008A4A4C">
              <w:rPr>
                <w:sz w:val="22"/>
                <w:szCs w:val="22"/>
              </w:rPr>
              <w:t xml:space="preserve">в дополнение к информации и документам, предусмотренным постановлением (для товаров, указанных в </w:t>
            </w:r>
            <w:hyperlink r:id="rId71"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позиции 433</w:t>
              </w:r>
            </w:hyperlink>
            <w:r w:rsidRPr="008A4A4C">
              <w:rPr>
                <w:sz w:val="22"/>
                <w:szCs w:val="22"/>
              </w:rPr>
              <w:t xml:space="preserve"> Приложения N 2 к постановлению), представляется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w:t>
            </w:r>
            <w:proofErr w:type="gramEnd"/>
            <w:r w:rsidRPr="008A4A4C">
              <w:rPr>
                <w:sz w:val="22"/>
                <w:szCs w:val="22"/>
              </w:rPr>
              <w:t xml:space="preserve"> порядке</w:t>
            </w:r>
          </w:p>
        </w:tc>
      </w:tr>
      <w:tr w:rsidR="008A4A4C" w:rsidRPr="008A4A4C" w:rsidTr="008A4A4C">
        <w:tc>
          <w:tcPr>
            <w:tcW w:w="9985" w:type="dxa"/>
            <w:gridSpan w:val="2"/>
          </w:tcPr>
          <w:p w:rsidR="008A4A4C" w:rsidRPr="008A4A4C" w:rsidRDefault="008A4A4C" w:rsidP="00CE4452">
            <w:pPr>
              <w:pStyle w:val="ConsPlusNormal"/>
              <w:jc w:val="center"/>
              <w:rPr>
                <w:b/>
                <w:sz w:val="22"/>
                <w:szCs w:val="22"/>
              </w:rPr>
            </w:pPr>
            <w:r w:rsidRPr="008A4A4C">
              <w:rPr>
                <w:b/>
                <w:sz w:val="22"/>
                <w:szCs w:val="22"/>
              </w:rPr>
              <w:t xml:space="preserve">Переходные положения для подтверждения страны происхождения товаров (при осуществлении закупок товаров, извещения об осуществлении которых размещены в ЕИС и приглашения принять </w:t>
            </w:r>
            <w:proofErr w:type="gramStart"/>
            <w:r w:rsidRPr="008A4A4C">
              <w:rPr>
                <w:b/>
                <w:sz w:val="22"/>
                <w:szCs w:val="22"/>
              </w:rPr>
              <w:t>участие</w:t>
            </w:r>
            <w:proofErr w:type="gramEnd"/>
            <w:r w:rsidRPr="008A4A4C">
              <w:rPr>
                <w:b/>
                <w:sz w:val="22"/>
                <w:szCs w:val="22"/>
              </w:rPr>
              <w:t xml:space="preserve"> в которых направлены либо договоры с единственным поставщиком (подрядчиком, исполнителем) при осуществлении которых заключены):</w:t>
            </w:r>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t>до 31 августа 2025 г. включительно:</w:t>
            </w:r>
          </w:p>
          <w:p w:rsidR="008A4A4C" w:rsidRPr="008A4A4C" w:rsidRDefault="008A4A4C" w:rsidP="00CE4452">
            <w:pPr>
              <w:pStyle w:val="ConsPlusNormal"/>
              <w:jc w:val="both"/>
              <w:rPr>
                <w:sz w:val="22"/>
                <w:szCs w:val="22"/>
              </w:rPr>
            </w:pPr>
            <w:r w:rsidRPr="008A4A4C">
              <w:rPr>
                <w:sz w:val="22"/>
                <w:szCs w:val="22"/>
              </w:rPr>
              <w:t xml:space="preserve">для подтверждения происхождения товаров, указанных в </w:t>
            </w:r>
            <w:hyperlink r:id="rId72"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позициях 416</w:t>
              </w:r>
            </w:hyperlink>
            <w:r w:rsidRPr="008A4A4C">
              <w:rPr>
                <w:sz w:val="22"/>
                <w:szCs w:val="22"/>
              </w:rPr>
              <w:t xml:space="preserve"> - </w:t>
            </w:r>
            <w:hyperlink r:id="rId73"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428</w:t>
              </w:r>
            </w:hyperlink>
            <w:r w:rsidRPr="008A4A4C">
              <w:rPr>
                <w:sz w:val="22"/>
                <w:szCs w:val="22"/>
              </w:rPr>
              <w:t xml:space="preserve"> Приложения N 2 к постановлению,</w:t>
            </w:r>
          </w:p>
          <w:p w:rsidR="008A4A4C" w:rsidRPr="008A4A4C" w:rsidRDefault="008A4A4C" w:rsidP="00CE4452">
            <w:pPr>
              <w:pStyle w:val="ConsPlusNormal"/>
              <w:jc w:val="both"/>
              <w:rPr>
                <w:sz w:val="22"/>
                <w:szCs w:val="22"/>
              </w:rPr>
            </w:pPr>
            <w:r w:rsidRPr="008A4A4C">
              <w:rPr>
                <w:sz w:val="22"/>
                <w:szCs w:val="22"/>
              </w:rPr>
              <w:t>до 31 декабря 2025 г. включительно:</w:t>
            </w:r>
          </w:p>
          <w:p w:rsidR="008A4A4C" w:rsidRPr="008A4A4C" w:rsidRDefault="008A4A4C" w:rsidP="00CE4452">
            <w:pPr>
              <w:pStyle w:val="ConsPlusNormal"/>
              <w:jc w:val="both"/>
              <w:rPr>
                <w:sz w:val="22"/>
                <w:szCs w:val="22"/>
              </w:rPr>
            </w:pPr>
            <w:r w:rsidRPr="008A4A4C">
              <w:rPr>
                <w:sz w:val="22"/>
                <w:szCs w:val="22"/>
              </w:rPr>
              <w:t xml:space="preserve">для подтверждения происхождения товаров, указанных в </w:t>
            </w:r>
            <w:hyperlink r:id="rId74"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позициях 400</w:t>
              </w:r>
            </w:hyperlink>
            <w:r w:rsidRPr="008A4A4C">
              <w:rPr>
                <w:sz w:val="22"/>
                <w:szCs w:val="22"/>
              </w:rPr>
              <w:t xml:space="preserve"> - </w:t>
            </w:r>
            <w:hyperlink r:id="rId75"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415</w:t>
              </w:r>
            </w:hyperlink>
            <w:r w:rsidRPr="008A4A4C">
              <w:rPr>
                <w:sz w:val="22"/>
                <w:szCs w:val="22"/>
              </w:rPr>
              <w:t xml:space="preserve"> и </w:t>
            </w:r>
            <w:hyperlink r:id="rId76"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429</w:t>
              </w:r>
            </w:hyperlink>
            <w:r w:rsidRPr="008A4A4C">
              <w:rPr>
                <w:sz w:val="22"/>
                <w:szCs w:val="22"/>
              </w:rPr>
              <w:t xml:space="preserve"> - </w:t>
            </w:r>
            <w:hyperlink r:id="rId77"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432</w:t>
              </w:r>
            </w:hyperlink>
            <w:r w:rsidRPr="008A4A4C">
              <w:rPr>
                <w:sz w:val="22"/>
                <w:szCs w:val="22"/>
              </w:rPr>
              <w:t xml:space="preserve"> Приложения N 2 к постановлению,</w:t>
            </w:r>
          </w:p>
          <w:p w:rsidR="008A4A4C" w:rsidRPr="008A4A4C" w:rsidRDefault="008A4A4C" w:rsidP="00CE4452">
            <w:pPr>
              <w:pStyle w:val="ConsPlusNormal"/>
              <w:jc w:val="both"/>
              <w:rPr>
                <w:sz w:val="22"/>
                <w:szCs w:val="22"/>
              </w:rPr>
            </w:pPr>
            <w:r w:rsidRPr="008A4A4C">
              <w:rPr>
                <w:sz w:val="22"/>
                <w:szCs w:val="22"/>
              </w:rPr>
              <w:t>из государств - членов Евразийского экономического союза, в том числе из Российской Федерации</w:t>
            </w:r>
          </w:p>
          <w:p w:rsidR="008A4A4C" w:rsidRPr="008A4A4C" w:rsidRDefault="008A4A4C" w:rsidP="00CE4452">
            <w:pPr>
              <w:pStyle w:val="ConsPlusNormal"/>
              <w:jc w:val="both"/>
              <w:rPr>
                <w:sz w:val="22"/>
                <w:szCs w:val="22"/>
              </w:rPr>
            </w:pPr>
            <w:r w:rsidRPr="008A4A4C">
              <w:rPr>
                <w:sz w:val="22"/>
                <w:szCs w:val="22"/>
              </w:rPr>
              <w:t>(</w:t>
            </w:r>
            <w:hyperlink r:id="rId78"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"г" пункта 10</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r w:rsidRPr="008A4A4C">
              <w:rPr>
                <w:sz w:val="22"/>
                <w:szCs w:val="22"/>
              </w:rPr>
              <w:t>представляются информация и документы в совокупности:</w:t>
            </w:r>
          </w:p>
          <w:p w:rsidR="008A4A4C" w:rsidRPr="008A4A4C" w:rsidRDefault="008A4A4C" w:rsidP="00CE4452">
            <w:pPr>
              <w:pStyle w:val="ConsPlusNormal"/>
              <w:jc w:val="both"/>
              <w:rPr>
                <w:sz w:val="22"/>
                <w:szCs w:val="22"/>
              </w:rPr>
            </w:pPr>
            <w:r w:rsidRPr="008A4A4C">
              <w:rPr>
                <w:sz w:val="22"/>
                <w:szCs w:val="22"/>
              </w:rPr>
              <w:t>- сертификат о происхождении товара, выданный уполномоченным органом (организацией) государства - члена Евразийского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8A4A4C" w:rsidRPr="008A4A4C" w:rsidRDefault="008A4A4C" w:rsidP="00CE4452">
            <w:pPr>
              <w:pStyle w:val="ConsPlusNormal"/>
              <w:jc w:val="both"/>
              <w:rPr>
                <w:sz w:val="22"/>
                <w:szCs w:val="22"/>
              </w:rPr>
            </w:pPr>
            <w:proofErr w:type="gramStart"/>
            <w:r w:rsidRPr="008A4A4C">
              <w:rPr>
                <w:sz w:val="22"/>
                <w:szCs w:val="22"/>
              </w:rPr>
              <w:t xml:space="preserve">-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w:t>
            </w:r>
            <w:hyperlink r:id="rId79"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sidRPr="008A4A4C">
                <w:rPr>
                  <w:color w:val="0000FF"/>
                  <w:sz w:val="22"/>
                  <w:szCs w:val="22"/>
                </w:rPr>
                <w:t>подпунктом "в" пункта 2.4</w:t>
              </w:r>
            </w:hyperlink>
            <w:r w:rsidRPr="008A4A4C">
              <w:rPr>
                <w:sz w:val="22"/>
                <w:szCs w:val="22"/>
              </w:rPr>
              <w:t xml:space="preserve">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w:t>
            </w:r>
            <w:hyperlink r:id="rId80"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приложению N 4</w:t>
              </w:r>
              <w:proofErr w:type="gramEnd"/>
            </w:hyperlink>
            <w:r w:rsidRPr="008A4A4C">
              <w:rPr>
                <w:sz w:val="22"/>
                <w:szCs w:val="22"/>
              </w:rPr>
              <w:t xml:space="preserve"> к постановлению;</w:t>
            </w:r>
          </w:p>
          <w:p w:rsidR="008A4A4C" w:rsidRPr="008A4A4C" w:rsidRDefault="008A4A4C" w:rsidP="00CE4452">
            <w:pPr>
              <w:pStyle w:val="ConsPlusNormal"/>
              <w:jc w:val="both"/>
              <w:rPr>
                <w:sz w:val="22"/>
                <w:szCs w:val="22"/>
              </w:rPr>
            </w:pPr>
            <w:r w:rsidRPr="008A4A4C">
              <w:rPr>
                <w:sz w:val="22"/>
                <w:szCs w:val="22"/>
              </w:rPr>
              <w:t>- 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t>до 31 августа 2025 г. включительно:</w:t>
            </w:r>
          </w:p>
          <w:p w:rsidR="008A4A4C" w:rsidRPr="008A4A4C" w:rsidRDefault="008A4A4C" w:rsidP="00CE4452">
            <w:pPr>
              <w:pStyle w:val="ConsPlusNormal"/>
              <w:jc w:val="both"/>
              <w:rPr>
                <w:sz w:val="22"/>
                <w:szCs w:val="22"/>
              </w:rPr>
            </w:pPr>
            <w:proofErr w:type="gramStart"/>
            <w:r w:rsidRPr="008A4A4C">
              <w:rPr>
                <w:sz w:val="22"/>
                <w:szCs w:val="22"/>
              </w:rPr>
              <w:t xml:space="preserve">для подтверждения происхождения товаров, из числа марли медицинской отбеленной хлопчатобумажной, включенной в код </w:t>
            </w:r>
            <w:hyperlink r:id="rId8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sidRPr="008A4A4C">
                <w:rPr>
                  <w:color w:val="0000FF"/>
                  <w:sz w:val="22"/>
                  <w:szCs w:val="22"/>
                </w:rPr>
                <w:t>13.20.44.120</w:t>
              </w:r>
            </w:hyperlink>
            <w:r w:rsidRPr="008A4A4C">
              <w:rPr>
                <w:sz w:val="22"/>
                <w:szCs w:val="22"/>
              </w:rPr>
              <w:t xml:space="preserve"> по Общероссийскому классификатору продукции по видам экономической деятельности ОК 034-2014 (КПЕС 2008), </w:t>
            </w:r>
            <w:r w:rsidRPr="008A4A4C">
              <w:rPr>
                <w:sz w:val="22"/>
                <w:szCs w:val="22"/>
              </w:rPr>
              <w:lastRenderedPageBreak/>
              <w:t xml:space="preserve">медицинской одежды, включенной в </w:t>
            </w:r>
            <w:hyperlink r:id="rId8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sidRPr="008A4A4C">
                <w:rPr>
                  <w:color w:val="0000FF"/>
                  <w:sz w:val="22"/>
                  <w:szCs w:val="22"/>
                </w:rPr>
                <w:t>коды 14.12.11</w:t>
              </w:r>
            </w:hyperlink>
            <w:r w:rsidRPr="008A4A4C">
              <w:rPr>
                <w:sz w:val="22"/>
                <w:szCs w:val="22"/>
              </w:rPr>
              <w:t xml:space="preserve">, </w:t>
            </w:r>
            <w:hyperlink r:id="rId8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sidRPr="008A4A4C">
                <w:rPr>
                  <w:color w:val="0000FF"/>
                  <w:sz w:val="22"/>
                  <w:szCs w:val="22"/>
                </w:rPr>
                <w:t>14.12.21</w:t>
              </w:r>
            </w:hyperlink>
            <w:r w:rsidRPr="008A4A4C">
              <w:rPr>
                <w:sz w:val="22"/>
                <w:szCs w:val="22"/>
              </w:rPr>
              <w:t xml:space="preserve">, </w:t>
            </w:r>
            <w:hyperlink r:id="rId8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sidRPr="008A4A4C">
                <w:rPr>
                  <w:color w:val="0000FF"/>
                  <w:sz w:val="22"/>
                  <w:szCs w:val="22"/>
                </w:rPr>
                <w:t>14.12.30.131</w:t>
              </w:r>
            </w:hyperlink>
            <w:r w:rsidRPr="008A4A4C">
              <w:rPr>
                <w:sz w:val="22"/>
                <w:szCs w:val="22"/>
              </w:rPr>
              <w:t>,</w:t>
            </w:r>
            <w:proofErr w:type="gramEnd"/>
            <w:r w:rsidRPr="008A4A4C">
              <w:rPr>
                <w:sz w:val="22"/>
                <w:szCs w:val="22"/>
              </w:rPr>
              <w:t xml:space="preserve"> </w:t>
            </w:r>
            <w:hyperlink r:id="rId85"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sidRPr="008A4A4C">
                <w:rPr>
                  <w:color w:val="0000FF"/>
                  <w:sz w:val="22"/>
                  <w:szCs w:val="22"/>
                </w:rPr>
                <w:t>14.12.30.132</w:t>
              </w:r>
            </w:hyperlink>
            <w:r w:rsidRPr="008A4A4C">
              <w:rPr>
                <w:sz w:val="22"/>
                <w:szCs w:val="22"/>
              </w:rPr>
              <w:t xml:space="preserve">, </w:t>
            </w:r>
            <w:hyperlink r:id="rId86"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sidRPr="008A4A4C">
                <w:rPr>
                  <w:color w:val="0000FF"/>
                  <w:sz w:val="22"/>
                  <w:szCs w:val="22"/>
                </w:rPr>
                <w:t>14.12.30.160</w:t>
              </w:r>
            </w:hyperlink>
            <w:r w:rsidRPr="008A4A4C">
              <w:rPr>
                <w:sz w:val="22"/>
                <w:szCs w:val="22"/>
              </w:rPr>
              <w:t xml:space="preserve">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w:t>
            </w:r>
            <w:hyperlink r:id="rId87"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sidRPr="008A4A4C">
                <w:rPr>
                  <w:color w:val="0000FF"/>
                  <w:sz w:val="22"/>
                  <w:szCs w:val="22"/>
                </w:rPr>
                <w:t>код 14.12.30.170</w:t>
              </w:r>
            </w:hyperlink>
            <w:r w:rsidRPr="008A4A4C">
              <w:rPr>
                <w:sz w:val="22"/>
                <w:szCs w:val="22"/>
              </w:rPr>
              <w:t xml:space="preserve"> по Общероссийскому классификатору продукции по видам экономической деятельности ОК 034-2014 (КПЕС 2008), а также товаров, указанных в </w:t>
            </w:r>
            <w:hyperlink r:id="rId88"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позициях 379</w:t>
              </w:r>
            </w:hyperlink>
            <w:r w:rsidRPr="008A4A4C">
              <w:rPr>
                <w:sz w:val="22"/>
                <w:szCs w:val="22"/>
              </w:rPr>
              <w:t xml:space="preserve"> - </w:t>
            </w:r>
            <w:hyperlink r:id="rId89"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382</w:t>
              </w:r>
            </w:hyperlink>
            <w:r w:rsidRPr="008A4A4C">
              <w:rPr>
                <w:sz w:val="22"/>
                <w:szCs w:val="22"/>
              </w:rPr>
              <w:t xml:space="preserve"> и </w:t>
            </w:r>
            <w:hyperlink r:id="rId90"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389</w:t>
              </w:r>
            </w:hyperlink>
            <w:r w:rsidRPr="008A4A4C">
              <w:rPr>
                <w:sz w:val="22"/>
                <w:szCs w:val="22"/>
              </w:rPr>
              <w:t xml:space="preserve"> Приложения N 2 к постановлению,</w:t>
            </w:r>
          </w:p>
          <w:p w:rsidR="008A4A4C" w:rsidRPr="008A4A4C" w:rsidRDefault="008A4A4C" w:rsidP="00CE4452">
            <w:pPr>
              <w:pStyle w:val="ConsPlusNormal"/>
              <w:jc w:val="both"/>
              <w:rPr>
                <w:sz w:val="22"/>
                <w:szCs w:val="22"/>
              </w:rPr>
            </w:pPr>
            <w:r w:rsidRPr="008A4A4C">
              <w:rPr>
                <w:sz w:val="22"/>
                <w:szCs w:val="22"/>
              </w:rPr>
              <w:t>до 31 декабря 2025 г. включительно:</w:t>
            </w:r>
          </w:p>
          <w:p w:rsidR="008A4A4C" w:rsidRPr="008A4A4C" w:rsidRDefault="008A4A4C" w:rsidP="00CE4452">
            <w:pPr>
              <w:pStyle w:val="ConsPlusNormal"/>
              <w:jc w:val="both"/>
              <w:rPr>
                <w:sz w:val="22"/>
                <w:szCs w:val="22"/>
              </w:rPr>
            </w:pPr>
            <w:proofErr w:type="gramStart"/>
            <w:r w:rsidRPr="008A4A4C">
              <w:rPr>
                <w:sz w:val="22"/>
                <w:szCs w:val="22"/>
              </w:rPr>
              <w:t xml:space="preserve">для подтверждения происхождения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w:t>
            </w:r>
            <w:hyperlink r:id="rId9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sidRPr="008A4A4C">
                <w:rPr>
                  <w:color w:val="0000FF"/>
                  <w:sz w:val="22"/>
                  <w:szCs w:val="22"/>
                </w:rPr>
                <w:t>14.19.32.120</w:t>
              </w:r>
            </w:hyperlink>
            <w:r w:rsidRPr="008A4A4C">
              <w:rPr>
                <w:sz w:val="22"/>
                <w:szCs w:val="22"/>
              </w:rPr>
              <w:t xml:space="preserve">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w:t>
            </w:r>
            <w:hyperlink r:id="rId92"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sidRPr="008A4A4C">
                <w:rPr>
                  <w:color w:val="0000FF"/>
                  <w:sz w:val="22"/>
                  <w:szCs w:val="22"/>
                </w:rPr>
                <w:t>коды 32.50.30.110</w:t>
              </w:r>
            </w:hyperlink>
            <w:r w:rsidRPr="008A4A4C">
              <w:rPr>
                <w:sz w:val="22"/>
                <w:szCs w:val="22"/>
              </w:rPr>
              <w:t xml:space="preserve">, </w:t>
            </w:r>
            <w:hyperlink r:id="rId93"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sidRPr="008A4A4C">
                <w:rPr>
                  <w:color w:val="0000FF"/>
                  <w:sz w:val="22"/>
                  <w:szCs w:val="22"/>
                </w:rPr>
                <w:t>32.50.30.119</w:t>
              </w:r>
            </w:hyperlink>
            <w:r w:rsidRPr="008A4A4C">
              <w:rPr>
                <w:sz w:val="22"/>
                <w:szCs w:val="22"/>
              </w:rPr>
              <w:t>,</w:t>
            </w:r>
            <w:proofErr w:type="gramEnd"/>
            <w:r w:rsidRPr="008A4A4C">
              <w:rPr>
                <w:sz w:val="22"/>
                <w:szCs w:val="22"/>
              </w:rPr>
              <w:t xml:space="preserve"> </w:t>
            </w:r>
            <w:hyperlink r:id="rId94"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sidRPr="008A4A4C">
                <w:rPr>
                  <w:color w:val="0000FF"/>
                  <w:sz w:val="22"/>
                  <w:szCs w:val="22"/>
                </w:rPr>
                <w:t>32.50.50</w:t>
              </w:r>
            </w:hyperlink>
            <w:r w:rsidRPr="008A4A4C">
              <w:rPr>
                <w:sz w:val="22"/>
                <w:szCs w:val="22"/>
              </w:rPr>
              <w:t xml:space="preserve">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w:t>
            </w:r>
            <w:r w:rsidRPr="008A4A4C">
              <w:rPr>
                <w:sz w:val="22"/>
                <w:szCs w:val="22"/>
              </w:rPr>
              <w:lastRenderedPageBreak/>
              <w:t xml:space="preserve">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w:t>
            </w:r>
            <w:hyperlink r:id="rId95"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позициях 362</w:t>
              </w:r>
            </w:hyperlink>
            <w:r w:rsidRPr="008A4A4C">
              <w:rPr>
                <w:sz w:val="22"/>
                <w:szCs w:val="22"/>
              </w:rPr>
              <w:t xml:space="preserve"> - </w:t>
            </w:r>
            <w:hyperlink r:id="rId96"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378</w:t>
              </w:r>
            </w:hyperlink>
            <w:r w:rsidRPr="008A4A4C">
              <w:rPr>
                <w:sz w:val="22"/>
                <w:szCs w:val="22"/>
              </w:rPr>
              <w:t xml:space="preserve">, </w:t>
            </w:r>
            <w:hyperlink r:id="rId97"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383</w:t>
              </w:r>
            </w:hyperlink>
            <w:r w:rsidRPr="008A4A4C">
              <w:rPr>
                <w:sz w:val="22"/>
                <w:szCs w:val="22"/>
              </w:rPr>
              <w:t xml:space="preserve">, </w:t>
            </w:r>
            <w:hyperlink r:id="rId98"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390</w:t>
              </w:r>
            </w:hyperlink>
            <w:r w:rsidRPr="008A4A4C">
              <w:rPr>
                <w:sz w:val="22"/>
                <w:szCs w:val="22"/>
              </w:rPr>
              <w:t xml:space="preserve"> - </w:t>
            </w:r>
            <w:hyperlink r:id="rId99"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399</w:t>
              </w:r>
            </w:hyperlink>
            <w:r w:rsidRPr="008A4A4C">
              <w:rPr>
                <w:sz w:val="22"/>
                <w:szCs w:val="22"/>
              </w:rPr>
              <w:t xml:space="preserve"> и </w:t>
            </w:r>
            <w:hyperlink r:id="rId100"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433</w:t>
              </w:r>
            </w:hyperlink>
            <w:r w:rsidRPr="008A4A4C">
              <w:rPr>
                <w:sz w:val="22"/>
                <w:szCs w:val="22"/>
              </w:rPr>
              <w:t xml:space="preserve"> Приложения N 2 к постановлению,</w:t>
            </w:r>
          </w:p>
          <w:p w:rsidR="008A4A4C" w:rsidRPr="008A4A4C" w:rsidRDefault="008A4A4C" w:rsidP="00CE4452">
            <w:pPr>
              <w:pStyle w:val="ConsPlusNormal"/>
              <w:jc w:val="both"/>
              <w:rPr>
                <w:sz w:val="22"/>
                <w:szCs w:val="22"/>
              </w:rPr>
            </w:pPr>
            <w:r w:rsidRPr="008A4A4C">
              <w:rPr>
                <w:sz w:val="22"/>
                <w:szCs w:val="22"/>
              </w:rPr>
              <w:t>из государств - членов Евразийского экономического союза, в том числе из Российской Федерации</w:t>
            </w:r>
          </w:p>
          <w:p w:rsidR="008A4A4C" w:rsidRPr="008A4A4C" w:rsidRDefault="008A4A4C" w:rsidP="00CE4452">
            <w:pPr>
              <w:pStyle w:val="ConsPlusNormal"/>
              <w:jc w:val="both"/>
              <w:rPr>
                <w:sz w:val="22"/>
                <w:szCs w:val="22"/>
              </w:rPr>
            </w:pPr>
            <w:r w:rsidRPr="008A4A4C">
              <w:rPr>
                <w:sz w:val="22"/>
                <w:szCs w:val="22"/>
              </w:rPr>
              <w:t>(</w:t>
            </w:r>
            <w:hyperlink r:id="rId101"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"в" пункта 10</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proofErr w:type="gramStart"/>
            <w:r w:rsidRPr="008A4A4C">
              <w:rPr>
                <w:sz w:val="22"/>
                <w:szCs w:val="22"/>
              </w:rPr>
              <w:lastRenderedPageBreak/>
              <w:t xml:space="preserve">документом наряду с информацией, предусмотренной </w:t>
            </w:r>
            <w:hyperlink r:id="rId102"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подпунктами "а"</w:t>
              </w:r>
            </w:hyperlink>
            <w:r w:rsidRPr="008A4A4C">
              <w:rPr>
                <w:sz w:val="22"/>
                <w:szCs w:val="22"/>
              </w:rPr>
              <w:t xml:space="preserve"> и </w:t>
            </w:r>
            <w:hyperlink r:id="rId103"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"б" пункта 3</w:t>
              </w:r>
            </w:hyperlink>
            <w:r w:rsidRPr="008A4A4C">
              <w:rPr>
                <w:sz w:val="22"/>
                <w:szCs w:val="22"/>
              </w:rPr>
              <w:t xml:space="preserve"> постановления,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w:t>
            </w:r>
            <w:hyperlink r:id="rId104" w:tooltip="&quot;Соглашение о Правилах определения страны происхождения товаров в Содружестве Независимых Государств&quot; (Заключено в г. Ялте 20.11.2009) (ред. от 08.06.2023) {КонсультантПлюс}">
              <w:r w:rsidRPr="008A4A4C">
                <w:rPr>
                  <w:color w:val="0000FF"/>
                  <w:sz w:val="22"/>
                  <w:szCs w:val="22"/>
                </w:rPr>
                <w:t>Соглашения</w:t>
              </w:r>
            </w:hyperlink>
            <w:r w:rsidRPr="008A4A4C">
              <w:rPr>
                <w:sz w:val="22"/>
                <w:szCs w:val="22"/>
              </w:rPr>
              <w:t xml:space="preserve"> о Правилах определения страны происхождения </w:t>
            </w:r>
            <w:r w:rsidRPr="008A4A4C">
              <w:rPr>
                <w:sz w:val="22"/>
                <w:szCs w:val="22"/>
              </w:rPr>
              <w:lastRenderedPageBreak/>
              <w:t>товаров в Содружестве Независимых Государств от 20 ноября 2009 г. (далее - Правила определения страны происхождения товаров), и</w:t>
            </w:r>
            <w:proofErr w:type="gramEnd"/>
            <w:r w:rsidRPr="008A4A4C">
              <w:rPr>
                <w:sz w:val="22"/>
                <w:szCs w:val="22"/>
              </w:rPr>
              <w:t xml:space="preserve">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lastRenderedPageBreak/>
              <w:t xml:space="preserve">до внесения изменений </w:t>
            </w:r>
            <w:proofErr w:type="gramStart"/>
            <w:r w:rsidRPr="008A4A4C">
              <w:rPr>
                <w:sz w:val="22"/>
                <w:szCs w:val="22"/>
              </w:rPr>
              <w:t>в право</w:t>
            </w:r>
            <w:proofErr w:type="gramEnd"/>
            <w:r w:rsidRPr="008A4A4C">
              <w:rPr>
                <w:sz w:val="22"/>
                <w:szCs w:val="22"/>
              </w:rPr>
              <w:t xml:space="preserve"> Евразийского экономического союза, предусматривающих подтверждение страны происхождения товаров:</w:t>
            </w:r>
          </w:p>
          <w:p w:rsidR="008A4A4C" w:rsidRPr="008A4A4C" w:rsidRDefault="008A4A4C" w:rsidP="00CE4452">
            <w:pPr>
              <w:pStyle w:val="ConsPlusNormal"/>
              <w:jc w:val="both"/>
              <w:rPr>
                <w:sz w:val="22"/>
                <w:szCs w:val="22"/>
              </w:rPr>
            </w:pPr>
            <w:r w:rsidRPr="008A4A4C">
              <w:rPr>
                <w:sz w:val="22"/>
                <w:szCs w:val="22"/>
              </w:rPr>
              <w:t xml:space="preserve">для подтверждения происхождения товаров, указанных в </w:t>
            </w:r>
            <w:hyperlink r:id="rId105"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Приложении N 2</w:t>
              </w:r>
            </w:hyperlink>
            <w:r w:rsidRPr="008A4A4C">
              <w:rPr>
                <w:sz w:val="22"/>
                <w:szCs w:val="22"/>
              </w:rPr>
              <w:t xml:space="preserve"> к постановлению, путем предоставления информации из евразийского реестра промышленных товаров, из государств - членов Евразийского экономического союза, за исключением Российской Федерации</w:t>
            </w:r>
          </w:p>
          <w:p w:rsidR="008A4A4C" w:rsidRPr="008A4A4C" w:rsidRDefault="008A4A4C" w:rsidP="00CE4452">
            <w:pPr>
              <w:pStyle w:val="ConsPlusNormal"/>
              <w:jc w:val="both"/>
              <w:rPr>
                <w:sz w:val="22"/>
                <w:szCs w:val="22"/>
              </w:rPr>
            </w:pPr>
            <w:r w:rsidRPr="008A4A4C">
              <w:rPr>
                <w:sz w:val="22"/>
                <w:szCs w:val="22"/>
              </w:rPr>
              <w:t>(</w:t>
            </w:r>
            <w:hyperlink r:id="rId106"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w:t>
              </w:r>
              <w:proofErr w:type="spellStart"/>
              <w:r w:rsidRPr="008A4A4C">
                <w:rPr>
                  <w:color w:val="0000FF"/>
                  <w:sz w:val="22"/>
                  <w:szCs w:val="22"/>
                </w:rPr>
                <w:t>д</w:t>
              </w:r>
              <w:proofErr w:type="spellEnd"/>
              <w:r w:rsidRPr="008A4A4C">
                <w:rPr>
                  <w:color w:val="0000FF"/>
                  <w:sz w:val="22"/>
                  <w:szCs w:val="22"/>
                </w:rPr>
                <w:t>" пункта 10</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r w:rsidRPr="008A4A4C">
              <w:rPr>
                <w:sz w:val="22"/>
                <w:szCs w:val="22"/>
              </w:rPr>
              <w:t>документом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rsidR="008A4A4C" w:rsidRPr="008A4A4C" w:rsidTr="008A4A4C">
        <w:tc>
          <w:tcPr>
            <w:tcW w:w="9985" w:type="dxa"/>
            <w:gridSpan w:val="2"/>
          </w:tcPr>
          <w:p w:rsidR="008A4A4C" w:rsidRPr="008A4A4C" w:rsidRDefault="008A4A4C" w:rsidP="00CE4452">
            <w:pPr>
              <w:pStyle w:val="ConsPlusNormal"/>
              <w:jc w:val="center"/>
              <w:rPr>
                <w:b/>
                <w:sz w:val="22"/>
                <w:szCs w:val="22"/>
              </w:rPr>
            </w:pPr>
            <w:r w:rsidRPr="008A4A4C">
              <w:rPr>
                <w:b/>
                <w:sz w:val="22"/>
                <w:szCs w:val="22"/>
              </w:rPr>
              <w:t>В случае установления преимущества в отношении товаров российского происхождения (в том числе поставляемых при выполнении закупаемых работ, оказании услуг)</w:t>
            </w:r>
          </w:p>
          <w:p w:rsidR="008A4A4C" w:rsidRPr="008A4A4C" w:rsidRDefault="008A4A4C" w:rsidP="00CE4452">
            <w:pPr>
              <w:pStyle w:val="ConsPlusNormal"/>
              <w:jc w:val="center"/>
              <w:rPr>
                <w:sz w:val="22"/>
                <w:szCs w:val="22"/>
              </w:rPr>
            </w:pPr>
            <w:r w:rsidRPr="008A4A4C">
              <w:rPr>
                <w:b/>
                <w:sz w:val="22"/>
                <w:szCs w:val="22"/>
              </w:rPr>
              <w:t xml:space="preserve">(устанавливается при закупке товаров, не включенных в </w:t>
            </w:r>
            <w:hyperlink r:id="rId107"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b/>
                  <w:color w:val="0000FF"/>
                  <w:sz w:val="22"/>
                  <w:szCs w:val="22"/>
                </w:rPr>
                <w:t>Приложение N 1</w:t>
              </w:r>
            </w:hyperlink>
            <w:r w:rsidRPr="008A4A4C">
              <w:rPr>
                <w:b/>
                <w:sz w:val="22"/>
                <w:szCs w:val="22"/>
              </w:rPr>
              <w:t xml:space="preserve"> и </w:t>
            </w:r>
            <w:hyperlink r:id="rId108"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b/>
                  <w:color w:val="0000FF"/>
                  <w:sz w:val="22"/>
                  <w:szCs w:val="22"/>
                </w:rPr>
                <w:t>Приложение N 2</w:t>
              </w:r>
            </w:hyperlink>
            <w:r w:rsidRPr="008A4A4C">
              <w:rPr>
                <w:b/>
                <w:sz w:val="22"/>
                <w:szCs w:val="22"/>
              </w:rPr>
              <w:t xml:space="preserve"> к Постановлению Правительства РФ N 1875)</w:t>
            </w:r>
          </w:p>
        </w:tc>
      </w:tr>
      <w:tr w:rsidR="008A4A4C" w:rsidRPr="008A4A4C" w:rsidTr="008A4A4C">
        <w:tc>
          <w:tcPr>
            <w:tcW w:w="4031" w:type="dxa"/>
          </w:tcPr>
          <w:p w:rsidR="008A4A4C" w:rsidRPr="008A4A4C" w:rsidRDefault="008A4A4C" w:rsidP="00CE4452">
            <w:pPr>
              <w:pStyle w:val="ConsPlusNormal"/>
              <w:jc w:val="center"/>
              <w:rPr>
                <w:sz w:val="22"/>
                <w:szCs w:val="22"/>
              </w:rPr>
            </w:pPr>
            <w:r w:rsidRPr="008A4A4C">
              <w:rPr>
                <w:sz w:val="22"/>
                <w:szCs w:val="22"/>
              </w:rPr>
              <w:t>Категории товаров</w:t>
            </w:r>
          </w:p>
        </w:tc>
        <w:tc>
          <w:tcPr>
            <w:tcW w:w="5954" w:type="dxa"/>
          </w:tcPr>
          <w:p w:rsidR="008A4A4C" w:rsidRPr="008A4A4C" w:rsidRDefault="008A4A4C" w:rsidP="00CE4452">
            <w:pPr>
              <w:pStyle w:val="ConsPlusNormal"/>
              <w:jc w:val="center"/>
              <w:rPr>
                <w:sz w:val="22"/>
                <w:szCs w:val="22"/>
              </w:rPr>
            </w:pPr>
            <w:r w:rsidRPr="008A4A4C">
              <w:rPr>
                <w:sz w:val="22"/>
                <w:szCs w:val="22"/>
              </w:rPr>
              <w:t>Информация и документы, представляемые участником закупки в заявке</w:t>
            </w:r>
          </w:p>
        </w:tc>
      </w:tr>
      <w:tr w:rsidR="008A4A4C" w:rsidRPr="008A4A4C" w:rsidTr="008A4A4C">
        <w:tc>
          <w:tcPr>
            <w:tcW w:w="4031" w:type="dxa"/>
          </w:tcPr>
          <w:p w:rsidR="008A4A4C" w:rsidRPr="008A4A4C" w:rsidRDefault="008A4A4C" w:rsidP="00CE4452">
            <w:pPr>
              <w:pStyle w:val="ConsPlusNormal"/>
              <w:jc w:val="both"/>
              <w:rPr>
                <w:sz w:val="22"/>
                <w:szCs w:val="22"/>
              </w:rPr>
            </w:pPr>
            <w:r w:rsidRPr="008A4A4C">
              <w:rPr>
                <w:sz w:val="22"/>
                <w:szCs w:val="22"/>
              </w:rPr>
              <w:t xml:space="preserve">для подтверждения происхождения товаров из Российской Федерации, не указанных в </w:t>
            </w:r>
            <w:hyperlink r:id="rId109"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позициях 1</w:t>
              </w:r>
            </w:hyperlink>
            <w:r w:rsidRPr="008A4A4C">
              <w:rPr>
                <w:sz w:val="22"/>
                <w:szCs w:val="22"/>
              </w:rPr>
              <w:t xml:space="preserve"> - </w:t>
            </w:r>
            <w:hyperlink r:id="rId110"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146</w:t>
              </w:r>
            </w:hyperlink>
            <w:r w:rsidRPr="008A4A4C">
              <w:rPr>
                <w:sz w:val="22"/>
                <w:szCs w:val="22"/>
              </w:rPr>
              <w:t xml:space="preserve"> Приложения N 1 к постановлению, </w:t>
            </w:r>
            <w:hyperlink r:id="rId111"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позициях 1</w:t>
              </w:r>
            </w:hyperlink>
            <w:r w:rsidRPr="008A4A4C">
              <w:rPr>
                <w:sz w:val="22"/>
                <w:szCs w:val="22"/>
              </w:rPr>
              <w:t xml:space="preserve"> - </w:t>
            </w:r>
            <w:hyperlink r:id="rId112"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433</w:t>
              </w:r>
            </w:hyperlink>
            <w:r w:rsidRPr="008A4A4C">
              <w:rPr>
                <w:sz w:val="22"/>
                <w:szCs w:val="22"/>
              </w:rPr>
              <w:t xml:space="preserve"> Приложения N 2 к постановлению;</w:t>
            </w:r>
          </w:p>
          <w:p w:rsidR="008A4A4C" w:rsidRPr="008A4A4C" w:rsidRDefault="008A4A4C" w:rsidP="00CE4452">
            <w:pPr>
              <w:pStyle w:val="ConsPlusNormal"/>
              <w:rPr>
                <w:sz w:val="22"/>
                <w:szCs w:val="22"/>
              </w:rPr>
            </w:pPr>
          </w:p>
          <w:p w:rsidR="008A4A4C" w:rsidRPr="008A4A4C" w:rsidRDefault="008A4A4C" w:rsidP="00CE4452">
            <w:pPr>
              <w:pStyle w:val="ConsPlusNormal"/>
              <w:jc w:val="both"/>
              <w:rPr>
                <w:sz w:val="22"/>
                <w:szCs w:val="22"/>
              </w:rPr>
            </w:pPr>
            <w:r w:rsidRPr="008A4A4C">
              <w:rPr>
                <w:sz w:val="22"/>
                <w:szCs w:val="22"/>
              </w:rPr>
              <w:t xml:space="preserve">для подтверждения происхождения товаров из иностранного государства, за исключением предусмотренных </w:t>
            </w:r>
            <w:hyperlink r:id="rId113"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пунктом 3</w:t>
              </w:r>
            </w:hyperlink>
            <w:r w:rsidRPr="008A4A4C">
              <w:rPr>
                <w:sz w:val="22"/>
                <w:szCs w:val="22"/>
              </w:rPr>
              <w:t xml:space="preserve"> постановления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rsidR="008A4A4C" w:rsidRPr="008A4A4C" w:rsidRDefault="008A4A4C" w:rsidP="00CE4452">
            <w:pPr>
              <w:pStyle w:val="ConsPlusNormal"/>
              <w:jc w:val="both"/>
              <w:rPr>
                <w:sz w:val="22"/>
                <w:szCs w:val="22"/>
              </w:rPr>
            </w:pPr>
            <w:r w:rsidRPr="008A4A4C">
              <w:rPr>
                <w:sz w:val="22"/>
                <w:szCs w:val="22"/>
              </w:rPr>
              <w:t>(</w:t>
            </w:r>
            <w:hyperlink r:id="rId114" w:tooltip="Постановление Правительства РФ от 23.12.2024 N 1875 (ред. от 27.09.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8A4A4C">
                <w:rPr>
                  <w:color w:val="0000FF"/>
                  <w:sz w:val="22"/>
                  <w:szCs w:val="22"/>
                </w:rPr>
                <w:t>подпункт "</w:t>
              </w:r>
              <w:proofErr w:type="spellStart"/>
              <w:r w:rsidRPr="008A4A4C">
                <w:rPr>
                  <w:color w:val="0000FF"/>
                  <w:sz w:val="22"/>
                  <w:szCs w:val="22"/>
                </w:rPr>
                <w:t>з</w:t>
              </w:r>
              <w:proofErr w:type="spellEnd"/>
              <w:r w:rsidRPr="008A4A4C">
                <w:rPr>
                  <w:color w:val="0000FF"/>
                  <w:sz w:val="22"/>
                  <w:szCs w:val="22"/>
                </w:rPr>
                <w:t>" пункта 3</w:t>
              </w:r>
            </w:hyperlink>
            <w:r w:rsidRPr="008A4A4C">
              <w:rPr>
                <w:sz w:val="22"/>
                <w:szCs w:val="22"/>
              </w:rPr>
              <w:t xml:space="preserve"> ПП РФ N 1875)</w:t>
            </w:r>
          </w:p>
        </w:tc>
        <w:tc>
          <w:tcPr>
            <w:tcW w:w="5954" w:type="dxa"/>
          </w:tcPr>
          <w:p w:rsidR="008A4A4C" w:rsidRPr="008A4A4C" w:rsidRDefault="008A4A4C" w:rsidP="00CE4452">
            <w:pPr>
              <w:pStyle w:val="ConsPlusNormal"/>
              <w:jc w:val="both"/>
              <w:rPr>
                <w:sz w:val="22"/>
                <w:szCs w:val="22"/>
              </w:rPr>
            </w:pPr>
            <w:r w:rsidRPr="008A4A4C">
              <w:rPr>
                <w:sz w:val="22"/>
                <w:szCs w:val="22"/>
              </w:rPr>
              <w:t>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p w:rsidR="008A4A4C" w:rsidRPr="008A4A4C" w:rsidRDefault="008A4A4C" w:rsidP="00CE4452">
            <w:pPr>
              <w:pStyle w:val="ConsPlusNormal"/>
              <w:rPr>
                <w:sz w:val="22"/>
                <w:szCs w:val="22"/>
              </w:rPr>
            </w:pPr>
          </w:p>
          <w:p w:rsidR="008A4A4C" w:rsidRPr="008A4A4C" w:rsidRDefault="008A4A4C" w:rsidP="00CE4452">
            <w:pPr>
              <w:pStyle w:val="ConsPlusNormal"/>
              <w:rPr>
                <w:sz w:val="22"/>
                <w:szCs w:val="22"/>
              </w:rPr>
            </w:pPr>
          </w:p>
          <w:p w:rsidR="008A4A4C" w:rsidRPr="008A4A4C" w:rsidRDefault="008A4A4C" w:rsidP="00CE4452">
            <w:pPr>
              <w:pStyle w:val="ConsPlusNormal"/>
              <w:rPr>
                <w:sz w:val="22"/>
                <w:szCs w:val="22"/>
              </w:rPr>
            </w:pPr>
          </w:p>
          <w:p w:rsidR="008A4A4C" w:rsidRPr="008A4A4C" w:rsidRDefault="008A4A4C" w:rsidP="00CE4452">
            <w:pPr>
              <w:pStyle w:val="ConsPlusNormal"/>
              <w:rPr>
                <w:sz w:val="22"/>
                <w:szCs w:val="22"/>
              </w:rPr>
            </w:pPr>
          </w:p>
          <w:p w:rsidR="008A4A4C" w:rsidRPr="008A4A4C" w:rsidRDefault="008A4A4C" w:rsidP="00CE4452">
            <w:pPr>
              <w:pStyle w:val="ConsPlusNormal"/>
              <w:jc w:val="both"/>
              <w:rPr>
                <w:sz w:val="22"/>
                <w:szCs w:val="22"/>
              </w:rPr>
            </w:pPr>
            <w:r w:rsidRPr="008A4A4C">
              <w:rPr>
                <w:sz w:val="22"/>
                <w:szCs w:val="22"/>
              </w:rPr>
              <w:t>указывается наименование страны происхождения товара в соответствии с общероссийским классификатором, используемым для идентификации стран мира</w:t>
            </w:r>
          </w:p>
        </w:tc>
      </w:tr>
    </w:tbl>
    <w:p w:rsidR="008A4A4C" w:rsidRDefault="008A4A4C" w:rsidP="005F7820">
      <w:pPr>
        <w:spacing w:before="100" w:beforeAutospacing="1" w:after="0"/>
        <w:rPr>
          <w:rFonts w:ascii="Times New Roman" w:eastAsia="Times New Roman" w:hAnsi="Times New Roman" w:cs="Times New Roman"/>
          <w:sz w:val="24"/>
          <w:szCs w:val="24"/>
          <w:lang w:eastAsia="ru-RU"/>
        </w:rPr>
      </w:pPr>
    </w:p>
    <w:sectPr w:rsidR="008A4A4C" w:rsidSect="00425E75">
      <w:footerReference w:type="default" r:id="rId115"/>
      <w:pgSz w:w="11906" w:h="16838"/>
      <w:pgMar w:top="680" w:right="567" w:bottom="68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452" w:rsidRDefault="00CE4452" w:rsidP="00041913">
      <w:pPr>
        <w:spacing w:after="0" w:line="240" w:lineRule="auto"/>
      </w:pPr>
      <w:r>
        <w:separator/>
      </w:r>
    </w:p>
  </w:endnote>
  <w:endnote w:type="continuationSeparator" w:id="0">
    <w:p w:rsidR="00CE4452" w:rsidRDefault="00CE4452" w:rsidP="000419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074969"/>
      <w:docPartObj>
        <w:docPartGallery w:val="Page Numbers (Bottom of Page)"/>
        <w:docPartUnique/>
      </w:docPartObj>
    </w:sdtPr>
    <w:sdtContent>
      <w:p w:rsidR="00CE4452" w:rsidRDefault="001E7806">
        <w:pPr>
          <w:pStyle w:val="a6"/>
          <w:jc w:val="right"/>
        </w:pPr>
        <w:fldSimple w:instr=" PAGE   \* MERGEFORMAT ">
          <w:r w:rsidR="00125C1A">
            <w:rPr>
              <w:noProof/>
            </w:rPr>
            <w:t>28</w:t>
          </w:r>
        </w:fldSimple>
      </w:p>
    </w:sdtContent>
  </w:sdt>
  <w:p w:rsidR="00CE4452" w:rsidRDefault="00CE445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452" w:rsidRDefault="00CE4452" w:rsidP="00041913">
      <w:pPr>
        <w:spacing w:after="0" w:line="240" w:lineRule="auto"/>
      </w:pPr>
      <w:r>
        <w:separator/>
      </w:r>
    </w:p>
  </w:footnote>
  <w:footnote w:type="continuationSeparator" w:id="0">
    <w:p w:rsidR="00CE4452" w:rsidRDefault="00CE4452" w:rsidP="0004191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25E75"/>
    <w:rsid w:val="00007BA5"/>
    <w:rsid w:val="0003481B"/>
    <w:rsid w:val="00041913"/>
    <w:rsid w:val="00077FDE"/>
    <w:rsid w:val="000A7E1E"/>
    <w:rsid w:val="000E7F21"/>
    <w:rsid w:val="000F5434"/>
    <w:rsid w:val="00125C1A"/>
    <w:rsid w:val="00145B10"/>
    <w:rsid w:val="001C65D4"/>
    <w:rsid w:val="001D1A39"/>
    <w:rsid w:val="001E7806"/>
    <w:rsid w:val="00223181"/>
    <w:rsid w:val="002A0783"/>
    <w:rsid w:val="002D0C4D"/>
    <w:rsid w:val="002F6C6F"/>
    <w:rsid w:val="00346F35"/>
    <w:rsid w:val="003B40C1"/>
    <w:rsid w:val="003D61D5"/>
    <w:rsid w:val="00425E75"/>
    <w:rsid w:val="004D5D22"/>
    <w:rsid w:val="00511E95"/>
    <w:rsid w:val="00551D58"/>
    <w:rsid w:val="0057227D"/>
    <w:rsid w:val="005C7F8C"/>
    <w:rsid w:val="005F7820"/>
    <w:rsid w:val="00641853"/>
    <w:rsid w:val="006443AA"/>
    <w:rsid w:val="00653565"/>
    <w:rsid w:val="00656899"/>
    <w:rsid w:val="00674F95"/>
    <w:rsid w:val="00686F9A"/>
    <w:rsid w:val="006F00E4"/>
    <w:rsid w:val="00723F92"/>
    <w:rsid w:val="00760E29"/>
    <w:rsid w:val="007639E6"/>
    <w:rsid w:val="00765645"/>
    <w:rsid w:val="007904DA"/>
    <w:rsid w:val="00790C25"/>
    <w:rsid w:val="008A4525"/>
    <w:rsid w:val="008A4A4C"/>
    <w:rsid w:val="008D55B5"/>
    <w:rsid w:val="008E0911"/>
    <w:rsid w:val="008E5C82"/>
    <w:rsid w:val="009A6267"/>
    <w:rsid w:val="009B4812"/>
    <w:rsid w:val="009D085C"/>
    <w:rsid w:val="00A034DF"/>
    <w:rsid w:val="00A20C02"/>
    <w:rsid w:val="00A36E22"/>
    <w:rsid w:val="00A62ABF"/>
    <w:rsid w:val="00A65AA2"/>
    <w:rsid w:val="00A75398"/>
    <w:rsid w:val="00A96114"/>
    <w:rsid w:val="00AF6C90"/>
    <w:rsid w:val="00B576D1"/>
    <w:rsid w:val="00C31948"/>
    <w:rsid w:val="00CE0903"/>
    <w:rsid w:val="00CE4452"/>
    <w:rsid w:val="00D16F91"/>
    <w:rsid w:val="00DC641E"/>
    <w:rsid w:val="00DF1781"/>
    <w:rsid w:val="00E217FC"/>
    <w:rsid w:val="00E6793F"/>
    <w:rsid w:val="00E74229"/>
    <w:rsid w:val="00EB3E78"/>
    <w:rsid w:val="00F16606"/>
    <w:rsid w:val="00F51615"/>
    <w:rsid w:val="00F8700C"/>
    <w:rsid w:val="00FE07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9A"/>
  </w:style>
  <w:style w:type="paragraph" w:styleId="1">
    <w:name w:val="heading 1"/>
    <w:basedOn w:val="a"/>
    <w:link w:val="10"/>
    <w:uiPriority w:val="9"/>
    <w:qFormat/>
    <w:rsid w:val="00425E75"/>
    <w:pPr>
      <w:keepNext/>
      <w:spacing w:before="100" w:beforeAutospacing="1" w:after="119"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5E75"/>
    <w:rPr>
      <w:rFonts w:ascii="Times New Roman" w:eastAsia="Times New Roman" w:hAnsi="Times New Roman" w:cs="Times New Roman"/>
      <w:b/>
      <w:bCs/>
      <w:kern w:val="36"/>
      <w:sz w:val="48"/>
      <w:szCs w:val="48"/>
      <w:lang w:eastAsia="ru-RU"/>
    </w:rPr>
  </w:style>
  <w:style w:type="paragraph" w:customStyle="1" w:styleId="Standard">
    <w:name w:val="Standard"/>
    <w:rsid w:val="00425E75"/>
    <w:pPr>
      <w:suppressAutoHyphens/>
      <w:autoSpaceDN w:val="0"/>
      <w:spacing w:after="0" w:line="240" w:lineRule="auto"/>
      <w:textAlignment w:val="baseline"/>
    </w:pPr>
    <w:rPr>
      <w:rFonts w:ascii="Liberation Serif" w:eastAsia="NSimSun" w:hAnsi="Liberation Serif" w:cs="Mangal"/>
      <w:color w:val="00000A"/>
      <w:kern w:val="3"/>
      <w:sz w:val="24"/>
      <w:szCs w:val="24"/>
      <w:lang w:eastAsia="zh-CN" w:bidi="hi-IN"/>
    </w:rPr>
  </w:style>
  <w:style w:type="character" w:styleId="a3">
    <w:name w:val="line number"/>
    <w:basedOn w:val="a0"/>
    <w:uiPriority w:val="99"/>
    <w:semiHidden/>
    <w:unhideWhenUsed/>
    <w:rsid w:val="00041913"/>
  </w:style>
  <w:style w:type="paragraph" w:styleId="a4">
    <w:name w:val="header"/>
    <w:basedOn w:val="a"/>
    <w:link w:val="a5"/>
    <w:uiPriority w:val="99"/>
    <w:semiHidden/>
    <w:unhideWhenUsed/>
    <w:rsid w:val="0004191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41913"/>
  </w:style>
  <w:style w:type="paragraph" w:styleId="a6">
    <w:name w:val="footer"/>
    <w:basedOn w:val="a"/>
    <w:link w:val="a7"/>
    <w:uiPriority w:val="99"/>
    <w:unhideWhenUsed/>
    <w:rsid w:val="0004191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1913"/>
  </w:style>
  <w:style w:type="paragraph" w:styleId="a8">
    <w:name w:val="Normal (Web)"/>
    <w:basedOn w:val="a"/>
    <w:uiPriority w:val="99"/>
    <w:unhideWhenUsed/>
    <w:rsid w:val="00765645"/>
    <w:pPr>
      <w:spacing w:before="100" w:beforeAutospacing="1" w:after="119"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DF1781"/>
    <w:rPr>
      <w:color w:val="0000FF"/>
      <w:u w:val="single"/>
    </w:rPr>
  </w:style>
  <w:style w:type="paragraph" w:customStyle="1" w:styleId="ConsPlusNormal">
    <w:name w:val="ConsPlusNormal"/>
    <w:rsid w:val="008A4A4C"/>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20009709">
      <w:bodyDiv w:val="1"/>
      <w:marLeft w:val="0"/>
      <w:marRight w:val="0"/>
      <w:marTop w:val="0"/>
      <w:marBottom w:val="0"/>
      <w:divBdr>
        <w:top w:val="none" w:sz="0" w:space="0" w:color="auto"/>
        <w:left w:val="none" w:sz="0" w:space="0" w:color="auto"/>
        <w:bottom w:val="none" w:sz="0" w:space="0" w:color="auto"/>
        <w:right w:val="none" w:sz="0" w:space="0" w:color="auto"/>
      </w:divBdr>
    </w:div>
    <w:div w:id="28337238">
      <w:bodyDiv w:val="1"/>
      <w:marLeft w:val="0"/>
      <w:marRight w:val="0"/>
      <w:marTop w:val="0"/>
      <w:marBottom w:val="0"/>
      <w:divBdr>
        <w:top w:val="none" w:sz="0" w:space="0" w:color="auto"/>
        <w:left w:val="none" w:sz="0" w:space="0" w:color="auto"/>
        <w:bottom w:val="none" w:sz="0" w:space="0" w:color="auto"/>
        <w:right w:val="none" w:sz="0" w:space="0" w:color="auto"/>
      </w:divBdr>
    </w:div>
    <w:div w:id="53160921">
      <w:bodyDiv w:val="1"/>
      <w:marLeft w:val="0"/>
      <w:marRight w:val="0"/>
      <w:marTop w:val="0"/>
      <w:marBottom w:val="0"/>
      <w:divBdr>
        <w:top w:val="none" w:sz="0" w:space="0" w:color="auto"/>
        <w:left w:val="none" w:sz="0" w:space="0" w:color="auto"/>
        <w:bottom w:val="none" w:sz="0" w:space="0" w:color="auto"/>
        <w:right w:val="none" w:sz="0" w:space="0" w:color="auto"/>
      </w:divBdr>
    </w:div>
    <w:div w:id="120266618">
      <w:bodyDiv w:val="1"/>
      <w:marLeft w:val="0"/>
      <w:marRight w:val="0"/>
      <w:marTop w:val="0"/>
      <w:marBottom w:val="0"/>
      <w:divBdr>
        <w:top w:val="none" w:sz="0" w:space="0" w:color="auto"/>
        <w:left w:val="none" w:sz="0" w:space="0" w:color="auto"/>
        <w:bottom w:val="none" w:sz="0" w:space="0" w:color="auto"/>
        <w:right w:val="none" w:sz="0" w:space="0" w:color="auto"/>
      </w:divBdr>
    </w:div>
    <w:div w:id="198206443">
      <w:bodyDiv w:val="1"/>
      <w:marLeft w:val="0"/>
      <w:marRight w:val="0"/>
      <w:marTop w:val="0"/>
      <w:marBottom w:val="0"/>
      <w:divBdr>
        <w:top w:val="none" w:sz="0" w:space="0" w:color="auto"/>
        <w:left w:val="none" w:sz="0" w:space="0" w:color="auto"/>
        <w:bottom w:val="none" w:sz="0" w:space="0" w:color="auto"/>
        <w:right w:val="none" w:sz="0" w:space="0" w:color="auto"/>
      </w:divBdr>
    </w:div>
    <w:div w:id="221404399">
      <w:bodyDiv w:val="1"/>
      <w:marLeft w:val="0"/>
      <w:marRight w:val="0"/>
      <w:marTop w:val="0"/>
      <w:marBottom w:val="0"/>
      <w:divBdr>
        <w:top w:val="none" w:sz="0" w:space="0" w:color="auto"/>
        <w:left w:val="none" w:sz="0" w:space="0" w:color="auto"/>
        <w:bottom w:val="none" w:sz="0" w:space="0" w:color="auto"/>
        <w:right w:val="none" w:sz="0" w:space="0" w:color="auto"/>
      </w:divBdr>
    </w:div>
    <w:div w:id="288513897">
      <w:bodyDiv w:val="1"/>
      <w:marLeft w:val="0"/>
      <w:marRight w:val="0"/>
      <w:marTop w:val="0"/>
      <w:marBottom w:val="0"/>
      <w:divBdr>
        <w:top w:val="none" w:sz="0" w:space="0" w:color="auto"/>
        <w:left w:val="none" w:sz="0" w:space="0" w:color="auto"/>
        <w:bottom w:val="none" w:sz="0" w:space="0" w:color="auto"/>
        <w:right w:val="none" w:sz="0" w:space="0" w:color="auto"/>
      </w:divBdr>
    </w:div>
    <w:div w:id="324166453">
      <w:bodyDiv w:val="1"/>
      <w:marLeft w:val="0"/>
      <w:marRight w:val="0"/>
      <w:marTop w:val="0"/>
      <w:marBottom w:val="0"/>
      <w:divBdr>
        <w:top w:val="none" w:sz="0" w:space="0" w:color="auto"/>
        <w:left w:val="none" w:sz="0" w:space="0" w:color="auto"/>
        <w:bottom w:val="none" w:sz="0" w:space="0" w:color="auto"/>
        <w:right w:val="none" w:sz="0" w:space="0" w:color="auto"/>
      </w:divBdr>
    </w:div>
    <w:div w:id="359431491">
      <w:bodyDiv w:val="1"/>
      <w:marLeft w:val="0"/>
      <w:marRight w:val="0"/>
      <w:marTop w:val="0"/>
      <w:marBottom w:val="0"/>
      <w:divBdr>
        <w:top w:val="none" w:sz="0" w:space="0" w:color="auto"/>
        <w:left w:val="none" w:sz="0" w:space="0" w:color="auto"/>
        <w:bottom w:val="none" w:sz="0" w:space="0" w:color="auto"/>
        <w:right w:val="none" w:sz="0" w:space="0" w:color="auto"/>
      </w:divBdr>
    </w:div>
    <w:div w:id="381636599">
      <w:bodyDiv w:val="1"/>
      <w:marLeft w:val="0"/>
      <w:marRight w:val="0"/>
      <w:marTop w:val="0"/>
      <w:marBottom w:val="0"/>
      <w:divBdr>
        <w:top w:val="none" w:sz="0" w:space="0" w:color="auto"/>
        <w:left w:val="none" w:sz="0" w:space="0" w:color="auto"/>
        <w:bottom w:val="none" w:sz="0" w:space="0" w:color="auto"/>
        <w:right w:val="none" w:sz="0" w:space="0" w:color="auto"/>
      </w:divBdr>
    </w:div>
    <w:div w:id="455173746">
      <w:bodyDiv w:val="1"/>
      <w:marLeft w:val="0"/>
      <w:marRight w:val="0"/>
      <w:marTop w:val="0"/>
      <w:marBottom w:val="0"/>
      <w:divBdr>
        <w:top w:val="none" w:sz="0" w:space="0" w:color="auto"/>
        <w:left w:val="none" w:sz="0" w:space="0" w:color="auto"/>
        <w:bottom w:val="none" w:sz="0" w:space="0" w:color="auto"/>
        <w:right w:val="none" w:sz="0" w:space="0" w:color="auto"/>
      </w:divBdr>
    </w:div>
    <w:div w:id="481507905">
      <w:bodyDiv w:val="1"/>
      <w:marLeft w:val="0"/>
      <w:marRight w:val="0"/>
      <w:marTop w:val="0"/>
      <w:marBottom w:val="0"/>
      <w:divBdr>
        <w:top w:val="none" w:sz="0" w:space="0" w:color="auto"/>
        <w:left w:val="none" w:sz="0" w:space="0" w:color="auto"/>
        <w:bottom w:val="none" w:sz="0" w:space="0" w:color="auto"/>
        <w:right w:val="none" w:sz="0" w:space="0" w:color="auto"/>
      </w:divBdr>
    </w:div>
    <w:div w:id="541983605">
      <w:bodyDiv w:val="1"/>
      <w:marLeft w:val="0"/>
      <w:marRight w:val="0"/>
      <w:marTop w:val="0"/>
      <w:marBottom w:val="0"/>
      <w:divBdr>
        <w:top w:val="none" w:sz="0" w:space="0" w:color="auto"/>
        <w:left w:val="none" w:sz="0" w:space="0" w:color="auto"/>
        <w:bottom w:val="none" w:sz="0" w:space="0" w:color="auto"/>
        <w:right w:val="none" w:sz="0" w:space="0" w:color="auto"/>
      </w:divBdr>
    </w:div>
    <w:div w:id="610823894">
      <w:bodyDiv w:val="1"/>
      <w:marLeft w:val="0"/>
      <w:marRight w:val="0"/>
      <w:marTop w:val="0"/>
      <w:marBottom w:val="0"/>
      <w:divBdr>
        <w:top w:val="none" w:sz="0" w:space="0" w:color="auto"/>
        <w:left w:val="none" w:sz="0" w:space="0" w:color="auto"/>
        <w:bottom w:val="none" w:sz="0" w:space="0" w:color="auto"/>
        <w:right w:val="none" w:sz="0" w:space="0" w:color="auto"/>
      </w:divBdr>
    </w:div>
    <w:div w:id="656686566">
      <w:bodyDiv w:val="1"/>
      <w:marLeft w:val="0"/>
      <w:marRight w:val="0"/>
      <w:marTop w:val="0"/>
      <w:marBottom w:val="0"/>
      <w:divBdr>
        <w:top w:val="none" w:sz="0" w:space="0" w:color="auto"/>
        <w:left w:val="none" w:sz="0" w:space="0" w:color="auto"/>
        <w:bottom w:val="none" w:sz="0" w:space="0" w:color="auto"/>
        <w:right w:val="none" w:sz="0" w:space="0" w:color="auto"/>
      </w:divBdr>
    </w:div>
    <w:div w:id="670989875">
      <w:bodyDiv w:val="1"/>
      <w:marLeft w:val="0"/>
      <w:marRight w:val="0"/>
      <w:marTop w:val="0"/>
      <w:marBottom w:val="0"/>
      <w:divBdr>
        <w:top w:val="none" w:sz="0" w:space="0" w:color="auto"/>
        <w:left w:val="none" w:sz="0" w:space="0" w:color="auto"/>
        <w:bottom w:val="none" w:sz="0" w:space="0" w:color="auto"/>
        <w:right w:val="none" w:sz="0" w:space="0" w:color="auto"/>
      </w:divBdr>
    </w:div>
    <w:div w:id="856239094">
      <w:bodyDiv w:val="1"/>
      <w:marLeft w:val="0"/>
      <w:marRight w:val="0"/>
      <w:marTop w:val="0"/>
      <w:marBottom w:val="0"/>
      <w:divBdr>
        <w:top w:val="none" w:sz="0" w:space="0" w:color="auto"/>
        <w:left w:val="none" w:sz="0" w:space="0" w:color="auto"/>
        <w:bottom w:val="none" w:sz="0" w:space="0" w:color="auto"/>
        <w:right w:val="none" w:sz="0" w:space="0" w:color="auto"/>
      </w:divBdr>
    </w:div>
    <w:div w:id="876088070">
      <w:bodyDiv w:val="1"/>
      <w:marLeft w:val="0"/>
      <w:marRight w:val="0"/>
      <w:marTop w:val="0"/>
      <w:marBottom w:val="0"/>
      <w:divBdr>
        <w:top w:val="none" w:sz="0" w:space="0" w:color="auto"/>
        <w:left w:val="none" w:sz="0" w:space="0" w:color="auto"/>
        <w:bottom w:val="none" w:sz="0" w:space="0" w:color="auto"/>
        <w:right w:val="none" w:sz="0" w:space="0" w:color="auto"/>
      </w:divBdr>
    </w:div>
    <w:div w:id="884676890">
      <w:bodyDiv w:val="1"/>
      <w:marLeft w:val="0"/>
      <w:marRight w:val="0"/>
      <w:marTop w:val="0"/>
      <w:marBottom w:val="0"/>
      <w:divBdr>
        <w:top w:val="none" w:sz="0" w:space="0" w:color="auto"/>
        <w:left w:val="none" w:sz="0" w:space="0" w:color="auto"/>
        <w:bottom w:val="none" w:sz="0" w:space="0" w:color="auto"/>
        <w:right w:val="none" w:sz="0" w:space="0" w:color="auto"/>
      </w:divBdr>
    </w:div>
    <w:div w:id="922177094">
      <w:bodyDiv w:val="1"/>
      <w:marLeft w:val="0"/>
      <w:marRight w:val="0"/>
      <w:marTop w:val="0"/>
      <w:marBottom w:val="0"/>
      <w:divBdr>
        <w:top w:val="none" w:sz="0" w:space="0" w:color="auto"/>
        <w:left w:val="none" w:sz="0" w:space="0" w:color="auto"/>
        <w:bottom w:val="none" w:sz="0" w:space="0" w:color="auto"/>
        <w:right w:val="none" w:sz="0" w:space="0" w:color="auto"/>
      </w:divBdr>
    </w:div>
    <w:div w:id="954826113">
      <w:bodyDiv w:val="1"/>
      <w:marLeft w:val="0"/>
      <w:marRight w:val="0"/>
      <w:marTop w:val="0"/>
      <w:marBottom w:val="0"/>
      <w:divBdr>
        <w:top w:val="none" w:sz="0" w:space="0" w:color="auto"/>
        <w:left w:val="none" w:sz="0" w:space="0" w:color="auto"/>
        <w:bottom w:val="none" w:sz="0" w:space="0" w:color="auto"/>
        <w:right w:val="none" w:sz="0" w:space="0" w:color="auto"/>
      </w:divBdr>
    </w:div>
    <w:div w:id="968513208">
      <w:bodyDiv w:val="1"/>
      <w:marLeft w:val="0"/>
      <w:marRight w:val="0"/>
      <w:marTop w:val="0"/>
      <w:marBottom w:val="0"/>
      <w:divBdr>
        <w:top w:val="none" w:sz="0" w:space="0" w:color="auto"/>
        <w:left w:val="none" w:sz="0" w:space="0" w:color="auto"/>
        <w:bottom w:val="none" w:sz="0" w:space="0" w:color="auto"/>
        <w:right w:val="none" w:sz="0" w:space="0" w:color="auto"/>
      </w:divBdr>
    </w:div>
    <w:div w:id="976255193">
      <w:bodyDiv w:val="1"/>
      <w:marLeft w:val="0"/>
      <w:marRight w:val="0"/>
      <w:marTop w:val="0"/>
      <w:marBottom w:val="0"/>
      <w:divBdr>
        <w:top w:val="none" w:sz="0" w:space="0" w:color="auto"/>
        <w:left w:val="none" w:sz="0" w:space="0" w:color="auto"/>
        <w:bottom w:val="none" w:sz="0" w:space="0" w:color="auto"/>
        <w:right w:val="none" w:sz="0" w:space="0" w:color="auto"/>
      </w:divBdr>
    </w:div>
    <w:div w:id="1184587970">
      <w:bodyDiv w:val="1"/>
      <w:marLeft w:val="0"/>
      <w:marRight w:val="0"/>
      <w:marTop w:val="0"/>
      <w:marBottom w:val="0"/>
      <w:divBdr>
        <w:top w:val="none" w:sz="0" w:space="0" w:color="auto"/>
        <w:left w:val="none" w:sz="0" w:space="0" w:color="auto"/>
        <w:bottom w:val="none" w:sz="0" w:space="0" w:color="auto"/>
        <w:right w:val="none" w:sz="0" w:space="0" w:color="auto"/>
      </w:divBdr>
    </w:div>
    <w:div w:id="1188324827">
      <w:bodyDiv w:val="1"/>
      <w:marLeft w:val="0"/>
      <w:marRight w:val="0"/>
      <w:marTop w:val="0"/>
      <w:marBottom w:val="0"/>
      <w:divBdr>
        <w:top w:val="none" w:sz="0" w:space="0" w:color="auto"/>
        <w:left w:val="none" w:sz="0" w:space="0" w:color="auto"/>
        <w:bottom w:val="none" w:sz="0" w:space="0" w:color="auto"/>
        <w:right w:val="none" w:sz="0" w:space="0" w:color="auto"/>
      </w:divBdr>
    </w:div>
    <w:div w:id="1269893197">
      <w:bodyDiv w:val="1"/>
      <w:marLeft w:val="0"/>
      <w:marRight w:val="0"/>
      <w:marTop w:val="0"/>
      <w:marBottom w:val="0"/>
      <w:divBdr>
        <w:top w:val="none" w:sz="0" w:space="0" w:color="auto"/>
        <w:left w:val="none" w:sz="0" w:space="0" w:color="auto"/>
        <w:bottom w:val="none" w:sz="0" w:space="0" w:color="auto"/>
        <w:right w:val="none" w:sz="0" w:space="0" w:color="auto"/>
      </w:divBdr>
    </w:div>
    <w:div w:id="1345938004">
      <w:bodyDiv w:val="1"/>
      <w:marLeft w:val="0"/>
      <w:marRight w:val="0"/>
      <w:marTop w:val="0"/>
      <w:marBottom w:val="0"/>
      <w:divBdr>
        <w:top w:val="none" w:sz="0" w:space="0" w:color="auto"/>
        <w:left w:val="none" w:sz="0" w:space="0" w:color="auto"/>
        <w:bottom w:val="none" w:sz="0" w:space="0" w:color="auto"/>
        <w:right w:val="none" w:sz="0" w:space="0" w:color="auto"/>
      </w:divBdr>
    </w:div>
    <w:div w:id="1357582876">
      <w:bodyDiv w:val="1"/>
      <w:marLeft w:val="0"/>
      <w:marRight w:val="0"/>
      <w:marTop w:val="0"/>
      <w:marBottom w:val="0"/>
      <w:divBdr>
        <w:top w:val="none" w:sz="0" w:space="0" w:color="auto"/>
        <w:left w:val="none" w:sz="0" w:space="0" w:color="auto"/>
        <w:bottom w:val="none" w:sz="0" w:space="0" w:color="auto"/>
        <w:right w:val="none" w:sz="0" w:space="0" w:color="auto"/>
      </w:divBdr>
    </w:div>
    <w:div w:id="1386418197">
      <w:bodyDiv w:val="1"/>
      <w:marLeft w:val="0"/>
      <w:marRight w:val="0"/>
      <w:marTop w:val="0"/>
      <w:marBottom w:val="0"/>
      <w:divBdr>
        <w:top w:val="none" w:sz="0" w:space="0" w:color="auto"/>
        <w:left w:val="none" w:sz="0" w:space="0" w:color="auto"/>
        <w:bottom w:val="none" w:sz="0" w:space="0" w:color="auto"/>
        <w:right w:val="none" w:sz="0" w:space="0" w:color="auto"/>
      </w:divBdr>
    </w:div>
    <w:div w:id="1435706179">
      <w:bodyDiv w:val="1"/>
      <w:marLeft w:val="0"/>
      <w:marRight w:val="0"/>
      <w:marTop w:val="0"/>
      <w:marBottom w:val="0"/>
      <w:divBdr>
        <w:top w:val="none" w:sz="0" w:space="0" w:color="auto"/>
        <w:left w:val="none" w:sz="0" w:space="0" w:color="auto"/>
        <w:bottom w:val="none" w:sz="0" w:space="0" w:color="auto"/>
        <w:right w:val="none" w:sz="0" w:space="0" w:color="auto"/>
      </w:divBdr>
    </w:div>
    <w:div w:id="1469783631">
      <w:bodyDiv w:val="1"/>
      <w:marLeft w:val="0"/>
      <w:marRight w:val="0"/>
      <w:marTop w:val="0"/>
      <w:marBottom w:val="0"/>
      <w:divBdr>
        <w:top w:val="none" w:sz="0" w:space="0" w:color="auto"/>
        <w:left w:val="none" w:sz="0" w:space="0" w:color="auto"/>
        <w:bottom w:val="none" w:sz="0" w:space="0" w:color="auto"/>
        <w:right w:val="none" w:sz="0" w:space="0" w:color="auto"/>
      </w:divBdr>
    </w:div>
    <w:div w:id="1481312067">
      <w:bodyDiv w:val="1"/>
      <w:marLeft w:val="0"/>
      <w:marRight w:val="0"/>
      <w:marTop w:val="0"/>
      <w:marBottom w:val="0"/>
      <w:divBdr>
        <w:top w:val="none" w:sz="0" w:space="0" w:color="auto"/>
        <w:left w:val="none" w:sz="0" w:space="0" w:color="auto"/>
        <w:bottom w:val="none" w:sz="0" w:space="0" w:color="auto"/>
        <w:right w:val="none" w:sz="0" w:space="0" w:color="auto"/>
      </w:divBdr>
    </w:div>
    <w:div w:id="1497039729">
      <w:bodyDiv w:val="1"/>
      <w:marLeft w:val="0"/>
      <w:marRight w:val="0"/>
      <w:marTop w:val="0"/>
      <w:marBottom w:val="0"/>
      <w:divBdr>
        <w:top w:val="none" w:sz="0" w:space="0" w:color="auto"/>
        <w:left w:val="none" w:sz="0" w:space="0" w:color="auto"/>
        <w:bottom w:val="none" w:sz="0" w:space="0" w:color="auto"/>
        <w:right w:val="none" w:sz="0" w:space="0" w:color="auto"/>
      </w:divBdr>
    </w:div>
    <w:div w:id="1579632105">
      <w:bodyDiv w:val="1"/>
      <w:marLeft w:val="0"/>
      <w:marRight w:val="0"/>
      <w:marTop w:val="0"/>
      <w:marBottom w:val="0"/>
      <w:divBdr>
        <w:top w:val="none" w:sz="0" w:space="0" w:color="auto"/>
        <w:left w:val="none" w:sz="0" w:space="0" w:color="auto"/>
        <w:bottom w:val="none" w:sz="0" w:space="0" w:color="auto"/>
        <w:right w:val="none" w:sz="0" w:space="0" w:color="auto"/>
      </w:divBdr>
    </w:div>
    <w:div w:id="1657369790">
      <w:bodyDiv w:val="1"/>
      <w:marLeft w:val="0"/>
      <w:marRight w:val="0"/>
      <w:marTop w:val="0"/>
      <w:marBottom w:val="0"/>
      <w:divBdr>
        <w:top w:val="none" w:sz="0" w:space="0" w:color="auto"/>
        <w:left w:val="none" w:sz="0" w:space="0" w:color="auto"/>
        <w:bottom w:val="none" w:sz="0" w:space="0" w:color="auto"/>
        <w:right w:val="none" w:sz="0" w:space="0" w:color="auto"/>
      </w:divBdr>
    </w:div>
    <w:div w:id="1671248788">
      <w:bodyDiv w:val="1"/>
      <w:marLeft w:val="0"/>
      <w:marRight w:val="0"/>
      <w:marTop w:val="0"/>
      <w:marBottom w:val="0"/>
      <w:divBdr>
        <w:top w:val="none" w:sz="0" w:space="0" w:color="auto"/>
        <w:left w:val="none" w:sz="0" w:space="0" w:color="auto"/>
        <w:bottom w:val="none" w:sz="0" w:space="0" w:color="auto"/>
        <w:right w:val="none" w:sz="0" w:space="0" w:color="auto"/>
      </w:divBdr>
    </w:div>
    <w:div w:id="1855727314">
      <w:bodyDiv w:val="1"/>
      <w:marLeft w:val="0"/>
      <w:marRight w:val="0"/>
      <w:marTop w:val="0"/>
      <w:marBottom w:val="0"/>
      <w:divBdr>
        <w:top w:val="none" w:sz="0" w:space="0" w:color="auto"/>
        <w:left w:val="none" w:sz="0" w:space="0" w:color="auto"/>
        <w:bottom w:val="none" w:sz="0" w:space="0" w:color="auto"/>
        <w:right w:val="none" w:sz="0" w:space="0" w:color="auto"/>
      </w:divBdr>
    </w:div>
    <w:div w:id="1866942465">
      <w:bodyDiv w:val="1"/>
      <w:marLeft w:val="0"/>
      <w:marRight w:val="0"/>
      <w:marTop w:val="0"/>
      <w:marBottom w:val="0"/>
      <w:divBdr>
        <w:top w:val="none" w:sz="0" w:space="0" w:color="auto"/>
        <w:left w:val="none" w:sz="0" w:space="0" w:color="auto"/>
        <w:bottom w:val="none" w:sz="0" w:space="0" w:color="auto"/>
        <w:right w:val="none" w:sz="0" w:space="0" w:color="auto"/>
      </w:divBdr>
    </w:div>
    <w:div w:id="1885747755">
      <w:bodyDiv w:val="1"/>
      <w:marLeft w:val="0"/>
      <w:marRight w:val="0"/>
      <w:marTop w:val="0"/>
      <w:marBottom w:val="0"/>
      <w:divBdr>
        <w:top w:val="none" w:sz="0" w:space="0" w:color="auto"/>
        <w:left w:val="none" w:sz="0" w:space="0" w:color="auto"/>
        <w:bottom w:val="none" w:sz="0" w:space="0" w:color="auto"/>
        <w:right w:val="none" w:sz="0" w:space="0" w:color="auto"/>
      </w:divBdr>
    </w:div>
    <w:div w:id="1930962654">
      <w:bodyDiv w:val="1"/>
      <w:marLeft w:val="0"/>
      <w:marRight w:val="0"/>
      <w:marTop w:val="0"/>
      <w:marBottom w:val="0"/>
      <w:divBdr>
        <w:top w:val="none" w:sz="0" w:space="0" w:color="auto"/>
        <w:left w:val="none" w:sz="0" w:space="0" w:color="auto"/>
        <w:bottom w:val="none" w:sz="0" w:space="0" w:color="auto"/>
        <w:right w:val="none" w:sz="0" w:space="0" w:color="auto"/>
      </w:divBdr>
    </w:div>
    <w:div w:id="1951738666">
      <w:bodyDiv w:val="1"/>
      <w:marLeft w:val="0"/>
      <w:marRight w:val="0"/>
      <w:marTop w:val="0"/>
      <w:marBottom w:val="0"/>
      <w:divBdr>
        <w:top w:val="none" w:sz="0" w:space="0" w:color="auto"/>
        <w:left w:val="none" w:sz="0" w:space="0" w:color="auto"/>
        <w:bottom w:val="none" w:sz="0" w:space="0" w:color="auto"/>
        <w:right w:val="none" w:sz="0" w:space="0" w:color="auto"/>
      </w:divBdr>
    </w:div>
    <w:div w:id="2040280489">
      <w:bodyDiv w:val="1"/>
      <w:marLeft w:val="0"/>
      <w:marRight w:val="0"/>
      <w:marTop w:val="0"/>
      <w:marBottom w:val="0"/>
      <w:divBdr>
        <w:top w:val="none" w:sz="0" w:space="0" w:color="auto"/>
        <w:left w:val="none" w:sz="0" w:space="0" w:color="auto"/>
        <w:bottom w:val="none" w:sz="0" w:space="0" w:color="auto"/>
        <w:right w:val="none" w:sz="0" w:space="0" w:color="auto"/>
      </w:divBdr>
    </w:div>
    <w:div w:id="2073652951">
      <w:bodyDiv w:val="1"/>
      <w:marLeft w:val="0"/>
      <w:marRight w:val="0"/>
      <w:marTop w:val="0"/>
      <w:marBottom w:val="0"/>
      <w:divBdr>
        <w:top w:val="none" w:sz="0" w:space="0" w:color="auto"/>
        <w:left w:val="none" w:sz="0" w:space="0" w:color="auto"/>
        <w:bottom w:val="none" w:sz="0" w:space="0" w:color="auto"/>
        <w:right w:val="none" w:sz="0" w:space="0" w:color="auto"/>
      </w:divBdr>
    </w:div>
    <w:div w:id="208066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5968&amp;date=16.12.2025&amp;dst=100290&amp;field=134" TargetMode="External"/><Relationship Id="rId117" Type="http://schemas.openxmlformats.org/officeDocument/2006/relationships/theme" Target="theme/theme1.xml"/><Relationship Id="rId21" Type="http://schemas.openxmlformats.org/officeDocument/2006/relationships/hyperlink" Target="https://login.consultant.ru/link/?req=doc&amp;base=LAW&amp;n=514887&amp;date=16.12.2025&amp;dst=1170&amp;field=134" TargetMode="External"/><Relationship Id="rId42" Type="http://schemas.openxmlformats.org/officeDocument/2006/relationships/hyperlink" Target="https://login.consultant.ru/link/?req=doc&amp;base=LAW&amp;n=515968&amp;date=16.12.2025&amp;dst=100744&amp;field=134" TargetMode="External"/><Relationship Id="rId47" Type="http://schemas.openxmlformats.org/officeDocument/2006/relationships/hyperlink" Target="https://login.consultant.ru/link/?req=doc&amp;base=LAW&amp;n=515968&amp;date=16.12.2025&amp;dst=2&amp;field=134" TargetMode="External"/><Relationship Id="rId63" Type="http://schemas.openxmlformats.org/officeDocument/2006/relationships/hyperlink" Target="https://login.consultant.ru/link/?req=doc&amp;base=LAW&amp;n=515968&amp;date=16.12.2025&amp;dst=101946&amp;field=134" TargetMode="External"/><Relationship Id="rId68" Type="http://schemas.openxmlformats.org/officeDocument/2006/relationships/hyperlink" Target="https://login.consultant.ru/link/?req=doc&amp;base=LAW&amp;n=515968&amp;date=16.12.2025&amp;dst=20&amp;field=134" TargetMode="External"/><Relationship Id="rId84" Type="http://schemas.openxmlformats.org/officeDocument/2006/relationships/hyperlink" Target="https://login.consultant.ru/link/?req=doc&amp;base=LAW&amp;n=518569&amp;date=16.12.2025&amp;dst=109259&amp;field=134" TargetMode="External"/><Relationship Id="rId89" Type="http://schemas.openxmlformats.org/officeDocument/2006/relationships/hyperlink" Target="https://login.consultant.ru/link/?req=doc&amp;base=LAW&amp;n=515968&amp;date=16.12.2025&amp;dst=101892&amp;field=134" TargetMode="External"/><Relationship Id="rId112" Type="http://schemas.openxmlformats.org/officeDocument/2006/relationships/hyperlink" Target="https://login.consultant.ru/link/?req=doc&amp;base=LAW&amp;n=515968&amp;date=16.12.2025&amp;dst=102045&amp;field=134" TargetMode="External"/><Relationship Id="rId16" Type="http://schemas.openxmlformats.org/officeDocument/2006/relationships/hyperlink" Target="https://login.consultant.ru/link/?req=doc&amp;base=LAW&amp;n=515968&amp;date=16.12.2025&amp;dst=2&amp;field=134" TargetMode="External"/><Relationship Id="rId107" Type="http://schemas.openxmlformats.org/officeDocument/2006/relationships/hyperlink" Target="https://login.consultant.ru/link/?req=doc&amp;base=LAW&amp;n=515968&amp;date=16.12.2025&amp;dst=100287&amp;field=134" TargetMode="External"/><Relationship Id="rId11" Type="http://schemas.openxmlformats.org/officeDocument/2006/relationships/hyperlink" Target="https://login.consultant.ru/link/?req=doc&amp;base=LAW&amp;n=515968&amp;date=16.12.2025" TargetMode="External"/><Relationship Id="rId24" Type="http://schemas.openxmlformats.org/officeDocument/2006/relationships/hyperlink" Target="https://login.consultant.ru/link/?req=doc&amp;base=LAW&amp;n=514887&amp;date=16.12.2025" TargetMode="External"/><Relationship Id="rId32" Type="http://schemas.openxmlformats.org/officeDocument/2006/relationships/hyperlink" Target="https://login.consultant.ru/link/?req=doc&amp;base=LAW&amp;n=301290&amp;date=16.12.2025&amp;dst=100017&amp;field=134" TargetMode="External"/><Relationship Id="rId37" Type="http://schemas.openxmlformats.org/officeDocument/2006/relationships/hyperlink" Target="https://login.consultant.ru/link/?req=doc&amp;base=LAW&amp;n=515968&amp;date=16.12.2025&amp;dst=100021&amp;field=134" TargetMode="External"/><Relationship Id="rId40" Type="http://schemas.openxmlformats.org/officeDocument/2006/relationships/hyperlink" Target="https://login.consultant.ru/link/?req=doc&amp;base=LAW&amp;n=515968&amp;date=16.12.2025&amp;dst=100287&amp;field=134" TargetMode="External"/><Relationship Id="rId45" Type="http://schemas.openxmlformats.org/officeDocument/2006/relationships/hyperlink" Target="https://login.consultant.ru/link/?req=doc&amp;base=LAW&amp;n=515968&amp;date=16.12.2025&amp;dst=100747&amp;field=134" TargetMode="External"/><Relationship Id="rId53" Type="http://schemas.openxmlformats.org/officeDocument/2006/relationships/hyperlink" Target="https://login.consultant.ru/link/?req=doc&amp;base=LAW&amp;n=515968&amp;date=16.12.2025&amp;dst=103498&amp;field=134" TargetMode="External"/><Relationship Id="rId58" Type="http://schemas.openxmlformats.org/officeDocument/2006/relationships/hyperlink" Target="https://login.consultant.ru/link/?req=doc&amp;base=LAW&amp;n=514887&amp;date=16.12.2025" TargetMode="External"/><Relationship Id="rId66" Type="http://schemas.openxmlformats.org/officeDocument/2006/relationships/hyperlink" Target="https://login.consultant.ru/link/?req=doc&amp;base=LAW&amp;n=515968&amp;date=16.12.2025&amp;dst=100010&amp;field=134" TargetMode="External"/><Relationship Id="rId74" Type="http://schemas.openxmlformats.org/officeDocument/2006/relationships/hyperlink" Target="https://login.consultant.ru/link/?req=doc&amp;base=LAW&amp;n=515968&amp;date=16.12.2025&amp;dst=101946&amp;field=134" TargetMode="External"/><Relationship Id="rId79" Type="http://schemas.openxmlformats.org/officeDocument/2006/relationships/hyperlink" Target="https://login.consultant.ru/link/?req=doc&amp;base=LAW&amp;n=451182&amp;date=16.12.2025&amp;dst=100072&amp;field=134" TargetMode="External"/><Relationship Id="rId87" Type="http://schemas.openxmlformats.org/officeDocument/2006/relationships/hyperlink" Target="https://login.consultant.ru/link/?req=doc&amp;base=LAW&amp;n=518569&amp;date=16.12.2025&amp;dst=109273&amp;field=134" TargetMode="External"/><Relationship Id="rId102" Type="http://schemas.openxmlformats.org/officeDocument/2006/relationships/hyperlink" Target="https://login.consultant.ru/link/?req=doc&amp;base=LAW&amp;n=515968&amp;date=16.12.2025&amp;dst=2&amp;field=134" TargetMode="External"/><Relationship Id="rId110" Type="http://schemas.openxmlformats.org/officeDocument/2006/relationships/hyperlink" Target="https://login.consultant.ru/link/?req=doc&amp;base=LAW&amp;n=515968&amp;date=16.12.2025&amp;dst=100725&amp;field=134" TargetMode="External"/><Relationship Id="rId115"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login.consultant.ru/link/?req=doc&amp;base=LAW&amp;n=515968&amp;date=16.12.2025&amp;dst=102045&amp;field=134" TargetMode="External"/><Relationship Id="rId82" Type="http://schemas.openxmlformats.org/officeDocument/2006/relationships/hyperlink" Target="https://login.consultant.ru/link/?req=doc&amp;base=LAW&amp;n=518569&amp;date=16.12.2025&amp;dst=109207&amp;field=134" TargetMode="External"/><Relationship Id="rId90" Type="http://schemas.openxmlformats.org/officeDocument/2006/relationships/hyperlink" Target="https://login.consultant.ru/link/?req=doc&amp;base=LAW&amp;n=515968&amp;date=16.12.2025&amp;dst=101913&amp;field=134" TargetMode="External"/><Relationship Id="rId95" Type="http://schemas.openxmlformats.org/officeDocument/2006/relationships/hyperlink" Target="https://login.consultant.ru/link/?req=doc&amp;base=LAW&amp;n=515968&amp;date=16.12.2025&amp;dst=101832&amp;field=134" TargetMode="External"/><Relationship Id="rId19" Type="http://schemas.openxmlformats.org/officeDocument/2006/relationships/hyperlink" Target="https://login.consultant.ru/link/?req=doc&amp;base=LAW&amp;n=515968&amp;date=16.12.2025&amp;dst=103498&amp;field=134" TargetMode="External"/><Relationship Id="rId14" Type="http://schemas.openxmlformats.org/officeDocument/2006/relationships/hyperlink" Target="https://login.consultant.ru/link/?req=doc&amp;base=LAW&amp;n=515968&amp;date=16.12.2025&amp;dst=100290&amp;field=134" TargetMode="External"/><Relationship Id="rId22" Type="http://schemas.openxmlformats.org/officeDocument/2006/relationships/hyperlink" Target="https://login.consultant.ru/link/?req=doc&amp;base=LAW&amp;n=514887&amp;date=16.12.2025" TargetMode="External"/><Relationship Id="rId27" Type="http://schemas.openxmlformats.org/officeDocument/2006/relationships/hyperlink" Target="https://login.consultant.ru/link/?req=doc&amp;base=LAW&amp;n=515968&amp;date=16.12.2025&amp;dst=100722&amp;field=134" TargetMode="External"/><Relationship Id="rId30" Type="http://schemas.openxmlformats.org/officeDocument/2006/relationships/hyperlink" Target="https://login.consultant.ru/link/?req=doc&amp;base=LAW&amp;n=515968&amp;date=16.12.2025&amp;dst=100018&amp;field=134" TargetMode="External"/><Relationship Id="rId35" Type="http://schemas.openxmlformats.org/officeDocument/2006/relationships/hyperlink" Target="https://login.consultant.ru/link/?req=doc&amp;base=LAW&amp;n=515968&amp;date=16.12.2025&amp;dst=100020&amp;field=134" TargetMode="External"/><Relationship Id="rId43" Type="http://schemas.openxmlformats.org/officeDocument/2006/relationships/hyperlink" Target="https://login.consultant.ru/link/?req=doc&amp;base=LAW&amp;n=515968&amp;date=16.12.2025&amp;dst=100744&amp;field=134" TargetMode="External"/><Relationship Id="rId48" Type="http://schemas.openxmlformats.org/officeDocument/2006/relationships/hyperlink" Target="https://login.consultant.ru/link/?req=doc&amp;base=LAW&amp;n=515968&amp;date=16.12.2025&amp;dst=101946&amp;field=134" TargetMode="External"/><Relationship Id="rId56" Type="http://schemas.openxmlformats.org/officeDocument/2006/relationships/hyperlink" Target="https://login.consultant.ru/link/?req=doc&amp;base=LAW&amp;n=514887&amp;date=16.12.2025" TargetMode="External"/><Relationship Id="rId64" Type="http://schemas.openxmlformats.org/officeDocument/2006/relationships/hyperlink" Target="https://login.consultant.ru/link/?req=doc&amp;base=LAW&amp;n=515968&amp;date=16.12.2025&amp;dst=102042&amp;field=134" TargetMode="External"/><Relationship Id="rId69" Type="http://schemas.openxmlformats.org/officeDocument/2006/relationships/hyperlink" Target="https://login.consultant.ru/link/?req=doc&amp;base=LAW&amp;n=515968&amp;date=16.12.2025&amp;dst=100077&amp;field=134" TargetMode="External"/><Relationship Id="rId77" Type="http://schemas.openxmlformats.org/officeDocument/2006/relationships/hyperlink" Target="https://login.consultant.ru/link/?req=doc&amp;base=LAW&amp;n=515968&amp;date=16.12.2025&amp;dst=102042&amp;field=134" TargetMode="External"/><Relationship Id="rId100" Type="http://schemas.openxmlformats.org/officeDocument/2006/relationships/hyperlink" Target="https://login.consultant.ru/link/?req=doc&amp;base=LAW&amp;n=515968&amp;date=16.12.2025&amp;dst=102045&amp;field=134" TargetMode="External"/><Relationship Id="rId105" Type="http://schemas.openxmlformats.org/officeDocument/2006/relationships/hyperlink" Target="https://login.consultant.ru/link/?req=doc&amp;base=LAW&amp;n=515968&amp;date=16.12.2025&amp;dst=100744&amp;field=134" TargetMode="External"/><Relationship Id="rId113" Type="http://schemas.openxmlformats.org/officeDocument/2006/relationships/hyperlink" Target="https://login.consultant.ru/link/?req=doc&amp;base=LAW&amp;n=515968&amp;date=16.12.2025&amp;dst=100010&amp;field=134" TargetMode="External"/><Relationship Id="rId8" Type="http://schemas.openxmlformats.org/officeDocument/2006/relationships/hyperlink" Target="http://irckd.ru/" TargetMode="External"/><Relationship Id="rId51" Type="http://schemas.openxmlformats.org/officeDocument/2006/relationships/hyperlink" Target="https://login.consultant.ru/link/?req=doc&amp;base=LAW&amp;n=515968&amp;date=16.12.2025&amp;dst=3&amp;field=134" TargetMode="External"/><Relationship Id="rId72" Type="http://schemas.openxmlformats.org/officeDocument/2006/relationships/hyperlink" Target="https://login.consultant.ru/link/?req=doc&amp;base=LAW&amp;n=515968&amp;date=16.12.2025&amp;dst=101994&amp;field=134" TargetMode="External"/><Relationship Id="rId80" Type="http://schemas.openxmlformats.org/officeDocument/2006/relationships/hyperlink" Target="https://login.consultant.ru/link/?req=doc&amp;base=LAW&amp;n=515968&amp;date=16.12.2025&amp;dst=103258&amp;field=134" TargetMode="External"/><Relationship Id="rId85" Type="http://schemas.openxmlformats.org/officeDocument/2006/relationships/hyperlink" Target="https://login.consultant.ru/link/?req=doc&amp;base=LAW&amp;n=518569&amp;date=16.12.2025&amp;dst=109261&amp;field=134" TargetMode="External"/><Relationship Id="rId93" Type="http://schemas.openxmlformats.org/officeDocument/2006/relationships/hyperlink" Target="https://login.consultant.ru/link/?req=doc&amp;base=LAW&amp;n=518569&amp;date=16.12.2025&amp;dst=899&amp;field=134" TargetMode="External"/><Relationship Id="rId98" Type="http://schemas.openxmlformats.org/officeDocument/2006/relationships/hyperlink" Target="https://login.consultant.ru/link/?req=doc&amp;base=LAW&amp;n=515968&amp;date=16.12.2025&amp;dst=101916&amp;field=134" TargetMode="External"/><Relationship Id="rId3" Type="http://schemas.openxmlformats.org/officeDocument/2006/relationships/settings" Target="settings.xml"/><Relationship Id="rId12" Type="http://schemas.openxmlformats.org/officeDocument/2006/relationships/hyperlink" Target="https://login.consultant.ru/link/?req=doc&amp;base=LAW&amp;n=515968&amp;date=16.12.2025&amp;dst=100287&amp;field=134" TargetMode="External"/><Relationship Id="rId17" Type="http://schemas.openxmlformats.org/officeDocument/2006/relationships/hyperlink" Target="https://login.consultant.ru/link/?req=doc&amp;base=LAW&amp;n=515968&amp;date=16.12.2025&amp;dst=3&amp;field=134" TargetMode="External"/><Relationship Id="rId25" Type="http://schemas.openxmlformats.org/officeDocument/2006/relationships/hyperlink" Target="https://login.consultant.ru/link/?req=doc&amp;base=LAW&amp;n=514887&amp;date=16.12.2025" TargetMode="External"/><Relationship Id="rId33" Type="http://schemas.openxmlformats.org/officeDocument/2006/relationships/hyperlink" Target="https://login.consultant.ru/link/?req=doc&amp;base=LAW&amp;n=515968&amp;date=16.12.2025&amp;dst=100019&amp;field=134" TargetMode="External"/><Relationship Id="rId38" Type="http://schemas.openxmlformats.org/officeDocument/2006/relationships/hyperlink" Target="https://login.consultant.ru/link/?req=doc&amp;base=LAW&amp;n=515968&amp;date=16.12.2025&amp;dst=100010&amp;field=134" TargetMode="External"/><Relationship Id="rId46" Type="http://schemas.openxmlformats.org/officeDocument/2006/relationships/hyperlink" Target="https://login.consultant.ru/link/?req=doc&amp;base=LAW&amp;n=515968&amp;date=16.12.2025&amp;dst=102045&amp;field=134" TargetMode="External"/><Relationship Id="rId59" Type="http://schemas.openxmlformats.org/officeDocument/2006/relationships/hyperlink" Target="https://login.consultant.ru/link/?req=doc&amp;base=LAW&amp;n=514887&amp;date=16.12.2025" TargetMode="External"/><Relationship Id="rId67" Type="http://schemas.openxmlformats.org/officeDocument/2006/relationships/hyperlink" Target="https://login.consultant.ru/link/?req=doc&amp;base=LAW&amp;n=515968&amp;date=16.12.2025&amp;dst=4&amp;field=134" TargetMode="External"/><Relationship Id="rId103" Type="http://schemas.openxmlformats.org/officeDocument/2006/relationships/hyperlink" Target="https://login.consultant.ru/link/?req=doc&amp;base=LAW&amp;n=515968&amp;date=16.12.2025&amp;dst=100014&amp;field=134" TargetMode="External"/><Relationship Id="rId108" Type="http://schemas.openxmlformats.org/officeDocument/2006/relationships/hyperlink" Target="https://login.consultant.ru/link/?req=doc&amp;base=LAW&amp;n=515968&amp;date=16.12.2025&amp;dst=100744&amp;field=134" TargetMode="External"/><Relationship Id="rId116" Type="http://schemas.openxmlformats.org/officeDocument/2006/relationships/fontTable" Target="fontTable.xml"/><Relationship Id="rId20" Type="http://schemas.openxmlformats.org/officeDocument/2006/relationships/hyperlink" Target="https://login.consultant.ru/link/?req=doc&amp;base=LAW&amp;n=502264&amp;date=16.12.2025&amp;dst=225&amp;field=134" TargetMode="External"/><Relationship Id="rId41" Type="http://schemas.openxmlformats.org/officeDocument/2006/relationships/hyperlink" Target="https://login.consultant.ru/link/?req=doc&amp;base=LAW&amp;n=515968&amp;date=16.12.2025&amp;dst=103496&amp;field=134" TargetMode="External"/><Relationship Id="rId54" Type="http://schemas.openxmlformats.org/officeDocument/2006/relationships/hyperlink" Target="https://login.consultant.ru/link/?req=doc&amp;base=LAW&amp;n=502264&amp;date=16.12.2025&amp;dst=225&amp;field=134" TargetMode="External"/><Relationship Id="rId62" Type="http://schemas.openxmlformats.org/officeDocument/2006/relationships/hyperlink" Target="https://login.consultant.ru/link/?req=doc&amp;base=LAW&amp;n=515968&amp;date=16.12.2025&amp;dst=100014&amp;field=134" TargetMode="External"/><Relationship Id="rId70" Type="http://schemas.openxmlformats.org/officeDocument/2006/relationships/hyperlink" Target="https://login.consultant.ru/link/?req=doc&amp;base=LAW&amp;n=515968&amp;date=16.12.2025&amp;dst=100017&amp;field=134" TargetMode="External"/><Relationship Id="rId75" Type="http://schemas.openxmlformats.org/officeDocument/2006/relationships/hyperlink" Target="https://login.consultant.ru/link/?req=doc&amp;base=LAW&amp;n=515968&amp;date=16.12.2025&amp;dst=101991&amp;field=134" TargetMode="External"/><Relationship Id="rId83" Type="http://schemas.openxmlformats.org/officeDocument/2006/relationships/hyperlink" Target="https://login.consultant.ru/link/?req=doc&amp;base=LAW&amp;n=518569&amp;date=16.12.2025&amp;dst=109225&amp;field=134" TargetMode="External"/><Relationship Id="rId88" Type="http://schemas.openxmlformats.org/officeDocument/2006/relationships/hyperlink" Target="https://login.consultant.ru/link/?req=doc&amp;base=LAW&amp;n=515968&amp;date=16.12.2025&amp;dst=101883&amp;field=134" TargetMode="External"/><Relationship Id="rId91" Type="http://schemas.openxmlformats.org/officeDocument/2006/relationships/hyperlink" Target="https://login.consultant.ru/link/?req=doc&amp;base=LAW&amp;n=518569&amp;date=16.12.2025&amp;dst=109677&amp;field=134" TargetMode="External"/><Relationship Id="rId96" Type="http://schemas.openxmlformats.org/officeDocument/2006/relationships/hyperlink" Target="https://login.consultant.ru/link/?req=doc&amp;base=LAW&amp;n=515968&amp;date=16.12.2025&amp;dst=101880&amp;field=134" TargetMode="External"/><Relationship Id="rId111" Type="http://schemas.openxmlformats.org/officeDocument/2006/relationships/hyperlink" Target="https://login.consultant.ru/link/?req=doc&amp;base=LAW&amp;n=515968&amp;date=16.12.2025&amp;dst=100747&amp;field=134"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login.consultant.ru/link/?req=doc&amp;base=LAW&amp;n=515968&amp;date=16.12.2025&amp;dst=100722&amp;field=134" TargetMode="External"/><Relationship Id="rId23" Type="http://schemas.openxmlformats.org/officeDocument/2006/relationships/hyperlink" Target="https://login.consultant.ru/link/?req=doc&amp;base=LAW&amp;n=514887&amp;date=16.12.2025" TargetMode="External"/><Relationship Id="rId28" Type="http://schemas.openxmlformats.org/officeDocument/2006/relationships/hyperlink" Target="https://login.consultant.ru/link/?req=doc&amp;base=LAW&amp;n=515968&amp;date=16.12.2025&amp;dst=100014&amp;field=134" TargetMode="External"/><Relationship Id="rId36" Type="http://schemas.openxmlformats.org/officeDocument/2006/relationships/hyperlink" Target="https://login.consultant.ru/link/?req=doc&amp;base=LAW&amp;n=515968&amp;date=16.12.2025&amp;dst=100725&amp;field=134" TargetMode="External"/><Relationship Id="rId49" Type="http://schemas.openxmlformats.org/officeDocument/2006/relationships/hyperlink" Target="https://login.consultant.ru/link/?req=doc&amp;base=LAW&amp;n=515968&amp;date=16.12.2025&amp;dst=102042&amp;field=134" TargetMode="External"/><Relationship Id="rId57" Type="http://schemas.openxmlformats.org/officeDocument/2006/relationships/hyperlink" Target="https://login.consultant.ru/link/?req=doc&amp;base=LAW&amp;n=514887&amp;date=16.12.2025" TargetMode="External"/><Relationship Id="rId106" Type="http://schemas.openxmlformats.org/officeDocument/2006/relationships/hyperlink" Target="https://login.consultant.ru/link/?req=doc&amp;base=LAW&amp;n=515968&amp;date=16.12.2025&amp;dst=103496&amp;field=134" TargetMode="External"/><Relationship Id="rId114" Type="http://schemas.openxmlformats.org/officeDocument/2006/relationships/hyperlink" Target="https://login.consultant.ru/link/?req=doc&amp;base=LAW&amp;n=515968&amp;date=16.12.2025&amp;dst=4&amp;field=134" TargetMode="External"/><Relationship Id="rId10" Type="http://schemas.openxmlformats.org/officeDocument/2006/relationships/hyperlink" Target="https://login.consultant.ru/link/?req=doc&amp;base=LAW&amp;n=515968&amp;date=16.12.2025" TargetMode="External"/><Relationship Id="rId31" Type="http://schemas.openxmlformats.org/officeDocument/2006/relationships/hyperlink" Target="https://login.consultant.ru/link/?req=doc&amp;base=LAW&amp;n=515968&amp;date=16.12.2025&amp;dst=100725&amp;field=134" TargetMode="External"/><Relationship Id="rId44" Type="http://schemas.openxmlformats.org/officeDocument/2006/relationships/hyperlink" Target="https://login.consultant.ru/link/?req=doc&amp;base=LAW&amp;n=515968&amp;date=16.12.2025&amp;dst=100744&amp;field=134" TargetMode="External"/><Relationship Id="rId52" Type="http://schemas.openxmlformats.org/officeDocument/2006/relationships/hyperlink" Target="https://login.consultant.ru/link/?req=doc&amp;base=LAW&amp;n=515968&amp;date=16.12.2025&amp;dst=103498&amp;field=134" TargetMode="External"/><Relationship Id="rId60" Type="http://schemas.openxmlformats.org/officeDocument/2006/relationships/hyperlink" Target="https://login.consultant.ru/link/?req=doc&amp;base=LAW&amp;n=515968&amp;date=16.12.2025&amp;dst=100747&amp;field=134" TargetMode="External"/><Relationship Id="rId65" Type="http://schemas.openxmlformats.org/officeDocument/2006/relationships/hyperlink" Target="https://login.consultant.ru/link/?req=doc&amp;base=LAW&amp;n=515968&amp;date=16.12.2025&amp;dst=100126&amp;field=134" TargetMode="External"/><Relationship Id="rId73" Type="http://schemas.openxmlformats.org/officeDocument/2006/relationships/hyperlink" Target="https://login.consultant.ru/link/?req=doc&amp;base=LAW&amp;n=515968&amp;date=16.12.2025&amp;dst=102030&amp;field=134" TargetMode="External"/><Relationship Id="rId78" Type="http://schemas.openxmlformats.org/officeDocument/2006/relationships/hyperlink" Target="https://login.consultant.ru/link/?req=doc&amp;base=LAW&amp;n=515968&amp;date=16.12.2025&amp;dst=103495&amp;field=134" TargetMode="External"/><Relationship Id="rId81" Type="http://schemas.openxmlformats.org/officeDocument/2006/relationships/hyperlink" Target="https://login.consultant.ru/link/?req=doc&amp;base=LAW&amp;n=518569&amp;date=16.12.2025&amp;dst=108429&amp;field=134" TargetMode="External"/><Relationship Id="rId86" Type="http://schemas.openxmlformats.org/officeDocument/2006/relationships/hyperlink" Target="https://login.consultant.ru/link/?req=doc&amp;base=LAW&amp;n=518569&amp;date=16.12.2025&amp;dst=138527&amp;field=134" TargetMode="External"/><Relationship Id="rId94" Type="http://schemas.openxmlformats.org/officeDocument/2006/relationships/hyperlink" Target="https://login.consultant.ru/link/?req=doc&amp;base=LAW&amp;n=518569&amp;date=16.12.2025&amp;dst=125917&amp;field=134" TargetMode="External"/><Relationship Id="rId99" Type="http://schemas.openxmlformats.org/officeDocument/2006/relationships/hyperlink" Target="https://login.consultant.ru/link/?req=doc&amp;base=LAW&amp;n=515968&amp;date=16.12.2025&amp;dst=101943&amp;field=134" TargetMode="External"/><Relationship Id="rId101" Type="http://schemas.openxmlformats.org/officeDocument/2006/relationships/hyperlink" Target="https://login.consultant.ru/link/?req=doc&amp;base=LAW&amp;n=515968&amp;date=16.12.2025&amp;dst=103494&amp;field=134" TargetMode="External"/><Relationship Id="rId4" Type="http://schemas.openxmlformats.org/officeDocument/2006/relationships/webSettings" Target="webSettings.xml"/><Relationship Id="rId9" Type="http://schemas.openxmlformats.org/officeDocument/2006/relationships/hyperlink" Target="consultantplus://offline/ref=58304FDCBC581BB28CECAC6AE66381C3BA1D93D32874A93ABC4771F64124760991D6EB088F383FA1F67979A103C948D419A6FD9CF9y9g0M" TargetMode="External"/><Relationship Id="rId13" Type="http://schemas.openxmlformats.org/officeDocument/2006/relationships/hyperlink" Target="https://login.consultant.ru/link/?req=doc&amp;base=LAW&amp;n=515968&amp;date=16.12.2025&amp;dst=100287&amp;field=134" TargetMode="External"/><Relationship Id="rId18" Type="http://schemas.openxmlformats.org/officeDocument/2006/relationships/hyperlink" Target="https://login.consultant.ru/link/?req=doc&amp;base=LAW&amp;n=515968&amp;date=16.12.2025&amp;dst=103498&amp;field=134" TargetMode="External"/><Relationship Id="rId39" Type="http://schemas.openxmlformats.org/officeDocument/2006/relationships/hyperlink" Target="https://login.consultant.ru/link/?req=doc&amp;base=LAW&amp;n=515968&amp;date=16.12.2025&amp;dst=4&amp;field=134" TargetMode="External"/><Relationship Id="rId109" Type="http://schemas.openxmlformats.org/officeDocument/2006/relationships/hyperlink" Target="https://login.consultant.ru/link/?req=doc&amp;base=LAW&amp;n=515968&amp;date=16.12.2025&amp;dst=100290&amp;field=134" TargetMode="External"/><Relationship Id="rId34" Type="http://schemas.openxmlformats.org/officeDocument/2006/relationships/hyperlink" Target="https://login.consultant.ru/link/?req=doc&amp;base=LAW&amp;n=515968&amp;date=16.12.2025&amp;dst=100725&amp;field=134" TargetMode="External"/><Relationship Id="rId50" Type="http://schemas.openxmlformats.org/officeDocument/2006/relationships/hyperlink" Target="https://login.consultant.ru/link/?req=doc&amp;base=LAW&amp;n=515968&amp;date=16.12.2025&amp;dst=100126&amp;field=134" TargetMode="External"/><Relationship Id="rId55" Type="http://schemas.openxmlformats.org/officeDocument/2006/relationships/hyperlink" Target="https://login.consultant.ru/link/?req=doc&amp;base=LAW&amp;n=514887&amp;date=16.12.2025&amp;dst=1170&amp;field=134" TargetMode="External"/><Relationship Id="rId76" Type="http://schemas.openxmlformats.org/officeDocument/2006/relationships/hyperlink" Target="https://login.consultant.ru/link/?req=doc&amp;base=LAW&amp;n=515968&amp;date=16.12.2025&amp;dst=102033&amp;field=134" TargetMode="External"/><Relationship Id="rId97" Type="http://schemas.openxmlformats.org/officeDocument/2006/relationships/hyperlink" Target="https://login.consultant.ru/link/?req=doc&amp;base=LAW&amp;n=515968&amp;date=16.12.2025&amp;dst=101895&amp;field=134" TargetMode="External"/><Relationship Id="rId104" Type="http://schemas.openxmlformats.org/officeDocument/2006/relationships/hyperlink" Target="https://login.consultant.ru/link/?req=doc&amp;base=LAW&amp;n=451182&amp;date=16.12.2025" TargetMode="External"/><Relationship Id="rId7" Type="http://schemas.openxmlformats.org/officeDocument/2006/relationships/hyperlink" Target="consultantplus://offline/ref=58304FDCBC581BB28CECAC6AE66381C3BA1D93D32874A93ABC4771F64124760991D6EB088F383FA1F67979A103C948D419A6FD9CF9y9g0M" TargetMode="External"/><Relationship Id="rId71" Type="http://schemas.openxmlformats.org/officeDocument/2006/relationships/hyperlink" Target="https://login.consultant.ru/link/?req=doc&amp;base=LAW&amp;n=515968&amp;date=16.12.2025&amp;dst=102045&amp;field=134" TargetMode="External"/><Relationship Id="rId92" Type="http://schemas.openxmlformats.org/officeDocument/2006/relationships/hyperlink" Target="https://login.consultant.ru/link/?req=doc&amp;base=LAW&amp;n=518569&amp;date=16.12.2025&amp;dst=125887&amp;field=134" TargetMode="External"/><Relationship Id="rId2" Type="http://schemas.openxmlformats.org/officeDocument/2006/relationships/styles" Target="styles.xml"/><Relationship Id="rId29" Type="http://schemas.openxmlformats.org/officeDocument/2006/relationships/hyperlink" Target="https://login.consultant.ru/link/?req=doc&amp;base=LAW&amp;n=515968&amp;date=16.12.2025&amp;dst=10072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C3C07-749A-4EB7-A113-869428650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145</Pages>
  <Words>83218</Words>
  <Characters>474346</Characters>
  <Application>Microsoft Office Word</Application>
  <DocSecurity>0</DocSecurity>
  <Lines>3952</Lines>
  <Paragraphs>1112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2025-12-17T10:33:00Z</cp:lastPrinted>
  <dcterms:created xsi:type="dcterms:W3CDTF">2025-12-16T05:32:00Z</dcterms:created>
  <dcterms:modified xsi:type="dcterms:W3CDTF">2025-12-22T10:57:00Z</dcterms:modified>
</cp:coreProperties>
</file>